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6cdc871c84fac" w:history="1">
              <w:r>
                <w:rPr>
                  <w:rStyle w:val="Hyperlink"/>
                </w:rPr>
                <w:t>2025-2031年中国线缆设备行业发展研究分析与市场前景预测报告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6cdc871c84fac" w:history="1">
              <w:r>
                <w:rPr>
                  <w:rStyle w:val="Hyperlink"/>
                </w:rPr>
                <w:t>2025-2031年中国线缆设备行业发展研究分析与市场前景预测报告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6cdc871c84fac" w:history="1">
                <w:r>
                  <w:rPr>
                    <w:rStyle w:val="Hyperlink"/>
                  </w:rPr>
                  <w:t>https://www.20087.com/3/93/XianLanSheBeiFaZhanQianJing.html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设备是电力输送和信号传输的基础，涵盖了从原材料加工到成品生产的整个产业链。近年来，随着智能电网建设和新能源技术的发展，线缆设备的市场需求持续增长。现代线缆设备不仅能够满足高压输电、海底电缆等复杂应用场景的需求，还能适应不同环境条件，如耐高温、耐腐蚀等。此外，随着自动化和数字化技术的应用，线缆生产设备的效率和精度得到了大幅提升。</w:t>
      </w:r>
      <w:r>
        <w:rPr>
          <w:rFonts w:hint="eastAsia"/>
        </w:rPr>
        <w:br/>
      </w:r>
      <w:r>
        <w:rPr>
          <w:rFonts w:hint="eastAsia"/>
        </w:rPr>
        <w:t>　　未来，线缆设备的发展将更加注重智能化和环保化。随着物联网技术的应用，线缆设备将实现远程监控和智能诊断，提高运维效率。同时，随着可再生能源的普及，线缆设备将更多地应用于太阳能、风能等清洁能源项目中，支持绿色能源的传输和分配。此外，随着环保法规的趋严，线缆设备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6cdc871c84fac" w:history="1">
        <w:r>
          <w:rPr>
            <w:rStyle w:val="Hyperlink"/>
          </w:rPr>
          <w:t>2025-2031年中国线缆设备行业发展研究分析与市场前景预测报告</w:t>
        </w:r>
      </w:hyperlink>
      <w:r>
        <w:rPr>
          <w:rFonts w:hint="eastAsia"/>
        </w:rPr>
        <w:t>》系统梳理了线缆设备行业的产业链结构，详细解读了线缆设备市场规模、需求变化及价格动态，并对线缆设备行业现状进行了全面分析。报告基于详实数据，科学预测了线缆设备市场前景与发展趋势，同时聚焦线缆设备重点企业的经营表现，剖析了行业竞争格局、市场集中度及品牌影响力。通过对线缆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线缆设备行业概述</w:t>
      </w:r>
      <w:r>
        <w:rPr>
          <w:rFonts w:hint="eastAsia"/>
        </w:rPr>
        <w:br/>
      </w:r>
      <w:r>
        <w:rPr>
          <w:rFonts w:hint="eastAsia"/>
        </w:rPr>
        <w:t>　　第一节 线缆设备定义与分类</w:t>
      </w:r>
      <w:r>
        <w:rPr>
          <w:rFonts w:hint="eastAsia"/>
        </w:rPr>
        <w:br/>
      </w:r>
      <w:r>
        <w:rPr>
          <w:rFonts w:hint="eastAsia"/>
        </w:rPr>
        <w:t>　　第二节 线缆设备应用领域</w:t>
      </w:r>
      <w:r>
        <w:rPr>
          <w:rFonts w:hint="eastAsia"/>
        </w:rPr>
        <w:br/>
      </w:r>
      <w:r>
        <w:rPr>
          <w:rFonts w:hint="eastAsia"/>
        </w:rPr>
        <w:t>　　第三节 线缆设备行业经济指标分析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一、线缆设备行业赢利性评估</w:t>
      </w:r>
      <w:r>
        <w:rPr>
          <w:rFonts w:hint="eastAsia"/>
        </w:rPr>
        <w:br/>
      </w:r>
      <w:r>
        <w:rPr>
          <w:rFonts w:hint="eastAsia"/>
        </w:rPr>
        <w:t>　　　　二、线缆设备行业成长速度分析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三、线缆设备附加值提升空间探讨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五、线缆设备行业风险性评估</w:t>
      </w:r>
      <w:r>
        <w:rPr>
          <w:rFonts w:hint="eastAsia"/>
        </w:rPr>
        <w:br/>
      </w:r>
      <w:r>
        <w:rPr>
          <w:rFonts w:hint="eastAsia"/>
        </w:rPr>
        <w:t>　　　　六、线缆设备行业周期性分析</w:t>
      </w:r>
      <w:r>
        <w:rPr>
          <w:rFonts w:hint="eastAsia"/>
        </w:rPr>
        <w:br/>
      </w:r>
      <w:r>
        <w:rPr>
          <w:rFonts w:hint="eastAsia"/>
        </w:rPr>
        <w:t>　　　　七、线缆设备行业竞争程度指标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八、线缆设备行业成熟度综合分析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线缆设备产业链及经营模式分析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一、全球线缆设备行业市场规模与趋势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三、全球线缆设备行业竞争格局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一、线缆设备行业发展趋势</w:t>
      </w:r>
      <w:r>
        <w:rPr>
          <w:rFonts w:hint="eastAsia"/>
        </w:rPr>
        <w:br/>
      </w:r>
      <w:r>
        <w:rPr>
          <w:rFonts w:hint="eastAsia"/>
        </w:rPr>
        <w:t>　　　　二、线缆设备行业发展潜力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2025-2031年线缆设备市场需求与销售分析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一、2024-2025年线缆设备行业需求现状</w:t>
      </w:r>
      <w:r>
        <w:rPr>
          <w:rFonts w:hint="eastAsia"/>
        </w:rPr>
        <w:br/>
      </w:r>
      <w:r>
        <w:rPr>
          <w:rFonts w:hint="eastAsia"/>
        </w:rPr>
        <w:t>　　　　二、线缆设备客户群体与需求特点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一、2019-2024年线缆设备进口规模分析</w:t>
      </w:r>
      <w:r>
        <w:rPr>
          <w:rFonts w:hint="eastAsia"/>
        </w:rPr>
        <w:br/>
      </w:r>
      <w:r>
        <w:rPr>
          <w:rFonts w:hint="eastAsia"/>
        </w:rPr>
        <w:t>　　　　二、线缆设备主要进口来源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一、2019-2024年线缆设备出口规模分析</w:t>
      </w:r>
      <w:r>
        <w:rPr>
          <w:rFonts w:hint="eastAsia"/>
        </w:rPr>
        <w:br/>
      </w:r>
      <w:r>
        <w:rPr>
          <w:rFonts w:hint="eastAsia"/>
        </w:rPr>
        <w:t>　　　　二、线缆设备主要出口目的地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一、线缆设备企业数量与结构</w:t>
      </w:r>
      <w:r>
        <w:rPr>
          <w:rFonts w:hint="eastAsia"/>
        </w:rPr>
        <w:br/>
      </w:r>
      <w:r>
        <w:rPr>
          <w:rFonts w:hint="eastAsia"/>
        </w:rPr>
        <w:t>　　　　二、线缆设备从业人员规模</w:t>
      </w:r>
      <w:r>
        <w:rPr>
          <w:rFonts w:hint="eastAsia"/>
        </w:rPr>
        <w:br/>
      </w:r>
      <w:r>
        <w:rPr>
          <w:rFonts w:hint="eastAsia"/>
        </w:rPr>
        <w:t>　　　　三、线缆设备行业资产状况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中国线缆设备行业财务指标总体分析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线缆设备行业竞争格局总览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2024-2025年线缆设备行业竞争力分析</w:t>
      </w:r>
      <w:r>
        <w:rPr>
          <w:rFonts w:hint="eastAsia"/>
        </w:rPr>
        <w:br/>
      </w:r>
      <w:r>
        <w:rPr>
          <w:rFonts w:hint="eastAsia"/>
        </w:rPr>
        <w:t>　　　　一、线缆设备供应商议价能力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线缆设备市场策略分析</w:t>
      </w:r>
      <w:r>
        <w:rPr>
          <w:rFonts w:hint="eastAsia"/>
        </w:rPr>
        <w:br/>
      </w:r>
      <w:r>
        <w:rPr>
          <w:rFonts w:hint="eastAsia"/>
        </w:rPr>
        <w:t>　　　　一、线缆设备市场定位与拓展策略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线缆设备销售策略分析</w:t>
      </w:r>
      <w:r>
        <w:rPr>
          <w:rFonts w:hint="eastAsia"/>
        </w:rPr>
        <w:br/>
      </w:r>
      <w:r>
        <w:rPr>
          <w:rFonts w:hint="eastAsia"/>
        </w:rPr>
        <w:t>　　　　一、线缆设备销售渠道与网络建设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提高线缆设备企业竞争力建议</w:t>
      </w:r>
      <w:r>
        <w:rPr>
          <w:rFonts w:hint="eastAsia"/>
        </w:rPr>
        <w:br/>
      </w:r>
      <w:r>
        <w:rPr>
          <w:rFonts w:hint="eastAsia"/>
        </w:rPr>
        <w:t>　　　　一、线缆设备技术创新与管理优化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线缆设备品牌战略思考</w:t>
      </w:r>
      <w:r>
        <w:rPr>
          <w:rFonts w:hint="eastAsia"/>
        </w:rPr>
        <w:br/>
      </w:r>
      <w:r>
        <w:rPr>
          <w:rFonts w:hint="eastAsia"/>
        </w:rPr>
        <w:t>　　　　一、线缆设备品牌建设与维护</w:t>
      </w:r>
      <w:r>
        <w:rPr>
          <w:rFonts w:hint="eastAsia"/>
        </w:rPr>
        <w:br/>
      </w:r>
      <w:r>
        <w:rPr>
          <w:rFonts w:hint="eastAsia"/>
        </w:rPr>
        <w:t>　　　　二、线缆设备品牌影响力与市场竞争力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中国线缆设备行业风险与对策</w:t>
      </w:r>
      <w:r>
        <w:rPr>
          <w:rFonts w:hint="eastAsia"/>
        </w:rPr>
        <w:br/>
      </w:r>
      <w:r>
        <w:rPr>
          <w:rFonts w:hint="eastAsia"/>
        </w:rPr>
        <w:t>　　第一节 线缆设备行业SWOT分析</w:t>
      </w:r>
      <w:r>
        <w:rPr>
          <w:rFonts w:hint="eastAsia"/>
        </w:rPr>
        <w:br/>
      </w:r>
      <w:r>
        <w:rPr>
          <w:rFonts w:hint="eastAsia"/>
        </w:rPr>
        <w:t>　　　　一、线缆设备行业优势分析</w:t>
      </w:r>
      <w:r>
        <w:rPr>
          <w:rFonts w:hint="eastAsia"/>
        </w:rPr>
        <w:br/>
      </w:r>
      <w:r>
        <w:rPr>
          <w:rFonts w:hint="eastAsia"/>
        </w:rPr>
        <w:t>　　　　二、线缆设备行业劣势分析</w:t>
      </w:r>
      <w:r>
        <w:rPr>
          <w:rFonts w:hint="eastAsia"/>
        </w:rPr>
        <w:br/>
      </w:r>
      <w:r>
        <w:rPr>
          <w:rFonts w:hint="eastAsia"/>
        </w:rPr>
        <w:t>　　　　三、线缆设备市场机会探索</w:t>
      </w:r>
      <w:r>
        <w:rPr>
          <w:rFonts w:hint="eastAsia"/>
        </w:rPr>
        <w:br/>
      </w:r>
      <w:r>
        <w:rPr>
          <w:rFonts w:hint="eastAsia"/>
        </w:rPr>
        <w:t>　　　　四、线缆设备市场威胁评估</w:t>
      </w:r>
      <w:r>
        <w:rPr>
          <w:rFonts w:hint="eastAsia"/>
        </w:rPr>
        <w:br/>
      </w:r>
      <w:r>
        <w:rPr>
          <w:rFonts w:hint="eastAsia"/>
        </w:rPr>
        <w:t>　　第二节 线缆设备行业风险及对策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线缆设备行业发展环境分析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二、线缆设备发展趋势分析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二、线缆设备新兴市场与机遇探索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(中:智:林)线缆设备行业发展建议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线缆设备行业历程</w:t>
      </w:r>
      <w:r>
        <w:rPr>
          <w:rFonts w:hint="eastAsia"/>
        </w:rPr>
        <w:br/>
      </w:r>
      <w:r>
        <w:rPr>
          <w:rFonts w:hint="eastAsia"/>
        </w:rPr>
        <w:t>　　图表 线缆设备行业生命周期</w:t>
      </w:r>
      <w:r>
        <w:rPr>
          <w:rFonts w:hint="eastAsia"/>
        </w:rPr>
        <w:br/>
      </w:r>
      <w:r>
        <w:rPr>
          <w:rFonts w:hint="eastAsia"/>
        </w:rPr>
        <w:t>　　图表 线缆设备行业产业链分析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2024年中国线缆设备进口国家及地区分析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6cdc871c84fac" w:history="1">
        <w:r>
          <w:rPr>
            <w:rStyle w:val="Hyperlink"/>
          </w:rPr>
          <w:t>2025-2031年中国线缆设备行业发展研究分析与市场前景预测报告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6cdc871c84fac" w:history="1">
        <w:r>
          <w:rPr>
            <w:rStyle w:val="Hyperlink"/>
          </w:rPr>
          <w:t>https://www.20087.com/3/93/XianLanSheBeiFaZhanQianJing.html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热点：弱电线缆、线缆设备有哪些、电缆生产设备、线缆设备制造有限公司、电缆连接器、线缆设备厂家排名前十、电缆型号大全、线缆设备交易平台、机械设备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4709f2e124f28" w:history="1">
      <w:r>
        <w:rPr>
          <w:rStyle w:val="Hyperlink"/>
        </w:rPr>
        <w:t>2025-2031年中国线缆设备行业发展研究分析与市场前景预测报告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LanSheBeiFaZhanQianJing.html" TargetMode="External" Id="R3e46cdc871c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LanSheBeiFaZhanQianJing.html" TargetMode="External" Id="Ra874709f2e1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2025-05-28T09:09:36Z</dcterms:created>
  <dcterms:modified xsi:type="dcterms:W3CDTF">2025-05-28T10:09:36Z</dcterms:modified>
  <dc:subject>2025-2031年中国线缆设备行业发展研究分析与市场前景预测报告</dc:subject>
  <dc:title>2025-2031年中国线缆设备行业发展研究分析与市场前景预测报告</dc:title>
  <cp:keywords>2025-2031年中国线缆设备行业发展研究分析与市场前景预测报告</cp:keywords>
  <dc:description>2025-2031年中国线缆设备行业发展研究分析与市场前景预测报告</dc:description>
</cp:coreProperties>
</file>