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c7c8f0f9941da" w:history="1">
              <w:r>
                <w:rPr>
                  <w:rStyle w:val="Hyperlink"/>
                </w:rPr>
                <w:t>2025-2031年蓄电池市场深度剖析及发展趋势预测报告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c7c8f0f9941da" w:history="1">
              <w:r>
                <w:rPr>
                  <w:rStyle w:val="Hyperlink"/>
                </w:rPr>
                <w:t>2025-2031年蓄电池市场深度剖析及发展趋势预测报告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c7c8f0f9941da" w:history="1">
                <w:r>
                  <w:rPr>
                    <w:rStyle w:val="Hyperlink"/>
                  </w:rPr>
                  <w:t>https://www.20087.com/3/93/XuDianChiDiaoChaBaoGao.html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行业正处于快速发展的阶段，主要受电动汽车和可再生能源存储需求的推动。锂离子电池因其高能量密度、长循环寿命和低自放电率成为市场主流，广泛应用于电动汽车、消费电子和储能系统。技术进步，如固态电池、钠离子电池的研发，正逐步解决现有锂离子电池的安全性和成本问题。同时，回收和再利用技术的提升，有助于解决电池退役后的环境问题。</w:t>
      </w:r>
      <w:r>
        <w:rPr>
          <w:rFonts w:hint="eastAsia"/>
        </w:rPr>
        <w:br/>
      </w:r>
      <w:r>
        <w:rPr>
          <w:rFonts w:hint="eastAsia"/>
        </w:rPr>
        <w:t>　　未来，蓄电池行业将更加注重技术创新和可持续性。固态电池的商业化将提供更高的能量密度和安全性，钠离子电池则可能因成本优势在某些应用领域崭露头角。同时，随着电动汽车和可再生能源市场的持续扩张，对高性能、长寿命电池的需求将推动行业进一步发展。此外，循环经济模式将促进电池材料的回收和再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c7c8f0f9941da" w:history="1">
        <w:r>
          <w:rPr>
            <w:rStyle w:val="Hyperlink"/>
          </w:rPr>
          <w:t>2025-2031年蓄电池市场深度剖析及发展趋势预测报告</w:t>
        </w:r>
      </w:hyperlink>
      <w:r>
        <w:rPr>
          <w:rFonts w:hint="eastAsia"/>
        </w:rPr>
        <w:t>》依托国家统计局及蓄电池相关协会的详实数据，全面解析了蓄电池行业现状与市场需求，重点分析了蓄电池市场规模、产业链结构及价格动态，并对蓄电池细分市场进行了详细探讨。报告科学预测了蓄电池市场前景与发展趋势，评估了品牌竞争格局、市场集中度及重点企业的市场表现。同时，通过SWOT分析揭示了蓄电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蓄电池产业概述</w:t>
      </w:r>
      <w:r>
        <w:rPr>
          <w:rFonts w:hint="eastAsia"/>
        </w:rPr>
        <w:br/>
      </w:r>
      <w:r>
        <w:rPr>
          <w:rFonts w:hint="eastAsia"/>
        </w:rPr>
        <w:t>　　第一节 蓄电池产业定义</w:t>
      </w:r>
      <w:r>
        <w:rPr>
          <w:rFonts w:hint="eastAsia"/>
        </w:rPr>
        <w:br/>
      </w:r>
      <w:r>
        <w:rPr>
          <w:rFonts w:hint="eastAsia"/>
        </w:rPr>
        <w:t>　　第二节 蓄电池产业发展历程</w:t>
      </w:r>
      <w:r>
        <w:rPr>
          <w:rFonts w:hint="eastAsia"/>
        </w:rPr>
        <w:br/>
      </w:r>
      <w:r>
        <w:rPr>
          <w:rFonts w:hint="eastAsia"/>
        </w:rPr>
        <w:t>　　第三节 蓄电池分类情况</w:t>
      </w:r>
      <w:r>
        <w:rPr>
          <w:rFonts w:hint="eastAsia"/>
        </w:rPr>
        <w:br/>
      </w:r>
      <w:r>
        <w:rPr>
          <w:rFonts w:hint="eastAsia"/>
        </w:rPr>
        <w:t>　　第四节 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2024-2025年中国蓄电池行业发展环境分析</w:t>
      </w:r>
      <w:r>
        <w:rPr>
          <w:rFonts w:hint="eastAsia"/>
        </w:rPr>
        <w:br/>
      </w:r>
      <w:r>
        <w:rPr>
          <w:rFonts w:hint="eastAsia"/>
        </w:rPr>
        <w:t>　　第二节 蓄电池行业发展经济环境分析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蓄电池行业发展社会环境分析</w:t>
      </w:r>
      <w:r>
        <w:rPr>
          <w:rFonts w:hint="eastAsia"/>
        </w:rPr>
        <w:br/>
      </w:r>
      <w:r>
        <w:rPr>
          <w:rFonts w:hint="eastAsia"/>
        </w:rPr>
        <w:t>　　第四节 蓄电池行业发展政策环境分析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中国蓄电池行业供给与需求情况分析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2019-2024年中国蓄电池行业总体规模</w:t>
      </w:r>
      <w:r>
        <w:rPr>
          <w:rFonts w:hint="eastAsia"/>
        </w:rPr>
        <w:br/>
      </w:r>
      <w:r>
        <w:rPr>
          <w:rFonts w:hint="eastAsia"/>
        </w:rPr>
        <w:t>　　第二节 中国蓄电池行业盈利情况分析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一、2019-2024年中国蓄电池产量统计分析</w:t>
      </w:r>
      <w:r>
        <w:rPr>
          <w:rFonts w:hint="eastAsia"/>
        </w:rPr>
        <w:br/>
      </w:r>
      <w:r>
        <w:rPr>
          <w:rFonts w:hint="eastAsia"/>
        </w:rPr>
        <w:t>　　　　二、蓄电池行业产量特点分析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三、2025-2031年中国蓄电池行业产量预测</w:t>
      </w:r>
      <w:r>
        <w:rPr>
          <w:rFonts w:hint="eastAsia"/>
        </w:rPr>
        <w:br/>
      </w:r>
      <w:r>
        <w:rPr>
          <w:rFonts w:hint="eastAsia"/>
        </w:rPr>
        <w:t>　　第四节 中国蓄电池行业需求情况分析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一、2019-2024年中国蓄电池行业需求情况</w:t>
      </w:r>
      <w:r>
        <w:rPr>
          <w:rFonts w:hint="eastAsia"/>
        </w:rPr>
        <w:br/>
      </w:r>
      <w:r>
        <w:rPr>
          <w:rFonts w:hint="eastAsia"/>
        </w:rPr>
        <w:t>　　　　二、蓄电池行业市场需求特点分析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三、2025-2031年中国蓄电池市场需求预测分析</w:t>
      </w:r>
      <w:r>
        <w:rPr>
          <w:rFonts w:hint="eastAsia"/>
        </w:rPr>
        <w:br/>
      </w:r>
      <w:r>
        <w:rPr>
          <w:rFonts w:hint="eastAsia"/>
        </w:rPr>
        <w:t>　　第五节 蓄电池产业供需平衡状况分析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中国蓄电池行业进口情况分析预测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一、2019-2024年中国蓄电池行业进口情况分析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二、2025年中国蓄电池行业进口特点分析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三、2025-2031年中国蓄电池行业进口情况预测</w:t>
      </w:r>
      <w:r>
        <w:rPr>
          <w:rFonts w:hint="eastAsia"/>
        </w:rPr>
        <w:br/>
      </w:r>
      <w:r>
        <w:rPr>
          <w:rFonts w:hint="eastAsia"/>
        </w:rPr>
        <w:t>　　第二节 中国蓄电池行业出口情况分析预测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一、2019-2024年中国蓄电池行业出口情况分析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二、2025年中国蓄电池行业出口特点分析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二、2025-2031年中国蓄电池行业出口情况预测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影响中国蓄电池行业进出口因素分析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国内蓄电池产品价格走势及影响因素分析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2019-2024年国内蓄电池市场价格回顾</w:t>
      </w:r>
      <w:r>
        <w:rPr>
          <w:rFonts w:hint="eastAsia"/>
        </w:rPr>
        <w:br/>
      </w:r>
      <w:r>
        <w:rPr>
          <w:rFonts w:hint="eastAsia"/>
        </w:rPr>
        <w:t>　　第二节 当前国内蓄电池市场价格及评述</w:t>
      </w:r>
      <w:r>
        <w:rPr>
          <w:rFonts w:hint="eastAsia"/>
        </w:rPr>
        <w:br/>
      </w:r>
      <w:r>
        <w:rPr>
          <w:rFonts w:hint="eastAsia"/>
        </w:rPr>
        <w:t>　　第三节 国内蓄电池价格影响因素分析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蓄电池行业规模分析及预测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一、2019-2024年蓄电池行业资产规模变化分析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二、2025-2031年蓄电池行业资产规模预测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三、2019-2024年蓄电池行业收入和利润变化分析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四、2025-2031年蓄电池行业收入和利润预测</w:t>
      </w:r>
      <w:r>
        <w:rPr>
          <w:rFonts w:hint="eastAsia"/>
        </w:rPr>
        <w:br/>
      </w:r>
      <w:r>
        <w:rPr>
          <w:rFonts w:hint="eastAsia"/>
        </w:rPr>
        <w:t>　　第二节 蓄电池行业效益分析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一、2019-2024年蓄电池行业三费变化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二、2019-2024年蓄电池行业效益分析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蓄电池行业细分产品——**市场调研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蓄电池行业细分产品——**市场调研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2019-2024年中国蓄电池行业营销分析</w:t>
      </w:r>
      <w:r>
        <w:rPr>
          <w:rFonts w:hint="eastAsia"/>
        </w:rPr>
        <w:br/>
      </w:r>
      <w:r>
        <w:rPr>
          <w:rFonts w:hint="eastAsia"/>
        </w:rPr>
        <w:t>　　第一节 国内蓄电池行业营销模式分析</w:t>
      </w:r>
      <w:r>
        <w:rPr>
          <w:rFonts w:hint="eastAsia"/>
        </w:rPr>
        <w:br/>
      </w:r>
      <w:r>
        <w:rPr>
          <w:rFonts w:hint="eastAsia"/>
        </w:rPr>
        <w:t>　　第二节 蓄电池行业主要销售渠道分析</w:t>
      </w:r>
      <w:r>
        <w:rPr>
          <w:rFonts w:hint="eastAsia"/>
        </w:rPr>
        <w:br/>
      </w:r>
      <w:r>
        <w:rPr>
          <w:rFonts w:hint="eastAsia"/>
        </w:rPr>
        <w:t>　　第三节 蓄电池行业广告与促销方式分析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蓄电池行业价格竞争方式分析</w:t>
      </w:r>
      <w:r>
        <w:rPr>
          <w:rFonts w:hint="eastAsia"/>
        </w:rPr>
        <w:br/>
      </w:r>
      <w:r>
        <w:rPr>
          <w:rFonts w:hint="eastAsia"/>
        </w:rPr>
        <w:t>　　第五节 蓄电池行业国际化营销模式分析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中国蓄电池行业市场竞争分析及预测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2024-2025年我国蓄电池市场竞争格局分析</w:t>
      </w:r>
      <w:r>
        <w:rPr>
          <w:rFonts w:hint="eastAsia"/>
        </w:rPr>
        <w:br/>
      </w:r>
      <w:r>
        <w:rPr>
          <w:rFonts w:hint="eastAsia"/>
        </w:rPr>
        <w:t>　　　　一、蓄电池市场集中度分析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二、蓄电池市场规模竞争分析</w:t>
      </w:r>
      <w:r>
        <w:rPr>
          <w:rFonts w:hint="eastAsia"/>
        </w:rPr>
        <w:br/>
      </w:r>
      <w:r>
        <w:rPr>
          <w:rFonts w:hint="eastAsia"/>
        </w:rPr>
        <w:t>　　　　三、蓄电池市场结构竞争分析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2024-2025年我国蓄电池市场品牌竞争分析及预测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2024-2025年我国蓄电池市场竞争态势分析及预测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二、蓄电池企业经营情况分析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三、蓄电池企业发展规划及前景展望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蓄电池企业多样化经营策略分析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一、蓄电池企业多样化经营情况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二、现行蓄电池行业多样化经营的方向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大型蓄电池企业集团未来发展策略分析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对中小蓄电池企业生产经营的建议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蓄电池行业发展因素与投资风险分析预测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影响蓄电池行业发展主要因素分析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一、2024-2025年影响蓄电池行业发展的不利因素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二、2024-2025年影响蓄电池行业发展的稳定因素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三、2024-2025年影响蓄电池行业发展的有利因素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四、2024-2025年中国蓄电池行业发展面临的机遇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五、2024-2025年中国蓄电池行业发展面临的挑战</w:t>
      </w:r>
      <w:r>
        <w:rPr>
          <w:rFonts w:hint="eastAsia"/>
        </w:rPr>
        <w:br/>
      </w:r>
      <w:r>
        <w:rPr>
          <w:rFonts w:hint="eastAsia"/>
        </w:rPr>
        <w:t>　　第二节 蓄电池行业投资风险分析预测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一、2025-2031年蓄电池行业市场风险分析预测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二、2025-2031年蓄电池行业政策风险分析预测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三、2025-2031年蓄电池行业技术风险分析预测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四、2025-2031年蓄电池行业竞争风险分析预测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五、2025-2031年蓄电池行业管理风险分析预测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六、2025-2031年蓄电池行业其他风险分析预测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2025-2031年中国蓄电池行业发展前景和趋势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2025-2031年中国蓄电池行业发展前景预测分析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一、未来全球蓄电池行业发展预测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二、未来我国蓄电池市场前景广阔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三、今后两年蓄电池产业上市前景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四、2025-2031年中国蓄电池产业市场规模预测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2025-2031年中国蓄电池行业发展趋势分析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一、蓄电池行业消费趋势</w:t>
      </w:r>
      <w:r>
        <w:rPr>
          <w:rFonts w:hint="eastAsia"/>
        </w:rPr>
        <w:br/>
      </w:r>
      <w:r>
        <w:rPr>
          <w:rFonts w:hint="eastAsia"/>
        </w:rPr>
        <w:t>　　　　二、未来蓄电池产业创新的发展趋势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三、“十五五”期间我国蓄电池行业发展剖析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五、未来蓄电池行业发展变局剖析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蓄电池市场预测及项目投资建议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中国蓄电池行业生产、营销企业投资运作模式分析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蓄电池行业外销与内销优势分析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2025-2031年中国蓄电池行业市场规模及增长趋势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2025-2031年中国蓄电池行业投资规模预测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2025-2031年蓄电池行业市场盈利预测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蓄电池行业项目投资建议</w:t>
      </w:r>
      <w:r>
        <w:rPr>
          <w:rFonts w:hint="eastAsia"/>
        </w:rPr>
        <w:br/>
      </w:r>
      <w:r>
        <w:rPr>
          <w:rFonts w:hint="eastAsia"/>
        </w:rPr>
        <w:t>　　　　一、蓄电池技术应用注意事项</w:t>
      </w:r>
      <w:r>
        <w:rPr>
          <w:rFonts w:hint="eastAsia"/>
        </w:rPr>
        <w:br/>
      </w:r>
      <w:r>
        <w:rPr>
          <w:rFonts w:hint="eastAsia"/>
        </w:rPr>
        <w:t>　　　　二、蓄电池项目投资注意事项</w:t>
      </w:r>
      <w:r>
        <w:rPr>
          <w:rFonts w:hint="eastAsia"/>
        </w:rPr>
        <w:br/>
      </w:r>
      <w:r>
        <w:rPr>
          <w:rFonts w:hint="eastAsia"/>
        </w:rPr>
        <w:t>　　　　三、蓄电池生产开发注意事项</w:t>
      </w:r>
      <w:r>
        <w:rPr>
          <w:rFonts w:hint="eastAsia"/>
        </w:rPr>
        <w:br/>
      </w:r>
      <w:r>
        <w:rPr>
          <w:rFonts w:hint="eastAsia"/>
        </w:rPr>
        <w:t>　　　　四、蓄电池销售注意事项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蓄电池行业类别</w:t>
      </w:r>
      <w:r>
        <w:rPr>
          <w:rFonts w:hint="eastAsia"/>
        </w:rPr>
        <w:br/>
      </w:r>
      <w:r>
        <w:rPr>
          <w:rFonts w:hint="eastAsia"/>
        </w:rPr>
        <w:t>　　图表 蓄电池行业产业链调研</w:t>
      </w:r>
      <w:r>
        <w:rPr>
          <w:rFonts w:hint="eastAsia"/>
        </w:rPr>
        <w:br/>
      </w:r>
      <w:r>
        <w:rPr>
          <w:rFonts w:hint="eastAsia"/>
        </w:rPr>
        <w:t>　　图表 蓄电池行业现状</w:t>
      </w:r>
      <w:r>
        <w:rPr>
          <w:rFonts w:hint="eastAsia"/>
        </w:rPr>
        <w:br/>
      </w:r>
      <w:r>
        <w:rPr>
          <w:rFonts w:hint="eastAsia"/>
        </w:rPr>
        <w:t>　　图表 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2019-2024年中国蓄电池行业产量统计</w:t>
      </w:r>
      <w:r>
        <w:rPr>
          <w:rFonts w:hint="eastAsia"/>
        </w:rPr>
        <w:br/>
      </w:r>
      <w:r>
        <w:rPr>
          <w:rFonts w:hint="eastAsia"/>
        </w:rPr>
        <w:t>　　图表 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2019-2024年中国蓄电池市场需求量</w:t>
      </w:r>
      <w:r>
        <w:rPr>
          <w:rFonts w:hint="eastAsia"/>
        </w:rPr>
        <w:br/>
      </w:r>
      <w:r>
        <w:rPr>
          <w:rFonts w:hint="eastAsia"/>
        </w:rPr>
        <w:t>　　图表 2025年中国蓄电池行业需求区域调研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2019-2024年中国蓄电池行情</w:t>
      </w:r>
      <w:r>
        <w:rPr>
          <w:rFonts w:hint="eastAsia"/>
        </w:rPr>
        <w:br/>
      </w:r>
      <w:r>
        <w:rPr>
          <w:rFonts w:hint="eastAsia"/>
        </w:rPr>
        <w:t>　　图表 2019-2024年中国蓄电池价格走势图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**地区蓄电池市场规模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**地区蓄电池市场调研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**地区蓄电池市场规模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**地区蓄电池市场调研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蓄电池行业竞争对手分析</w:t>
      </w:r>
      <w:r>
        <w:rPr>
          <w:rFonts w:hint="eastAsia"/>
        </w:rPr>
        <w:br/>
      </w:r>
      <w:r>
        <w:rPr>
          <w:rFonts w:hint="eastAsia"/>
        </w:rPr>
        <w:t>　　图表 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2025-2031年中国蓄电池行业市场规模预测</w:t>
      </w:r>
      <w:r>
        <w:rPr>
          <w:rFonts w:hint="eastAsia"/>
        </w:rPr>
        <w:br/>
      </w:r>
      <w:r>
        <w:rPr>
          <w:rFonts w:hint="eastAsia"/>
        </w:rPr>
        <w:t>　　图表 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2025-2031年中国蓄电池行业发展趋势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c7c8f0f9941da" w:history="1">
        <w:r>
          <w:rPr>
            <w:rStyle w:val="Hyperlink"/>
          </w:rPr>
          <w:t>2025-2031年蓄电池市场深度剖析及发展趋势预测报告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c7c8f0f9941da" w:history="1">
        <w:r>
          <w:rPr>
            <w:rStyle w:val="Hyperlink"/>
          </w:rPr>
          <w:t>https://www.20087.com/3/93/XuDianChiDiaoChaBaoGao.html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热点：battery蓄电池、蓄电池十大名牌、蓄动电瓶、蓄电池寿命一般是几年、蓄电池介绍、蓄电池型号参数代表、蓄电池是啥、蓄电池容量、新能源动力电池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a2e0dfff9490d" w:history="1">
      <w:r>
        <w:rPr>
          <w:rStyle w:val="Hyperlink"/>
        </w:rPr>
        <w:t>2025-2031年蓄电池市场深度剖析及发展趋势预测报告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uDianChiDiaoChaBaoGao.html" TargetMode="External" Id="R7cec7c8f0f99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uDianChiDiaoChaBaoGao.html" TargetMode="External" Id="R545a2e0dfff9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2025-01-14T02:48:00Z</dcterms:created>
  <dcterms:modified xsi:type="dcterms:W3CDTF">2025-01-14T03:48:00Z</dcterms:modified>
  <dc:subject>2025-2031年蓄电池市场深度剖析及发展趋势预测报告</dc:subject>
  <dc:title>2025-2031年蓄电池市场深度剖析及发展趋势预测报告</dc:title>
  <cp:keywords>2025-2031年蓄电池市场深度剖析及发展趋势预测报告</cp:keywords>
  <dc:description>2025-2031年蓄电池市场深度剖析及发展趋势预测报告</dc:description>
</cp:coreProperties>
</file>