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cc7f3aed742ec" w:history="1">
              <w:r>
                <w:rPr>
                  <w:rStyle w:val="Hyperlink"/>
                </w:rPr>
                <w:t>2025-2031年中国铝滑槽发展现状与市场前景报告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cc7f3aed742ec" w:history="1">
              <w:r>
                <w:rPr>
                  <w:rStyle w:val="Hyperlink"/>
                </w:rPr>
                <w:t>2025-2031年中国铝滑槽发展现状与市场前景报告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cc7f3aed742ec" w:history="1">
                <w:r>
                  <w:rPr>
                    <w:rStyle w:val="Hyperlink"/>
                  </w:rPr>
                  <w:t>https://www.20087.com/3/33/LvHuaCaoFaZhanQianJingFenXi.html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滑槽是建筑幕墙、门窗及工业输送系统中的关键结构件，当前广泛应用于高层建筑外立面安装、光伏组件固定及自动化产线物料导向。该产品凭借铝合金材质的轻量化、耐腐蚀与易加工特性，结合阳极氧化或粉末喷涂表面处理，实现高强度与美观性的统一。在建筑领域，铝滑槽系统强调安装便捷性、热工性能与风压承载能力；在工业场景，则注重耐磨性、直线度精度及与滚轮/滑块的配合公差。铝滑槽企业普遍采用精密挤压与CNC加工工艺，确保截面一致性与连接孔位精准度。绿色建筑标准推动低能耗表面处理与再生铝应用比例提升。</w:t>
      </w:r>
      <w:r>
        <w:rPr>
          <w:rFonts w:hint="eastAsia"/>
        </w:rPr>
        <w:br/>
      </w:r>
      <w:r>
        <w:rPr>
          <w:rFonts w:hint="eastAsia"/>
        </w:rPr>
        <w:t>　　未来，铝滑槽将向高性能合金应用、系统集成化与循环经济方向演进。在材料端，高强韧6000系或7000系铝合金将拓展其在大跨度幕墙与重型输送场景的应用边界。结构设计上，一体化成型、内嵌密封胶条或导电轨道的复合滑槽将减少配件数量，提升安装效率与功能集成度。在可持续发展层面，再生铝使用比例将大大提高，配合闭环回收体系降低碳足迹。此外，针对光伏建筑一体化（BIPV）与智能幕墙需求，铝滑槽将开发适配传感器、线缆通道或通风腔体的专用截面，成为建筑表皮多功能载体的关键骨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cc7f3aed742ec" w:history="1">
        <w:r>
          <w:rPr>
            <w:rStyle w:val="Hyperlink"/>
          </w:rPr>
          <w:t>2025-2031年中国铝滑槽发展现状与市场前景报告</w:t>
        </w:r>
      </w:hyperlink>
      <w:r>
        <w:rPr>
          <w:rFonts w:hint="eastAsia"/>
        </w:rPr>
        <w:t>》依托行业权威数据及长期市场监测信息，系统分析了铝滑槽行业的市场规模、供需关系、竞争格局及重点企业经营状况，并结合铝滑槽行业发展现状，科学预测了铝滑槽市场前景与技术发展方向。报告通过SWOT分析，揭示了铝滑槽行业机遇与潜在风险，为投资者提供了全面的现状分析与前景评估，助力挖掘投资价值并优化决策。同时，报告从投资、生产及营销等角度提出可行性建议，为铝滑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铝滑槽行业概述</w:t>
      </w:r>
      <w:r>
        <w:rPr>
          <w:rFonts w:hint="eastAsia"/>
        </w:rPr>
        <w:br/>
      </w:r>
      <w:r>
        <w:rPr>
          <w:rFonts w:hint="eastAsia"/>
        </w:rPr>
        <w:t>　　第一节 铝滑槽定义与分类</w:t>
      </w:r>
      <w:r>
        <w:rPr>
          <w:rFonts w:hint="eastAsia"/>
        </w:rPr>
        <w:br/>
      </w:r>
      <w:r>
        <w:rPr>
          <w:rFonts w:hint="eastAsia"/>
        </w:rPr>
        <w:t>　　第二节 铝滑槽应用领域</w:t>
      </w:r>
      <w:r>
        <w:rPr>
          <w:rFonts w:hint="eastAsia"/>
        </w:rPr>
        <w:br/>
      </w:r>
      <w:r>
        <w:rPr>
          <w:rFonts w:hint="eastAsia"/>
        </w:rPr>
        <w:t>　　第三节 铝滑槽行业经济指标分析</w:t>
      </w:r>
      <w:r>
        <w:rPr>
          <w:rFonts w:hint="eastAsia"/>
        </w:rPr>
        <w:br/>
      </w:r>
      <w:r>
        <w:rPr>
          <w:rFonts w:hint="eastAsia"/>
        </w:rPr>
        <w:t>　　　　一、铝滑槽行业赢利性评估</w:t>
      </w:r>
      <w:r>
        <w:rPr>
          <w:rFonts w:hint="eastAsia"/>
        </w:rPr>
        <w:br/>
      </w:r>
      <w:r>
        <w:rPr>
          <w:rFonts w:hint="eastAsia"/>
        </w:rPr>
        <w:t>　　　　二、铝滑槽行业成长速度分析</w:t>
      </w:r>
      <w:r>
        <w:rPr>
          <w:rFonts w:hint="eastAsia"/>
        </w:rPr>
        <w:br/>
      </w:r>
      <w:r>
        <w:rPr>
          <w:rFonts w:hint="eastAsia"/>
        </w:rPr>
        <w:t>　　　　三、铝滑槽附加值提升空间探讨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四、铝滑槽行业进入壁垒分析</w:t>
      </w:r>
      <w:r>
        <w:rPr>
          <w:rFonts w:hint="eastAsia"/>
        </w:rPr>
        <w:br/>
      </w:r>
      <w:r>
        <w:rPr>
          <w:rFonts w:hint="eastAsia"/>
        </w:rPr>
        <w:t>　　　　五、铝滑槽行业风险性评估</w:t>
      </w:r>
      <w:r>
        <w:rPr>
          <w:rFonts w:hint="eastAsia"/>
        </w:rPr>
        <w:br/>
      </w:r>
      <w:r>
        <w:rPr>
          <w:rFonts w:hint="eastAsia"/>
        </w:rPr>
        <w:t>　　　　六、铝滑槽行业周期性分析</w:t>
      </w:r>
      <w:r>
        <w:rPr>
          <w:rFonts w:hint="eastAsia"/>
        </w:rPr>
        <w:br/>
      </w:r>
      <w:r>
        <w:rPr>
          <w:rFonts w:hint="eastAsia"/>
        </w:rPr>
        <w:t>　　　　七、铝滑槽行业竞争程度指标</w:t>
      </w:r>
      <w:r>
        <w:rPr>
          <w:rFonts w:hint="eastAsia"/>
        </w:rPr>
        <w:br/>
      </w:r>
      <w:r>
        <w:rPr>
          <w:rFonts w:hint="eastAsia"/>
        </w:rPr>
        <w:t>　　　　八、铝滑槽行业成熟度综合分析</w:t>
      </w:r>
      <w:r>
        <w:rPr>
          <w:rFonts w:hint="eastAsia"/>
        </w:rPr>
        <w:br/>
      </w:r>
      <w:r>
        <w:rPr>
          <w:rFonts w:hint="eastAsia"/>
        </w:rPr>
        <w:t>　　第四节 铝滑槽产业链及经营模式分析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三、铝滑槽销售模式与渠道策略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全球铝滑槽市场发展分析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2024-2025年全球铝滑槽行业发展分析</w:t>
      </w:r>
      <w:r>
        <w:rPr>
          <w:rFonts w:hint="eastAsia"/>
        </w:rPr>
        <w:br/>
      </w:r>
      <w:r>
        <w:rPr>
          <w:rFonts w:hint="eastAsia"/>
        </w:rPr>
        <w:t>　　　　一、全球铝滑槽行业市场规模与趋势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二、全球铝滑槽行业发展特点</w:t>
      </w:r>
      <w:r>
        <w:rPr>
          <w:rFonts w:hint="eastAsia"/>
        </w:rPr>
        <w:br/>
      </w:r>
      <w:r>
        <w:rPr>
          <w:rFonts w:hint="eastAsia"/>
        </w:rPr>
        <w:t>　　　　三、全球铝滑槽行业竞争格局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主要国家与地区铝滑槽市场分析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2025-2031年全球铝滑槽行业发展趋势与前景预测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一、铝滑槽行业发展趋势</w:t>
      </w:r>
      <w:r>
        <w:rPr>
          <w:rFonts w:hint="eastAsia"/>
        </w:rPr>
        <w:br/>
      </w:r>
      <w:r>
        <w:rPr>
          <w:rFonts w:hint="eastAsia"/>
        </w:rPr>
        <w:t>　　　　二、铝滑槽行业发展潜力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中国铝滑槽行业市场分析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2024-2025年铝滑槽产能与投资动态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一、国内铝滑槽产能现状与利用效率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二、铝滑槽产能扩张与投资动态分析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2025-2031年铝滑槽行业产量统计与趋势预测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一、2019-2024年铝滑槽行业产量与增长趋势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1、2019-2024年铝滑槽产量及增长趋势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2、2019-2024年铝滑槽细分产品产量及份额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二、铝滑槽产量影响因素分析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三、2025-2031年铝滑槽产量预测</w:t>
      </w:r>
      <w:r>
        <w:rPr>
          <w:rFonts w:hint="eastAsia"/>
        </w:rPr>
        <w:br/>
      </w:r>
      <w:r>
        <w:rPr>
          <w:rFonts w:hint="eastAsia"/>
        </w:rPr>
        <w:t>　　第三节 2025-2031年铝滑槽市场需求与销售分析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一、2024-2025年铝滑槽行业需求现状</w:t>
      </w:r>
      <w:r>
        <w:rPr>
          <w:rFonts w:hint="eastAsia"/>
        </w:rPr>
        <w:br/>
      </w:r>
      <w:r>
        <w:rPr>
          <w:rFonts w:hint="eastAsia"/>
        </w:rPr>
        <w:t>　　　　二、铝滑槽客户群体与需求特点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三、2019-2024年铝滑槽行业销售规模分析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四、2025-2031年铝滑槽市场增长潜力与规模预测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2024-2025年铝滑槽行业技术发展现状及趋势分析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铝滑槽行业技术发展现状分析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国内外铝滑槽行业技术差距分析及差距形成的主要原因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铝滑槽行业技术发展方向、趋势预测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提升铝滑槽行业技术能力策略建议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中国铝滑槽细分市场分析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一、2024-2025年铝滑槽主要细分产品市场现状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铝滑槽价格机制与竞争策略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一、2019-2024年铝滑槽市场价格走势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铝滑槽定价策略与方法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2025-2031年铝滑槽价格竞争态势与趋势预测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中国铝滑槽行业重点区域市场研究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2024-2025年重点区域铝滑槽市场发展概况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二、2019-2024年铝滑槽市场需求规模情况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三、2025-2031年铝滑槽行业发展潜力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二、2019-2024年铝滑槽市场需求规模情况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三、2025-2031年铝滑槽行业发展潜力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二、2019-2024年铝滑槽市场需求规模情况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三、2025-2031年铝滑槽行业发展潜力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二、2019-2024年铝滑槽市场需求规模情况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三、2025-2031年铝滑槽行业发展潜力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二、2019-2024年铝滑槽市场需求规模情况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三、2025-2031年铝滑槽行业发展潜力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2019-2024年中国铝滑槽行业进出口情况分析</w:t>
      </w:r>
      <w:r>
        <w:rPr>
          <w:rFonts w:hint="eastAsia"/>
        </w:rPr>
        <w:br/>
      </w:r>
      <w:r>
        <w:rPr>
          <w:rFonts w:hint="eastAsia"/>
        </w:rPr>
        <w:t>　　第一节 铝滑槽行业进口规模与来源分析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一、2019-2024年铝滑槽进口规模分析</w:t>
      </w:r>
      <w:r>
        <w:rPr>
          <w:rFonts w:hint="eastAsia"/>
        </w:rPr>
        <w:br/>
      </w:r>
      <w:r>
        <w:rPr>
          <w:rFonts w:hint="eastAsia"/>
        </w:rPr>
        <w:t>　　　　二、铝滑槽主要进口来源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铝滑槽行业出口规模与目的地分析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一、2019-2024年铝滑槽出口规模分析</w:t>
      </w:r>
      <w:r>
        <w:rPr>
          <w:rFonts w:hint="eastAsia"/>
        </w:rPr>
        <w:br/>
      </w:r>
      <w:r>
        <w:rPr>
          <w:rFonts w:hint="eastAsia"/>
        </w:rPr>
        <w:t>　　　　二、铝滑槽主要出口目的地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2019-2024年中国铝滑槽总体规模与财务指标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中国铝滑槽行业总体规模分析</w:t>
      </w:r>
      <w:r>
        <w:rPr>
          <w:rFonts w:hint="eastAsia"/>
        </w:rPr>
        <w:br/>
      </w:r>
      <w:r>
        <w:rPr>
          <w:rFonts w:hint="eastAsia"/>
        </w:rPr>
        <w:t>　　　　一、铝滑槽企业数量与结构</w:t>
      </w:r>
      <w:r>
        <w:rPr>
          <w:rFonts w:hint="eastAsia"/>
        </w:rPr>
        <w:br/>
      </w:r>
      <w:r>
        <w:rPr>
          <w:rFonts w:hint="eastAsia"/>
        </w:rPr>
        <w:t>　　　　二、铝滑槽从业人员规模</w:t>
      </w:r>
      <w:r>
        <w:rPr>
          <w:rFonts w:hint="eastAsia"/>
        </w:rPr>
        <w:br/>
      </w:r>
      <w:r>
        <w:rPr>
          <w:rFonts w:hint="eastAsia"/>
        </w:rPr>
        <w:t>　　　　三、铝滑槽行业资产状况</w:t>
      </w:r>
      <w:r>
        <w:rPr>
          <w:rFonts w:hint="eastAsia"/>
        </w:rPr>
        <w:br/>
      </w:r>
      <w:r>
        <w:rPr>
          <w:rFonts w:hint="eastAsia"/>
        </w:rPr>
        <w:t>　　第二节 中国铝滑槽行业财务指标总体分析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铝滑槽行业重点企业经营状况分析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铝滑槽重点企业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铝滑槽领先企业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铝滑槽标杆企业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铝滑槽代表企业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铝滑槽龙头企业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铝滑槽重点企业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中国铝滑槽行业竞争格局分析</w:t>
      </w:r>
      <w:r>
        <w:rPr>
          <w:rFonts w:hint="eastAsia"/>
        </w:rPr>
        <w:br/>
      </w:r>
      <w:r>
        <w:rPr>
          <w:rFonts w:hint="eastAsia"/>
        </w:rPr>
        <w:t>　　第一节 铝滑槽行业竞争格局总览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2024-2025年铝滑槽行业竞争力分析</w:t>
      </w:r>
      <w:r>
        <w:rPr>
          <w:rFonts w:hint="eastAsia"/>
        </w:rPr>
        <w:br/>
      </w:r>
      <w:r>
        <w:rPr>
          <w:rFonts w:hint="eastAsia"/>
        </w:rPr>
        <w:t>　　　　一、铝滑槽供应商议价能力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四、铝滑槽替代品威胁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2019-2024年铝滑槽行业企业并购活动分析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2024-2025年铝滑槽行业会展与招投标活动分析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一、铝滑槽行业会展活动及其市场影响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2025年中国铝滑槽企业发展策略分析</w:t>
      </w:r>
      <w:r>
        <w:rPr>
          <w:rFonts w:hint="eastAsia"/>
        </w:rPr>
        <w:br/>
      </w:r>
      <w:r>
        <w:rPr>
          <w:rFonts w:hint="eastAsia"/>
        </w:rPr>
        <w:t>　　第一节 铝滑槽市场策略分析</w:t>
      </w:r>
      <w:r>
        <w:rPr>
          <w:rFonts w:hint="eastAsia"/>
        </w:rPr>
        <w:br/>
      </w:r>
      <w:r>
        <w:rPr>
          <w:rFonts w:hint="eastAsia"/>
        </w:rPr>
        <w:t>　　　　一、铝滑槽市场定位与拓展策略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二、铝滑槽市场细分与目标客户</w:t>
      </w:r>
      <w:r>
        <w:rPr>
          <w:rFonts w:hint="eastAsia"/>
        </w:rPr>
        <w:br/>
      </w:r>
      <w:r>
        <w:rPr>
          <w:rFonts w:hint="eastAsia"/>
        </w:rPr>
        <w:t>　　第二节 铝滑槽销售策略分析</w:t>
      </w:r>
      <w:r>
        <w:rPr>
          <w:rFonts w:hint="eastAsia"/>
        </w:rPr>
        <w:br/>
      </w:r>
      <w:r>
        <w:rPr>
          <w:rFonts w:hint="eastAsia"/>
        </w:rPr>
        <w:t>　　　　一、铝滑槽销售渠道与网络建设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提高铝滑槽企业竞争力建议</w:t>
      </w:r>
      <w:r>
        <w:rPr>
          <w:rFonts w:hint="eastAsia"/>
        </w:rPr>
        <w:br/>
      </w:r>
      <w:r>
        <w:rPr>
          <w:rFonts w:hint="eastAsia"/>
        </w:rPr>
        <w:t>　　　　一、铝滑槽技术创新与管理优化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铝滑槽品牌战略思考</w:t>
      </w:r>
      <w:r>
        <w:rPr>
          <w:rFonts w:hint="eastAsia"/>
        </w:rPr>
        <w:br/>
      </w:r>
      <w:r>
        <w:rPr>
          <w:rFonts w:hint="eastAsia"/>
        </w:rPr>
        <w:t>　　　　一、铝滑槽品牌建设与维护</w:t>
      </w:r>
      <w:r>
        <w:rPr>
          <w:rFonts w:hint="eastAsia"/>
        </w:rPr>
        <w:br/>
      </w:r>
      <w:r>
        <w:rPr>
          <w:rFonts w:hint="eastAsia"/>
        </w:rPr>
        <w:t>　　　　二、铝滑槽品牌影响力与市场竞争力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中国铝滑槽行业风险与对策</w:t>
      </w:r>
      <w:r>
        <w:rPr>
          <w:rFonts w:hint="eastAsia"/>
        </w:rPr>
        <w:br/>
      </w:r>
      <w:r>
        <w:rPr>
          <w:rFonts w:hint="eastAsia"/>
        </w:rPr>
        <w:t>　　第一节 铝滑槽行业SWOT分析</w:t>
      </w:r>
      <w:r>
        <w:rPr>
          <w:rFonts w:hint="eastAsia"/>
        </w:rPr>
        <w:br/>
      </w:r>
      <w:r>
        <w:rPr>
          <w:rFonts w:hint="eastAsia"/>
        </w:rPr>
        <w:t>　　　　一、铝滑槽行业优势分析</w:t>
      </w:r>
      <w:r>
        <w:rPr>
          <w:rFonts w:hint="eastAsia"/>
        </w:rPr>
        <w:br/>
      </w:r>
      <w:r>
        <w:rPr>
          <w:rFonts w:hint="eastAsia"/>
        </w:rPr>
        <w:t>　　　　二、铝滑槽行业劣势分析</w:t>
      </w:r>
      <w:r>
        <w:rPr>
          <w:rFonts w:hint="eastAsia"/>
        </w:rPr>
        <w:br/>
      </w:r>
      <w:r>
        <w:rPr>
          <w:rFonts w:hint="eastAsia"/>
        </w:rPr>
        <w:t>　　　　三、铝滑槽市场机会探索</w:t>
      </w:r>
      <w:r>
        <w:rPr>
          <w:rFonts w:hint="eastAsia"/>
        </w:rPr>
        <w:br/>
      </w:r>
      <w:r>
        <w:rPr>
          <w:rFonts w:hint="eastAsia"/>
        </w:rPr>
        <w:t>　　　　四、铝滑槽市场威胁评估</w:t>
      </w:r>
      <w:r>
        <w:rPr>
          <w:rFonts w:hint="eastAsia"/>
        </w:rPr>
        <w:br/>
      </w:r>
      <w:r>
        <w:rPr>
          <w:rFonts w:hint="eastAsia"/>
        </w:rPr>
        <w:t>　　第二节 铝滑槽行业风险及对策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2025-2031年中国铝滑槽行业前景与发展趋势</w:t>
      </w:r>
      <w:r>
        <w:rPr>
          <w:rFonts w:hint="eastAsia"/>
        </w:rPr>
        <w:br/>
      </w:r>
      <w:r>
        <w:rPr>
          <w:rFonts w:hint="eastAsia"/>
        </w:rPr>
        <w:t>　　第一节 铝滑槽行业发展环境分析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2025-2031年铝滑槽行业发展趋势与方向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一、铝滑槽行业发展方向预测</w:t>
      </w:r>
      <w:r>
        <w:rPr>
          <w:rFonts w:hint="eastAsia"/>
        </w:rPr>
        <w:br/>
      </w:r>
      <w:r>
        <w:rPr>
          <w:rFonts w:hint="eastAsia"/>
        </w:rPr>
        <w:t>　　　　二、铝滑槽发展趋势分析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2025-2031年铝滑槽行业发展潜力与机遇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一、铝滑槽市场发展潜力评估</w:t>
      </w:r>
      <w:r>
        <w:rPr>
          <w:rFonts w:hint="eastAsia"/>
        </w:rPr>
        <w:br/>
      </w:r>
      <w:r>
        <w:rPr>
          <w:rFonts w:hint="eastAsia"/>
        </w:rPr>
        <w:t>　　　　二、铝滑槽新兴市场与机遇探索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铝滑槽行业研究结论与建议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中.智.林.铝滑槽行业发展建议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2019-2024年中国铝滑槽市场规模及增长情况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2019-2024年中国铝滑槽行业产量及增长趋势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2025-2031年中国铝滑槽行业产量预测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2019-2024年中国铝滑槽行业市场需求及增长情况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2025-2031年中国铝滑槽行业市场需求预测</w:t>
      </w:r>
      <w:r>
        <w:rPr>
          <w:rFonts w:hint="eastAsia"/>
        </w:rPr>
        <w:br/>
      </w:r>
      <w:r>
        <w:rPr>
          <w:rFonts w:hint="eastAsia"/>
        </w:rPr>
        <w:t>　　图表 **地区铝滑槽市场规模及增长情况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**地区铝滑槽行业市场需求情况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**地区铝滑槽市场规模及增长情况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**地区铝滑槽行业市场需求情况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2019-2024年中国铝滑槽行业出口情况分析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铝滑槽重点企业经营情况分析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2025年铝滑槽行业壁垒</w:t>
      </w:r>
      <w:r>
        <w:rPr>
          <w:rFonts w:hint="eastAsia"/>
        </w:rPr>
        <w:br/>
      </w:r>
      <w:r>
        <w:rPr>
          <w:rFonts w:hint="eastAsia"/>
        </w:rPr>
        <w:t>　　图表 2025年铝滑槽市场前景分析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2025-2031年中国铝滑槽市场规模预测</w:t>
      </w:r>
      <w:r>
        <w:rPr>
          <w:rFonts w:hint="eastAsia"/>
        </w:rPr>
        <w:br/>
      </w:r>
      <w:r>
        <w:rPr>
          <w:rFonts w:hint="eastAsia"/>
        </w:rPr>
        <w:t>　　图表 2025年铝滑槽发展趋势预测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cc7f3aed742ec" w:history="1">
        <w:r>
          <w:rPr>
            <w:rStyle w:val="Hyperlink"/>
          </w:rPr>
          <w:t>2025-2031年中国铝滑槽发展现状与市场前景报告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cc7f3aed742ec" w:history="1">
        <w:r>
          <w:rPr>
            <w:rStyle w:val="Hyperlink"/>
          </w:rPr>
          <w:t>https://www.20087.com/3/33/LvHuaCaoFaZhanQianJingFenXi.html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热点：重力式货架图片、铝滑槽生产厂家、铝合金窗滑轮型号判定、铝滑槽怎么算重量、断桥铝厚度1.4怎么看、铝滑槽价格、手提式切墙机切24厚、铝滑槽重量、民间牛人自制吊装工具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126cc857c498c" w:history="1">
      <w:r>
        <w:rPr>
          <w:rStyle w:val="Hyperlink"/>
        </w:rPr>
        <w:t>2025-2031年中国铝滑槽发展现状与市场前景报告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LvHuaCaoFaZhanQianJingFenXi.html" TargetMode="External" Id="R6e0cc7f3aed7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LvHuaCaoFaZhanQianJingFenXi.html" TargetMode="External" Id="Rda1126cc857c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2025-10-16T05:26:45Z</dcterms:created>
  <dcterms:modified xsi:type="dcterms:W3CDTF">2025-10-16T06:26:45Z</dcterms:modified>
  <dc:subject>2025-2031年中国铝滑槽发展现状与市场前景报告</dc:subject>
  <dc:title>2025-2031年中国铝滑槽发展现状与市场前景报告</dc:title>
  <cp:keywords>2025-2031年中国铝滑槽发展现状与市场前景报告</cp:keywords>
  <dc:description>2025-2031年中国铝滑槽发展现状与市场前景报告</dc:description>
</cp:coreProperties>
</file>