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544f2eef6496f" w:history="1">
              <w:r>
                <w:rPr>
                  <w:rStyle w:val="Hyperlink"/>
                </w:rPr>
                <w:t>中国3D激光轮廓仪市场研究分析与发展前景报告（2026-2032年）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544f2eef6496f" w:history="1">
              <w:r>
                <w:rPr>
                  <w:rStyle w:val="Hyperlink"/>
                </w:rPr>
                <w:t>中国3D激光轮廓仪市场研究分析与发展前景报告（2026-2032年）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544f2eef6496f" w:history="1">
                <w:r>
                  <w:rPr>
                    <w:rStyle w:val="Hyperlink"/>
                  </w:rPr>
                  <w:t>https://www.20087.com/3/73/3DJiGuangLunKuoYiShiChangXianZhuangHeQianJing.html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仪是工业在线检测的核心设备，广泛应用于汽车制造、轨道交通、电子装配及金属加工等领域，实现对工件尺寸、形貌、缺陷及装配间隙的高精度非接触式测量。该仪器基于激光三角测量或相位偏移原理，结合高速线扫相机与嵌入式处理器，可在产线高速运行状态下完成微米级三维重建。技术竞争聚焦于抗环境光干扰能力、多材质表面适应性（如高反光、黑色吸光材料）及实时数据处理速度。行业正从单一检测站向全流程质量闭环控制演进，强调与MES系统无缝集成。</w:t>
      </w:r>
      <w:r>
        <w:rPr>
          <w:rFonts w:hint="eastAsia"/>
        </w:rPr>
        <w:br/>
      </w:r>
      <w:r>
        <w:rPr>
          <w:rFonts w:hint="eastAsia"/>
        </w:rPr>
        <w:t>　　未来，3D激光轮廓仪将深度融合人工智能与边缘计算。市场调研网指出，深度学习算法可自动识别复杂缺陷类型并分类，减少人工复判；自适应曝光与多光谱融合技术将突破现有材质限制。在柔性制造需求驱动下，模块化光学头与机器人协同扫描方案将支持快速换型。此外，设备将向超高速（&gt;10kHz线频）与超高分辨率（&lt;1μm）两极发展，分别满足电池极片检测与半导体封装需求。数字孪生平台亦将利用轮廓数据构建虚拟质检模型，实现工艺参数预调优，重塑智能制造质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544f2eef6496f" w:history="1">
        <w:r>
          <w:rPr>
            <w:rStyle w:val="Hyperlink"/>
          </w:rPr>
          <w:t>中国3D激光轮廓仪市场研究分析与发展前景报告（2026-2032年）</w:t>
        </w:r>
      </w:hyperlink>
      <w:r>
        <w:rPr>
          <w:rFonts w:hint="eastAsia"/>
        </w:rPr>
        <w:t>》，2025年3D激光轮廓仪行业市场规模达 亿元，预计2032年市场规模将达 亿元，期间年均复合增长率（CAGR）达 %。报告基于国家统计局、相关行业协会的详实数据，系统分析3D激光轮廓仪行业的市场规模、技术现状及竞争格局，梳理3D激光轮廓仪产业链结构和供需变化。报告结合宏观经济环境，研判3D激光轮廓仪行业发展趋势与前景，评估不同细分领域的发展潜力；通过分析3D激光轮廓仪重点企业的市场表现，揭示行业集中度变化与竞争态势，并客观识别3D激光轮廓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高精度轮廓仪（&lt;10 微米精度）</w:t>
      </w:r>
      <w:r>
        <w:rPr>
          <w:rFonts w:hint="eastAsia"/>
        </w:rPr>
        <w:br/>
      </w:r>
      <w:r>
        <w:rPr>
          <w:rFonts w:hint="eastAsia"/>
        </w:rPr>
        <w:t>　　　　1.2.3 中精度轮廓仪（10–50 微米精度）</w:t>
      </w:r>
      <w:r>
        <w:rPr>
          <w:rFonts w:hint="eastAsia"/>
        </w:rPr>
        <w:br/>
      </w:r>
      <w:r>
        <w:rPr>
          <w:rFonts w:hint="eastAsia"/>
        </w:rPr>
        <w:t>　　　　1.2.4 标准精度轮廓仪（&gt;50 微米精度）</w:t>
      </w:r>
      <w:r>
        <w:rPr>
          <w:rFonts w:hint="eastAsia"/>
        </w:rPr>
        <w:br/>
      </w:r>
      <w:r>
        <w:rPr>
          <w:rFonts w:hint="eastAsia"/>
        </w:rPr>
        <w:t>　　1.3 按照不同产品形式，3D激光轮廓仪主要可以分为如下几个类别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中国不同产品形式3D激光轮廓仪增长趋势2021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在线集成式轮廓仪</w:t>
      </w:r>
      <w:r>
        <w:rPr>
          <w:rFonts w:hint="eastAsia"/>
        </w:rPr>
        <w:br/>
      </w:r>
      <w:r>
        <w:rPr>
          <w:rFonts w:hint="eastAsia"/>
        </w:rPr>
        <w:t>　　　　1.3.3 手持式轮廓仪</w:t>
      </w:r>
      <w:r>
        <w:rPr>
          <w:rFonts w:hint="eastAsia"/>
        </w:rPr>
        <w:br/>
      </w:r>
      <w:r>
        <w:rPr>
          <w:rFonts w:hint="eastAsia"/>
        </w:rPr>
        <w:t>　　1.4 按照不同输出尺寸，3D激光轮廓仪主要可以分为如下几个类别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中国不同输出尺寸3D激光轮廓仪增长趋势2021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线轮廓传感器</w:t>
      </w:r>
      <w:r>
        <w:rPr>
          <w:rFonts w:hint="eastAsia"/>
        </w:rPr>
        <w:br/>
      </w:r>
      <w:r>
        <w:rPr>
          <w:rFonts w:hint="eastAsia"/>
        </w:rPr>
        <w:t>　　　　1.4.3 面扫描轮廓仪</w:t>
      </w:r>
      <w:r>
        <w:rPr>
          <w:rFonts w:hint="eastAsia"/>
        </w:rPr>
        <w:br/>
      </w:r>
      <w:r>
        <w:rPr>
          <w:rFonts w:hint="eastAsia"/>
        </w:rPr>
        <w:t>　　　　1.4.4 全场三维轮廓仪</w:t>
      </w:r>
      <w:r>
        <w:rPr>
          <w:rFonts w:hint="eastAsia"/>
        </w:rPr>
        <w:br/>
      </w:r>
      <w:r>
        <w:rPr>
          <w:rFonts w:hint="eastAsia"/>
        </w:rPr>
        <w:t>　　1.5 从不同应用，3D激光轮廓仪主要包括如下几个方面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电子和半导体</w:t>
      </w:r>
      <w:r>
        <w:rPr>
          <w:rFonts w:hint="eastAsia"/>
        </w:rPr>
        <w:br/>
      </w:r>
      <w:r>
        <w:rPr>
          <w:rFonts w:hint="eastAsia"/>
        </w:rPr>
        <w:t>　　　　1.5.4 航空航天和国防</w:t>
      </w:r>
      <w:r>
        <w:rPr>
          <w:rFonts w:hint="eastAsia"/>
        </w:rPr>
        <w:br/>
      </w:r>
      <w:r>
        <w:rPr>
          <w:rFonts w:hint="eastAsia"/>
        </w:rPr>
        <w:t>　　　　1.5.5 金属</w:t>
      </w:r>
      <w:r>
        <w:rPr>
          <w:rFonts w:hint="eastAsia"/>
        </w:rPr>
        <w:br/>
      </w:r>
      <w:r>
        <w:rPr>
          <w:rFonts w:hint="eastAsia"/>
        </w:rPr>
        <w:t>　　　　1.5.6 包装</w:t>
      </w:r>
      <w:r>
        <w:rPr>
          <w:rFonts w:hint="eastAsia"/>
        </w:rPr>
        <w:br/>
      </w:r>
      <w:r>
        <w:rPr>
          <w:rFonts w:hint="eastAsia"/>
        </w:rPr>
        <w:t>　　　　1.5.7 医疗器械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中国3D激光轮廓仪发展现状及未来趋势（2021-2032）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中国市场3D激光轮廓仪收入及增长率（2021-2032）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中国市场3D激光轮廓仪销量及增长率（2021-2032）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中国市场主要3D激光轮廓仪厂商分析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中国市场主要厂商3D激光轮廓仪销量及市场占有率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中国市场主要厂商3D激光轮廓仪销量（2021-2026）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中国市场主要厂商3D激光轮廓仪收入及市场占有率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中国市场主要厂商3D激光轮廓仪收入（2021-2026）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2025年中国市场主要厂商3D激光轮廓仪收入排名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中国市场主要厂商3D激光轮廓仪价格（2021-2026）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2.7 3D激光轮廓仪行业集中度、竞争程度分析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3D激光轮廓仪行业集中度分析：2025年中国Top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中国市场3D激光轮廓仪第一梯队、第二梯队和第三梯队厂商（品牌）及2025年市场份额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不同产品类型3D激光轮廓仪分析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不同应用3D激光轮廓仪分析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3D激光轮廓仪中国企业SWOT分析</w:t>
      </w:r>
      <w:r>
        <w:rPr>
          <w:rFonts w:hint="eastAsia"/>
        </w:rPr>
        <w:br/>
      </w:r>
      <w:r>
        <w:rPr>
          <w:rFonts w:hint="eastAsia"/>
        </w:rPr>
        <w:t>　　6.6 3D激光轮廓仪行业发展分析---行业政策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3D激光轮廓仪行业产业链简介</w:t>
      </w:r>
      <w:r>
        <w:rPr>
          <w:rFonts w:hint="eastAsia"/>
        </w:rPr>
        <w:br/>
      </w:r>
      <w:r>
        <w:rPr>
          <w:rFonts w:hint="eastAsia"/>
        </w:rPr>
        <w:t>　　7.2 3D激光轮廓仪产业链分析-上游</w:t>
      </w:r>
      <w:r>
        <w:rPr>
          <w:rFonts w:hint="eastAsia"/>
        </w:rPr>
        <w:br/>
      </w:r>
      <w:r>
        <w:rPr>
          <w:rFonts w:hint="eastAsia"/>
        </w:rPr>
        <w:t>　　7.3 3D激光轮廓仪产业链分析-中游</w:t>
      </w:r>
      <w:r>
        <w:rPr>
          <w:rFonts w:hint="eastAsia"/>
        </w:rPr>
        <w:br/>
      </w:r>
      <w:r>
        <w:rPr>
          <w:rFonts w:hint="eastAsia"/>
        </w:rPr>
        <w:t>　　7.4 3D激光轮廓仪产业链分析-下游</w:t>
      </w:r>
      <w:r>
        <w:rPr>
          <w:rFonts w:hint="eastAsia"/>
        </w:rPr>
        <w:br/>
      </w:r>
      <w:r>
        <w:rPr>
          <w:rFonts w:hint="eastAsia"/>
        </w:rPr>
        <w:t>　　7.5 3D激光轮廓仪行业采购模式</w:t>
      </w:r>
      <w:r>
        <w:rPr>
          <w:rFonts w:hint="eastAsia"/>
        </w:rPr>
        <w:br/>
      </w:r>
      <w:r>
        <w:rPr>
          <w:rFonts w:hint="eastAsia"/>
        </w:rPr>
        <w:t>　　7.6 3D激光轮廓仪行业生产模式</w:t>
      </w:r>
      <w:r>
        <w:rPr>
          <w:rFonts w:hint="eastAsia"/>
        </w:rPr>
        <w:br/>
      </w:r>
      <w:r>
        <w:rPr>
          <w:rFonts w:hint="eastAsia"/>
        </w:rPr>
        <w:t>　　7.7 3D激光轮廓仪行业销售模式及销售渠道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中国本土3D激光轮廓仪产能、产量分析</w:t>
      </w:r>
      <w:r>
        <w:rPr>
          <w:rFonts w:hint="eastAsia"/>
        </w:rPr>
        <w:br/>
      </w:r>
      <w:r>
        <w:rPr>
          <w:rFonts w:hint="eastAsia"/>
        </w:rPr>
        <w:t>　　8.1 中国3D激光轮廓仪供需现状及预测（2021-2032）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中国3D激光轮廓仪产量、市场需求量及发展趋势（2021-2032）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中国3D激光轮廓仪进出口分析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中国市场3D激光轮廓仪主要进口来源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中国市场3D激光轮廓仪主要出口目的地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不同产品形式3D激光轮廓仪市场规模2021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不同输出尺寸3D激光轮廓仪市场规模2021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中国市场主要厂商3D激光轮廓仪收入份额（2021-2026）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2025年中国主要生产商3D激光轮廓仪收入排名（万元）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中国市场主要厂商3D激光轮廓仪价格（2021-2026）&amp;（元/台）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2025年中国市场3D激光轮廓仪主要厂商市场地位（第一梯队、第二梯队和第三梯队）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3D激光轮廓仪市场投资、并购等现状分析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中国市场不同产品类型3D激光轮廓仪规模预测（2027-2032）&amp;（万元）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中国市场不同产品类型3D激光轮廓仪规模市场份额预测（2027-2032）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中国市场不同应用3D激光轮廓仪规模（2021-2026）&amp;（万元）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中国市场不同应用3D激光轮廓仪规模预测（2027-2032）&amp;（万元）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中国市场不同应用3D激光轮廓仪规模市场份额预测（2027-2032）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3D激光轮廓仪行业发展分析---发展趋势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3D激光轮廓仪行业发展分析---厂商壁垒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3D激光轮廓仪行业发展分析---驱动因素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3D激光轮廓仪行业发展分析---制约因素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3D激光轮廓仪行业相关重点政策一览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3D激光轮廓仪行业供应链分析</w:t>
      </w:r>
      <w:r>
        <w:rPr>
          <w:rFonts w:hint="eastAsia"/>
        </w:rPr>
        <w:br/>
      </w:r>
      <w:r>
        <w:rPr>
          <w:rFonts w:hint="eastAsia"/>
        </w:rPr>
        <w:t>　　表 113： 3D激光轮廓仪上游原料供应商</w:t>
      </w:r>
      <w:r>
        <w:rPr>
          <w:rFonts w:hint="eastAsia"/>
        </w:rPr>
        <w:br/>
      </w:r>
      <w:r>
        <w:rPr>
          <w:rFonts w:hint="eastAsia"/>
        </w:rPr>
        <w:t>　　表 114： 3D激光轮廓仪行业主要下游客户</w:t>
      </w:r>
      <w:r>
        <w:rPr>
          <w:rFonts w:hint="eastAsia"/>
        </w:rPr>
        <w:br/>
      </w:r>
      <w:r>
        <w:rPr>
          <w:rFonts w:hint="eastAsia"/>
        </w:rPr>
        <w:t>　　表 115： 3D激光轮廓仪典型经销商</w:t>
      </w:r>
      <w:r>
        <w:rPr>
          <w:rFonts w:hint="eastAsia"/>
        </w:rPr>
        <w:br/>
      </w:r>
      <w:r>
        <w:rPr>
          <w:rFonts w:hint="eastAsia"/>
        </w:rPr>
        <w:t>　　表 116： 中国3D激光轮廓仪产量、销量、进口量及出口量（2021-2026）&amp;（千台）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中国3D激光轮廓仪产量、销量、进口量及出口量预测（2027-2032）&amp;（千台）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中国市场3D激光轮廓仪主要进口来源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中国市场3D激光轮廓仪主要出口目的地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高精度轮廓仪（&lt;10 微米精度）产品图片</w:t>
      </w:r>
      <w:r>
        <w:rPr>
          <w:rFonts w:hint="eastAsia"/>
        </w:rPr>
        <w:br/>
      </w:r>
      <w:r>
        <w:rPr>
          <w:rFonts w:hint="eastAsia"/>
        </w:rPr>
        <w:t>　　图 4： 中精度轮廓仪（10–50 微米精度）产品图片</w:t>
      </w:r>
      <w:r>
        <w:rPr>
          <w:rFonts w:hint="eastAsia"/>
        </w:rPr>
        <w:br/>
      </w:r>
      <w:r>
        <w:rPr>
          <w:rFonts w:hint="eastAsia"/>
        </w:rPr>
        <w:t>　　图 5： 标准精度轮廓仪（&gt;50 微米精度）产品图片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中国不同产品形式3D激光轮廓仪市场规模市场份额2025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在线集成式轮廓仪产品图片</w:t>
      </w:r>
      <w:r>
        <w:rPr>
          <w:rFonts w:hint="eastAsia"/>
        </w:rPr>
        <w:br/>
      </w:r>
      <w:r>
        <w:rPr>
          <w:rFonts w:hint="eastAsia"/>
        </w:rPr>
        <w:t>　　图 8： 手持式轮廓仪产品图片</w:t>
      </w:r>
      <w:r>
        <w:rPr>
          <w:rFonts w:hint="eastAsia"/>
        </w:rPr>
        <w:br/>
      </w:r>
      <w:r>
        <w:rPr>
          <w:rFonts w:hint="eastAsia"/>
        </w:rPr>
        <w:t>　　图 9： 中国不同输出尺寸3D激光轮廓仪市场规模市场份额2025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线轮廓传感器产品图片</w:t>
      </w:r>
      <w:r>
        <w:rPr>
          <w:rFonts w:hint="eastAsia"/>
        </w:rPr>
        <w:br/>
      </w:r>
      <w:r>
        <w:rPr>
          <w:rFonts w:hint="eastAsia"/>
        </w:rPr>
        <w:t>　　图 11： 面扫描轮廓仪产品图片</w:t>
      </w:r>
      <w:r>
        <w:rPr>
          <w:rFonts w:hint="eastAsia"/>
        </w:rPr>
        <w:br/>
      </w:r>
      <w:r>
        <w:rPr>
          <w:rFonts w:hint="eastAsia"/>
        </w:rPr>
        <w:t>　　图 12： 全场三维轮廓仪产品图片</w:t>
      </w:r>
      <w:r>
        <w:rPr>
          <w:rFonts w:hint="eastAsia"/>
        </w:rPr>
        <w:br/>
      </w:r>
      <w:r>
        <w:rPr>
          <w:rFonts w:hint="eastAsia"/>
        </w:rPr>
        <w:t>　　图 13： 中国不同应用3D激光轮廓仪市场份额2025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电子和半导体</w:t>
      </w:r>
      <w:r>
        <w:rPr>
          <w:rFonts w:hint="eastAsia"/>
        </w:rPr>
        <w:br/>
      </w:r>
      <w:r>
        <w:rPr>
          <w:rFonts w:hint="eastAsia"/>
        </w:rPr>
        <w:t>　　图 16： 航空航天和国防</w:t>
      </w:r>
      <w:r>
        <w:rPr>
          <w:rFonts w:hint="eastAsia"/>
        </w:rPr>
        <w:br/>
      </w:r>
      <w:r>
        <w:rPr>
          <w:rFonts w:hint="eastAsia"/>
        </w:rPr>
        <w:t>　　图 17： 金属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中国市场3D激光轮廓仪市场规模，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2025年中国市场主要厂商3D激光轮廓仪销量市场份额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2025年中国市场主要厂商3D激光轮廓仪收入市场份额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2025年中国市场前五大厂商3D激光轮廓仪市场份额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2025年中国市场3D激光轮廓仪第一梯队、第二梯队和第三梯队厂商（品牌）及市场份额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3D激光轮廓仪中国企业SWOT分析</w:t>
      </w:r>
      <w:r>
        <w:rPr>
          <w:rFonts w:hint="eastAsia"/>
        </w:rPr>
        <w:br/>
      </w:r>
      <w:r>
        <w:rPr>
          <w:rFonts w:hint="eastAsia"/>
        </w:rPr>
        <w:t>　　图 31： 3D激光轮廓仪产业链</w:t>
      </w:r>
      <w:r>
        <w:rPr>
          <w:rFonts w:hint="eastAsia"/>
        </w:rPr>
        <w:br/>
      </w:r>
      <w:r>
        <w:rPr>
          <w:rFonts w:hint="eastAsia"/>
        </w:rPr>
        <w:t>　　图 32： 3D激光轮廓仪行业采购模式分析</w:t>
      </w:r>
      <w:r>
        <w:rPr>
          <w:rFonts w:hint="eastAsia"/>
        </w:rPr>
        <w:br/>
      </w:r>
      <w:r>
        <w:rPr>
          <w:rFonts w:hint="eastAsia"/>
        </w:rPr>
        <w:t>　　图 33： 3D激光轮廓仪行业生产模式分析</w:t>
      </w:r>
      <w:r>
        <w:rPr>
          <w:rFonts w:hint="eastAsia"/>
        </w:rPr>
        <w:br/>
      </w:r>
      <w:r>
        <w:rPr>
          <w:rFonts w:hint="eastAsia"/>
        </w:rPr>
        <w:t>　　图 34： 3D激光轮廓仪行业销售模式分析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中国3D激光轮廓仪产量、市场需求量及发展趋势（2021-2032）&amp;（千台）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544f2eef6496f" w:history="1">
        <w:r>
          <w:rPr>
            <w:rStyle w:val="Hyperlink"/>
          </w:rPr>
          <w:t>中国3D激光轮廓仪市场研究分析与发展前景报告（2026-2032年）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544f2eef6496f" w:history="1">
        <w:r>
          <w:rPr>
            <w:rStyle w:val="Hyperlink"/>
          </w:rPr>
          <w:t>https://www.20087.com/3/73/3DJiGuangLunKuoYiShiChangXianZhuangHeQianJing.html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热点：3d线激光轮廓测量仪、3D激光轮廓仪的景深是什么,如何理解、三维激光测量仪、3D激光轮廓仪应用、激光三维扫描仪、3d线激光轮廓测量仪、轮廓仪、3d线激光轮廓扫描设备、3d轮廓仪测的是什么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26547e6084e9e" w:history="1">
      <w:r>
        <w:rPr>
          <w:rStyle w:val="Hyperlink"/>
        </w:rPr>
        <w:t>中国3D激光轮廓仪市场研究分析与发展前景报告（2026-2032年）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3DJiGuangLunKuoYiShiChangXianZhuangHeQianJing.html" TargetMode="External" Id="R2ad544f2eef6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3DJiGuangLunKuoYiShiChangXianZhuangHeQianJing.html" TargetMode="External" Id="R60426547e60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2026-04-01T03:12:03Z</dcterms:created>
  <dcterms:modified xsi:type="dcterms:W3CDTF">2026-04-01T04:12:03Z</dcterms:modified>
  <dc:subject>中国3D激光轮廓仪市场研究分析与发展前景报告（2026-2032年）</dc:subject>
  <dc:title>中国3D激光轮廓仪市场研究分析与发展前景报告（2026-2032年）</dc:title>
  <cp:keywords>中国3D激光轮廓仪市场研究分析与发展前景报告（2026-2032年）</cp:keywords>
  <dc:description>中国3D激光轮廓仪市场研究分析与发展前景报告（2026-2032年）</dc:description>
</cp:coreProperties>
</file>