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6f7318a684b28" w:history="1">
              <w:r>
                <w:rPr>
                  <w:rStyle w:val="Hyperlink"/>
                </w:rPr>
                <w:t>2026-2032年中国D型连接器市场现状与前景分析报告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6f7318a684b28" w:history="1">
              <w:r>
                <w:rPr>
                  <w:rStyle w:val="Hyperlink"/>
                </w:rPr>
                <w:t>2026-2032年中国D型连接器市场现状与前景分析报告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6f7318a684b28" w:history="1">
                <w:r>
                  <w:rPr>
                    <w:rStyle w:val="Hyperlink"/>
                  </w:rPr>
                  <w:t>https://www.20087.com/3/03/DXingLianJieQiFaZhanXianZhuangQianJing.html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型连接器是一类截面呈D字形的多芯模拟或数字信号连接器，因结构坚固、屏蔽良好而长期用于工业控制、测试设备及老式计算机接口（如RS-232、VGA）。D型连接器仍广泛应用于需要高可靠性、抗振动及EMI防护的场景，常见规格包括DB9、DB15、DB25等，外壳多为金属材质并支持螺纹锁紧。尽管USB、HDMI等新型接口在消费电子领域已取代其地位，D型连接器凭借成熟的供应链、标准化引脚定义及在严苛环境下的稳定性，在工业自动化与军工领域保持不可替代性。然而，体积大、密度低、不支持热插拔等缺点限制其在高集成度设备中的应用。</w:t>
      </w:r>
      <w:r>
        <w:rPr>
          <w:rFonts w:hint="eastAsia"/>
        </w:rPr>
        <w:br/>
      </w:r>
      <w:r>
        <w:rPr>
          <w:rFonts w:hint="eastAsia"/>
        </w:rPr>
        <w:t>　　未来，D型连接器将聚焦于高密度衍生、混合信号集成与绿色制造。Mini-D或Micro-D变种通过缩小引脚间距提升通道数；部分型号集成电源与光纤通道，形成混合连接解决方案。在可持续制造推动下，无铅焊接兼容外壳与可回收金属材料将成主流。尽管整体市场趋于成熟，但在航空航天、轨道交通等长生命周期行业中，D型连接器仍将作为关键接口长期服役。长远看，该连接器将从“传统信号桥梁”转型为“高可靠专用接口”，在特定工业生态中延续其稳健、可信的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6f7318a684b28" w:history="1">
        <w:r>
          <w:rPr>
            <w:rStyle w:val="Hyperlink"/>
          </w:rPr>
          <w:t>2026-2032年中国D型连接器市场现状与前景分析报告</w:t>
        </w:r>
      </w:hyperlink>
      <w:r>
        <w:rPr>
          <w:rFonts w:hint="eastAsia"/>
        </w:rPr>
        <w:t>》系统分析了D型连接器行业的市场规模、供需关系及产业链结构，详细梳理了D型连接器细分市场的品牌竞争态势与价格变化，重点剖析了行业内主要企业的经营状况，揭示了D型连接器市场集中度与竞争格局。报告结合D型连接器技术现状及未来发展方向，对行业前景进行了科学预测，明确了D型连接器发展趋势、潜在机遇与风险。通过SWOT分析，为D型连接器企业、投资者及政府部门提供了权威、客观的行业洞察与决策支持，助力把握D型连接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D型连接器市场概述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中国不同产品类型D型连接器增长趋势2021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D-sub</w:t>
      </w:r>
      <w:r>
        <w:rPr>
          <w:rFonts w:hint="eastAsia"/>
        </w:rPr>
        <w:br/>
      </w:r>
      <w:r>
        <w:rPr>
          <w:rFonts w:hint="eastAsia"/>
        </w:rPr>
        <w:t>　　　　1.2.3 DVI</w:t>
      </w:r>
      <w:r>
        <w:rPr>
          <w:rFonts w:hint="eastAsia"/>
        </w:rPr>
        <w:br/>
      </w:r>
      <w:r>
        <w:rPr>
          <w:rFonts w:hint="eastAsia"/>
        </w:rPr>
        <w:t>　　　　1.2.4 SCSI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从不同应用，D型连接器主要包括如下几个方面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中国不同应用D型连接器增长趋势2021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中国D型连接器发展现状及未来趋势（2021-2032）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中国市场D型连接器收入及增长率（2021-2032）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中国市场D型连接器销量及增长率（2021-2032）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中国市场主要D型连接器厂商分析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中国市场主要厂商D型连接器销量及市场占有率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中国市场主要厂商D型连接器销量（2021-2026）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中国市场主要厂商D型连接器收入及市场占有率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中国市场主要厂商D型连接器收入（2021-2026）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2025年中国市场主要厂商D型连接器收入排名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中国市场主要厂商D型连接器价格（2021-2026）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中国市场主要厂商D型连接器总部及产地分布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中国市场主要厂商成立时间及D型连接器商业化日期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中国市场主要厂商D型连接器产品类型及应用</w:t>
      </w:r>
      <w:r>
        <w:rPr>
          <w:rFonts w:hint="eastAsia"/>
        </w:rPr>
        <w:br/>
      </w:r>
      <w:r>
        <w:rPr>
          <w:rFonts w:hint="eastAsia"/>
        </w:rPr>
        <w:t>　　2.7 D型连接器行业集中度、竞争程度分析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D型连接器行业集中度分析：2025年中国Top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中国市场D型连接器第一梯队、第二梯队和第三梯队厂商（品牌）及2025年市场份额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不同产品类型D型连接器分析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中国市场不同产品类型D型连接器销量（2021-2032）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中国市场不同产品类型D型连接器销量预测（2027-2032）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中国市场不同产品类型D型连接器规模（2021-2032）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中国市场不同产品类型D型连接器规模及市场份额（2021-2026）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中国市场不同产品类型D型连接器规模预测（2027-2032）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中国市场不同产品类型D型连接器价格走势（2021-2032）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不同应用D型连接器分析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中国市场不同应用D型连接器销量（2021-2032）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中国市场不同应用D型连接器销量预测（2027-2032）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中国市场不同应用D型连接器规模（2021-2032）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中国市场不同应用D型连接器规模及市场份额（2021-2026）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中国市场不同应用D型连接器规模预测（2027-2032）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中国市场不同应用D型连接器价格走势（2021-2032）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D型连接器行业发展分析---发展趋势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D型连接器行业发展分析---厂商壁垒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D型连接器行业发展分析---驱动因素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D型连接器行业发展分析---制约因素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D型连接器中国企业SWOT分析</w:t>
      </w:r>
      <w:r>
        <w:rPr>
          <w:rFonts w:hint="eastAsia"/>
        </w:rPr>
        <w:br/>
      </w:r>
      <w:r>
        <w:rPr>
          <w:rFonts w:hint="eastAsia"/>
        </w:rPr>
        <w:t>　　6.6 D型连接器行业发展分析---行业政策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D型连接器行业产业链简介</w:t>
      </w:r>
      <w:r>
        <w:rPr>
          <w:rFonts w:hint="eastAsia"/>
        </w:rPr>
        <w:br/>
      </w:r>
      <w:r>
        <w:rPr>
          <w:rFonts w:hint="eastAsia"/>
        </w:rPr>
        <w:t>　　7.2 D型连接器产业链分析-上游</w:t>
      </w:r>
      <w:r>
        <w:rPr>
          <w:rFonts w:hint="eastAsia"/>
        </w:rPr>
        <w:br/>
      </w:r>
      <w:r>
        <w:rPr>
          <w:rFonts w:hint="eastAsia"/>
        </w:rPr>
        <w:t>　　7.3 D型连接器产业链分析-中游</w:t>
      </w:r>
      <w:r>
        <w:rPr>
          <w:rFonts w:hint="eastAsia"/>
        </w:rPr>
        <w:br/>
      </w:r>
      <w:r>
        <w:rPr>
          <w:rFonts w:hint="eastAsia"/>
        </w:rPr>
        <w:t>　　7.4 D型连接器产业链分析-下游</w:t>
      </w:r>
      <w:r>
        <w:rPr>
          <w:rFonts w:hint="eastAsia"/>
        </w:rPr>
        <w:br/>
      </w:r>
      <w:r>
        <w:rPr>
          <w:rFonts w:hint="eastAsia"/>
        </w:rPr>
        <w:t>　　7.5 D型连接器行业采购模式</w:t>
      </w:r>
      <w:r>
        <w:rPr>
          <w:rFonts w:hint="eastAsia"/>
        </w:rPr>
        <w:br/>
      </w:r>
      <w:r>
        <w:rPr>
          <w:rFonts w:hint="eastAsia"/>
        </w:rPr>
        <w:t>　　7.6 D型连接器行业生产模式</w:t>
      </w:r>
      <w:r>
        <w:rPr>
          <w:rFonts w:hint="eastAsia"/>
        </w:rPr>
        <w:br/>
      </w:r>
      <w:r>
        <w:rPr>
          <w:rFonts w:hint="eastAsia"/>
        </w:rPr>
        <w:t>　　7.7 D型连接器行业销售模式及销售渠道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中国本土D型连接器产能、产量分析</w:t>
      </w:r>
      <w:r>
        <w:rPr>
          <w:rFonts w:hint="eastAsia"/>
        </w:rPr>
        <w:br/>
      </w:r>
      <w:r>
        <w:rPr>
          <w:rFonts w:hint="eastAsia"/>
        </w:rPr>
        <w:t>　　8.1 中国D型连接器供需现状及预测（2021-2032）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中国D型连接器产能、产量、产能利用率及发展趋势（2021-2032）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中国D型连接器产量、市场需求量及发展趋势（2021-2032）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中国D型连接器进出口分析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中国市场D型连接器主要进口来源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中国市场D型连接器主要出口目的地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中国市场主要厂商D型连接器销量（2021-2026）&amp;（千件）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中国市场主要厂商D型连接器收入份额（2021-2026）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2025年中国主要生产商D型连接器收入排名（万元）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中国市场主要厂商D型连接器价格（2021-2026）&amp;（元/件）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中国市场主要厂商D型连接器总部及产地分布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中国市场主要厂商成立时间及D型连接器商业化日期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中国市场主要厂商D型连接器产品类型及应用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D型连接器市场投资、并购等现状分析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D型连接器销量（千件）、收入（万元）、价格（元/件）及毛利率（2021-2026）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中国市场不同产品类型D型连接器销量（2021-2026）&amp;（千件）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中国市场不同产品类型D型连接器销量市场份额（2021-2026）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中国市场不同产品类型D型连接器销量预测（2027-2032）&amp;（千件）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中国市场不同产品类型D型连接器销量市场份额预测（2027-2032）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中国市场不同产品类型D型连接器规模（2021-2026）&amp;（万元）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中国市场不同产品类型D型连接器规模市场份额（2021-2026）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中国市场不同产品类型D型连接器规模预测（2027-2032）&amp;（万元）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中国市场不同产品类型D型连接器规模市场份额预测（2027-2032）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中国市场不同应用D型连接器销量（2021-2026）&amp;（千件）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中国市场不同应用D型连接器销量市场份额（2021-2026）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中国市场不同应用D型连接器销量预测（2027-2032）&amp;（千件）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中国市场不同应用D型连接器销量市场份额预测（2027-2032）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中国市场不同应用D型连接器规模（2021-2026）&amp;（万元）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中国市场不同应用D型连接器规模市场份额（2021-2026）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中国市场不同应用D型连接器规模预测（2027-2032）&amp;（万元）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中国市场不同应用D型连接器规模市场份额预测（2027-2032）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D型连接器行业发展分析---发展趋势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D型连接器行业发展分析---厂商壁垒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D型连接器行业发展分析---驱动因素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D型连接器行业发展分析---制约因素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D型连接器行业相关重点政策一览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D型连接器行业供应链分析</w:t>
      </w:r>
      <w:r>
        <w:rPr>
          <w:rFonts w:hint="eastAsia"/>
        </w:rPr>
        <w:br/>
      </w:r>
      <w:r>
        <w:rPr>
          <w:rFonts w:hint="eastAsia"/>
        </w:rPr>
        <w:t>　　表 121： D型连接器上游原料供应商</w:t>
      </w:r>
      <w:r>
        <w:rPr>
          <w:rFonts w:hint="eastAsia"/>
        </w:rPr>
        <w:br/>
      </w:r>
      <w:r>
        <w:rPr>
          <w:rFonts w:hint="eastAsia"/>
        </w:rPr>
        <w:t>　　表 122： D型连接器行业主要下游客户</w:t>
      </w:r>
      <w:r>
        <w:rPr>
          <w:rFonts w:hint="eastAsia"/>
        </w:rPr>
        <w:br/>
      </w:r>
      <w:r>
        <w:rPr>
          <w:rFonts w:hint="eastAsia"/>
        </w:rPr>
        <w:t>　　表 123： D型连接器典型经销商</w:t>
      </w:r>
      <w:r>
        <w:rPr>
          <w:rFonts w:hint="eastAsia"/>
        </w:rPr>
        <w:br/>
      </w:r>
      <w:r>
        <w:rPr>
          <w:rFonts w:hint="eastAsia"/>
        </w:rPr>
        <w:t>　　表 124： 中国D型连接器产量、销量、进口量及出口量（2021-2026）&amp;（千件）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中国D型连接器产量、销量、进口量及出口量预测（2027-2032）&amp;（千件）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中国市场D型连接器主要进口来源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中国市场D型连接器主要出口目的地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D型连接器产品图片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中国不同产品类型D型连接器市场规模市场份额2025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D-sub产品图片</w:t>
      </w:r>
      <w:r>
        <w:rPr>
          <w:rFonts w:hint="eastAsia"/>
        </w:rPr>
        <w:br/>
      </w:r>
      <w:r>
        <w:rPr>
          <w:rFonts w:hint="eastAsia"/>
        </w:rPr>
        <w:t>　　图 4： DVI产品图片</w:t>
      </w:r>
      <w:r>
        <w:rPr>
          <w:rFonts w:hint="eastAsia"/>
        </w:rPr>
        <w:br/>
      </w:r>
      <w:r>
        <w:rPr>
          <w:rFonts w:hint="eastAsia"/>
        </w:rPr>
        <w:t>　　图 5： SCSI产品图片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中国不同应用D型连接器市场份额2025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中国市场D型连接器市场规模，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中国市场D型连接器收入及增长率（2021-2032）&amp;（万元）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中国市场D型连接器销量及增长率（2021-2032）&amp;（千件）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2025年中国市场主要厂商D型连接器销量市场份额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2025年中国市场主要厂商D型连接器收入市场份额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2025年中国市场前五大厂商D型连接器市场份额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2025年中国市场D型连接器第一梯队、第二梯队和第三梯队厂商（品牌）及市场份额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中国市场不同产品类型D型连接器价格走势（2021-2032）&amp;（元/件）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中国市场不同应用D型连接器价格走势（2021-2032）&amp;（元/件）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D型连接器中国企业SWOT分析</w:t>
      </w:r>
      <w:r>
        <w:rPr>
          <w:rFonts w:hint="eastAsia"/>
        </w:rPr>
        <w:br/>
      </w:r>
      <w:r>
        <w:rPr>
          <w:rFonts w:hint="eastAsia"/>
        </w:rPr>
        <w:t>　　图 22： D型连接器产业链</w:t>
      </w:r>
      <w:r>
        <w:rPr>
          <w:rFonts w:hint="eastAsia"/>
        </w:rPr>
        <w:br/>
      </w:r>
      <w:r>
        <w:rPr>
          <w:rFonts w:hint="eastAsia"/>
        </w:rPr>
        <w:t>　　图 23： D型连接器行业采购模式分析</w:t>
      </w:r>
      <w:r>
        <w:rPr>
          <w:rFonts w:hint="eastAsia"/>
        </w:rPr>
        <w:br/>
      </w:r>
      <w:r>
        <w:rPr>
          <w:rFonts w:hint="eastAsia"/>
        </w:rPr>
        <w:t>　　图 24： D型连接器行业生产模式分析</w:t>
      </w:r>
      <w:r>
        <w:rPr>
          <w:rFonts w:hint="eastAsia"/>
        </w:rPr>
        <w:br/>
      </w:r>
      <w:r>
        <w:rPr>
          <w:rFonts w:hint="eastAsia"/>
        </w:rPr>
        <w:t>　　图 25： D型连接器行业销售模式分析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中国D型连接器产能、产量、产能利用率及发展趋势（2021-2032）&amp;（千件）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中国D型连接器产量、市场需求量及发展趋势（2021-2032）&amp;（千件）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6f7318a684b28" w:history="1">
        <w:r>
          <w:rPr>
            <w:rStyle w:val="Hyperlink"/>
          </w:rPr>
          <w:t>2026-2032年中国D型连接器市场现状与前景分析报告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6f7318a684b28" w:history="1">
        <w:r>
          <w:rPr>
            <w:rStyle w:val="Hyperlink"/>
          </w:rPr>
          <w:t>https://www.20087.com/3/03/DXingLianJieQiFaZhanXianZhuangQianJing.html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热点：D型连接器星坤连接器、D型连接器图片、D型连接器包装盒、D型连接器10、D型连接器接触网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c0c9c6ca640a8" w:history="1">
      <w:r>
        <w:rPr>
          <w:rStyle w:val="Hyperlink"/>
        </w:rPr>
        <w:t>2026-2032年中国D型连接器市场现状与前景分析报告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XingLianJieQiFaZhanXianZhuangQianJing.html" TargetMode="External" Id="Rd606f7318a68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XingLianJieQiFaZhanXianZhuangQianJing.html" TargetMode="External" Id="R243c0c9c6ca6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2026-01-14T05:09:46Z</dcterms:created>
  <dcterms:modified xsi:type="dcterms:W3CDTF">2026-01-14T06:09:46Z</dcterms:modified>
  <dc:subject>2026-2032年中国D型连接器市场现状与前景分析报告</dc:subject>
  <dc:title>2026-2032年中国D型连接器市场现状与前景分析报告</dc:title>
  <cp:keywords>2026-2032年中国D型连接器市场现状与前景分析报告</cp:keywords>
  <dc:description>2026-2032年中国D型连接器市场现状与前景分析报告</dc:description>
</cp:coreProperties>
</file>