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b4cf1a5fa44b1" w:history="1">
              <w:r>
                <w:rPr>
                  <w:rStyle w:val="Hyperlink"/>
                </w:rPr>
                <w:t>2025-2031年中国X射线测量仪行业调研与趋势分析报告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b4cf1a5fa44b1" w:history="1">
              <w:r>
                <w:rPr>
                  <w:rStyle w:val="Hyperlink"/>
                </w:rPr>
                <w:t>2025-2031年中国X射线测量仪行业调研与趋势分析报告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b4cf1a5fa44b1" w:history="1">
                <w:r>
                  <w:rPr>
                    <w:rStyle w:val="Hyperlink"/>
                  </w:rPr>
                  <w:t>https://www.20087.com/3/03/XSheXianCeLiangYiFaZhanQuShi.html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测量仪广泛应用于医疗成像、材料分析、安全检测等领域，其技术持续进步，从传统的X射线透视到现在的数字化成像、CT扫描，以及更先进的相衬成像技术。设备的小型化、便携化和成像速度的提升，使得X射线测量更加高效便捷。同时，图像处理算法和人工智能技术的融合，极大提高了图像质量和诊断的准确性。</w:t>
      </w:r>
      <w:r>
        <w:rPr>
          <w:rFonts w:hint="eastAsia"/>
        </w:rPr>
        <w:br/>
      </w:r>
      <w:r>
        <w:rPr>
          <w:rFonts w:hint="eastAsia"/>
        </w:rPr>
        <w:t>　　未来X射线测量技术将向更高分辨率、更低辐射剂量和多功能集成方向发展。量子点探测器、光子计数探测技术的应用，将实现更高灵敏度和对比度的成像。在医疗领域，个性化医疗和精准治疗的需求将推动X射线设备向更智能、更个性化的诊断工具演进，如基于机器学习的肿瘤早期检测和疾病预测。此外，随着太空探索和深海探测等极端环境应用需求的增长，耐极端条件的X射线测量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b4cf1a5fa44b1" w:history="1">
        <w:r>
          <w:rPr>
            <w:rStyle w:val="Hyperlink"/>
          </w:rPr>
          <w:t>2025-2031年中国X射线测量仪行业调研与趋势分析报告</w:t>
        </w:r>
      </w:hyperlink>
      <w:r>
        <w:rPr>
          <w:rFonts w:hint="eastAsia"/>
        </w:rPr>
        <w:t>》依据国家统计局、海关总署及X射线测量仪相关协会等部门的权威资料数据，以及对X射线测量仪行业重点区域实地调研，结合X射线测量仪行业发展所处的环境，从理论到实践、从宏观到微观等多个角度对X射线测量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b4cf1a5fa44b1" w:history="1">
        <w:r>
          <w:rPr>
            <w:rStyle w:val="Hyperlink"/>
          </w:rPr>
          <w:t>2025-2031年中国X射线测量仪行业调研与趋势分析报告</w:t>
        </w:r>
      </w:hyperlink>
      <w:r>
        <w:rPr>
          <w:rFonts w:hint="eastAsia"/>
        </w:rPr>
        <w:t>》内容严谨、数据翔实，通过辅以大量直观的图表，帮助X射线测量仪企业准确把握X射线测量仪行业发展动向、正确制定X射线测量仪企业发展战略和X射线测量仪投资策略。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X射线测量仪行业界定</w:t>
      </w:r>
      <w:r>
        <w:rPr>
          <w:rFonts w:hint="eastAsia"/>
        </w:rPr>
        <w:br/>
      </w:r>
      <w:r>
        <w:rPr>
          <w:rFonts w:hint="eastAsia"/>
        </w:rPr>
        <w:t>　　第一节 X射线测量仪行业定义</w:t>
      </w:r>
      <w:r>
        <w:rPr>
          <w:rFonts w:hint="eastAsia"/>
        </w:rPr>
        <w:br/>
      </w:r>
      <w:r>
        <w:rPr>
          <w:rFonts w:hint="eastAsia"/>
        </w:rPr>
        <w:t>　　第二节 X射线测量仪行业特点分析</w:t>
      </w:r>
      <w:r>
        <w:rPr>
          <w:rFonts w:hint="eastAsia"/>
        </w:rPr>
        <w:br/>
      </w:r>
      <w:r>
        <w:rPr>
          <w:rFonts w:hint="eastAsia"/>
        </w:rPr>
        <w:t>　　第三节 X射线测量仪行业发展历程</w:t>
      </w:r>
      <w:r>
        <w:rPr>
          <w:rFonts w:hint="eastAsia"/>
        </w:rPr>
        <w:br/>
      </w:r>
      <w:r>
        <w:rPr>
          <w:rFonts w:hint="eastAsia"/>
        </w:rPr>
        <w:t>　　第四节 X射线测量仪产业链分析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2024-2025年国外X射线测量仪行业发展态势分析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国外X射线测量仪行业总体情况</w:t>
      </w:r>
      <w:r>
        <w:rPr>
          <w:rFonts w:hint="eastAsia"/>
        </w:rPr>
        <w:br/>
      </w:r>
      <w:r>
        <w:rPr>
          <w:rFonts w:hint="eastAsia"/>
        </w:rPr>
        <w:t>　　第二节 X射线测量仪行业重点国家、地区市场分析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国外X射线测量仪行业发展前景预测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X射线测量仪行业经济环境分析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X射线测量仪行业政策环境分析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一、X射线测量仪行业相关政策</w:t>
      </w:r>
      <w:r>
        <w:rPr>
          <w:rFonts w:hint="eastAsia"/>
        </w:rPr>
        <w:br/>
      </w:r>
      <w:r>
        <w:rPr>
          <w:rFonts w:hint="eastAsia"/>
        </w:rPr>
        <w:t>　　　　二、X射线测量仪行业相关标准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X射线测量仪行业技术发展现状及趋势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当前我国X射线测量仪技术发展现状</w:t>
      </w:r>
      <w:r>
        <w:rPr>
          <w:rFonts w:hint="eastAsia"/>
        </w:rPr>
        <w:br/>
      </w:r>
      <w:r>
        <w:rPr>
          <w:rFonts w:hint="eastAsia"/>
        </w:rPr>
        <w:t>　　第二节 中外X射线测量仪技术差距及产生差距的主要原因分析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提高我国X射线测量仪技术的对策</w:t>
      </w:r>
      <w:r>
        <w:rPr>
          <w:rFonts w:hint="eastAsia"/>
        </w:rPr>
        <w:br/>
      </w:r>
      <w:r>
        <w:rPr>
          <w:rFonts w:hint="eastAsia"/>
        </w:rPr>
        <w:t>　　第四节 我国X射线测量仪研发、设计发展趋势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中国X射线测量仪行业市场供需状况分析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中国X射线测量仪行业市场规模情况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中国X射线测量仪行业市场需求状况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一、2019-2024年X射线测量仪行业市场需求情况</w:t>
      </w:r>
      <w:r>
        <w:rPr>
          <w:rFonts w:hint="eastAsia"/>
        </w:rPr>
        <w:br/>
      </w:r>
      <w:r>
        <w:rPr>
          <w:rFonts w:hint="eastAsia"/>
        </w:rPr>
        <w:t>　　　　二、X射线测量仪行业市场需求特点分析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三、2025-2031年X射线测量仪行业市场需求预测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中国X射线测量仪行业市场供给状况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一、2019-2024年X射线测量仪行业市场供给情况</w:t>
      </w:r>
      <w:r>
        <w:rPr>
          <w:rFonts w:hint="eastAsia"/>
        </w:rPr>
        <w:br/>
      </w:r>
      <w:r>
        <w:rPr>
          <w:rFonts w:hint="eastAsia"/>
        </w:rPr>
        <w:t>　　　　二、X射线测量仪行业市场供给特点分析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三、2025-2031年X射线测量仪行业市场供给预测</w:t>
      </w:r>
      <w:r>
        <w:rPr>
          <w:rFonts w:hint="eastAsia"/>
        </w:rPr>
        <w:br/>
      </w:r>
      <w:r>
        <w:rPr>
          <w:rFonts w:hint="eastAsia"/>
        </w:rPr>
        <w:t>　　第四节 X射线测量仪行业市场供需平衡状况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一、2019-2024年X射线测量仪行业出口情况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三、2025-2031年X射线测量仪行业出口情况预测</w:t>
      </w:r>
      <w:r>
        <w:rPr>
          <w:rFonts w:hint="eastAsia"/>
        </w:rPr>
        <w:br/>
      </w:r>
      <w:r>
        <w:rPr>
          <w:rFonts w:hint="eastAsia"/>
        </w:rPr>
        <w:t>　　第二节 X射线测量仪行业进口情况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一、2019-2024年X射线测量仪行业进口情况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三、2025-2031年X射线测量仪行业进口情况预测</w:t>
      </w:r>
      <w:r>
        <w:rPr>
          <w:rFonts w:hint="eastAsia"/>
        </w:rPr>
        <w:br/>
      </w:r>
      <w:r>
        <w:rPr>
          <w:rFonts w:hint="eastAsia"/>
        </w:rPr>
        <w:t>　　第三节 X射线测量仪行业进出口面临的挑战及对策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中国X射线测量仪行业产品价格监测</w:t>
      </w:r>
      <w:r>
        <w:rPr>
          <w:rFonts w:hint="eastAsia"/>
        </w:rPr>
        <w:br/>
      </w:r>
      <w:r>
        <w:rPr>
          <w:rFonts w:hint="eastAsia"/>
        </w:rPr>
        <w:t>　　　　一、X射线测量仪市场价格特征</w:t>
      </w:r>
      <w:r>
        <w:rPr>
          <w:rFonts w:hint="eastAsia"/>
        </w:rPr>
        <w:br/>
      </w:r>
      <w:r>
        <w:rPr>
          <w:rFonts w:hint="eastAsia"/>
        </w:rPr>
        <w:t>　　　　二、当前X射线测量仪市场价格评述</w:t>
      </w:r>
      <w:r>
        <w:rPr>
          <w:rFonts w:hint="eastAsia"/>
        </w:rPr>
        <w:br/>
      </w:r>
      <w:r>
        <w:rPr>
          <w:rFonts w:hint="eastAsia"/>
        </w:rPr>
        <w:t>　　　　三、影响X射线测量仪市场价格因素分析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四、未来X射线测量仪市场价格走势预测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中国X射线测量仪行业重点区域市场分析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X射线测量仪行业区域市场分布情况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X射线测量仪行业细分市场调研分析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X射线测量仪细分产品（一）市场调研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X射线测量仪细分产品（二）市场调研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X射线测量仪行业上、下游市场分析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X射线测量仪行业上游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X射线测量仪行业下游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X射线测量仪重点企业（一）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X射线测量仪重点企业（二）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X射线测量仪重点企业（三）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X射线测量仪重点企业（四）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X射线测量仪重点企业（五）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X射线测量仪重点企业（六）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X射线测量仪行业风险及对策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2025-2031年X射线测量仪行业发展环境分析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2025-2031年X射线测量仪行业投资特性分析</w:t>
      </w:r>
      <w:r>
        <w:rPr>
          <w:rFonts w:hint="eastAsia"/>
        </w:rPr>
        <w:br/>
      </w:r>
      <w:r>
        <w:rPr>
          <w:rFonts w:hint="eastAsia"/>
        </w:rPr>
        <w:t>　　　　一、X射线测量仪行业进入壁垒</w:t>
      </w:r>
      <w:r>
        <w:rPr>
          <w:rFonts w:hint="eastAsia"/>
        </w:rPr>
        <w:br/>
      </w:r>
      <w:r>
        <w:rPr>
          <w:rFonts w:hint="eastAsia"/>
        </w:rPr>
        <w:t>　　　　二、X射线测量仪行业盈利模式</w:t>
      </w:r>
      <w:r>
        <w:rPr>
          <w:rFonts w:hint="eastAsia"/>
        </w:rPr>
        <w:br/>
      </w:r>
      <w:r>
        <w:rPr>
          <w:rFonts w:hint="eastAsia"/>
        </w:rPr>
        <w:t>　　　　三、X射线测量仪行业盈利因素</w:t>
      </w:r>
      <w:r>
        <w:rPr>
          <w:rFonts w:hint="eastAsia"/>
        </w:rPr>
        <w:br/>
      </w:r>
      <w:r>
        <w:rPr>
          <w:rFonts w:hint="eastAsia"/>
        </w:rPr>
        <w:t>　　第三节 X射线测量仪行业“波特五力模型”分析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2025-2031年X射线测量仪行业风险及对策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X射线测量仪企业竞争策略分析</w:t>
      </w:r>
      <w:r>
        <w:rPr>
          <w:rFonts w:hint="eastAsia"/>
        </w:rPr>
        <w:br/>
      </w:r>
      <w:r>
        <w:rPr>
          <w:rFonts w:hint="eastAsia"/>
        </w:rPr>
        <w:t>　　第一节 X射线测量仪市场竞争策略分析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一、2025-2031年中国X射线测量仪市场增长潜力分析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二、2025-2031年中国X射线测量仪主要潜力品种分析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三、现有X射线测量仪产品竞争策略分析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四、潜力X射线测量仪品种竞争策略选择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2025-2031年中国X射线测量仪企业竞争策略分析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一、2025-2031年我国X射线测量仪市场竞争趋势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二、2025-2031年X射线测量仪行业竞争格局展望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三、2025-2031年X射线测量仪行业竞争策略分析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四、2025-2031年X射线测量仪企业竞争策略分析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2025-2031年中国X射线测量仪行业发展趋势分析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一、2025-2031年X射线测量仪技术发展趋势分析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二、2025-2031年X射线测量仪产品发展趋势分析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三、2025-2031年X射线测量仪行业竞争格局展望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2025-2031年中国X射线测量仪市场趋势分析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一、2025-2031年X射线测量仪发展趋势预测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二、2025-2031年X射线测量仪市场前景分析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三、2025-2031年X射线测量仪产业政策趋向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2025-2031年X射线测量仪行业投资价值评估分析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X射线测量仪行业发展建议分析</w:t>
      </w:r>
      <w:r>
        <w:rPr>
          <w:rFonts w:hint="eastAsia"/>
        </w:rPr>
        <w:br/>
      </w:r>
      <w:r>
        <w:rPr>
          <w:rFonts w:hint="eastAsia"/>
        </w:rPr>
        <w:t>　　第一节 X射线测量仪行业研究结论及建议</w:t>
      </w:r>
      <w:r>
        <w:rPr>
          <w:rFonts w:hint="eastAsia"/>
        </w:rPr>
        <w:br/>
      </w:r>
      <w:r>
        <w:rPr>
          <w:rFonts w:hint="eastAsia"/>
        </w:rPr>
        <w:t>　　第二节 X射线测量仪细分行业研究结论及建议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(中智:林)X射线测量仪行业竞争策略总结及建议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X射线测量仪行业历程</w:t>
      </w:r>
      <w:r>
        <w:rPr>
          <w:rFonts w:hint="eastAsia"/>
        </w:rPr>
        <w:br/>
      </w:r>
      <w:r>
        <w:rPr>
          <w:rFonts w:hint="eastAsia"/>
        </w:rPr>
        <w:t>　　图表 X射线测量仪行业生命周期</w:t>
      </w:r>
      <w:r>
        <w:rPr>
          <w:rFonts w:hint="eastAsia"/>
        </w:rPr>
        <w:br/>
      </w:r>
      <w:r>
        <w:rPr>
          <w:rFonts w:hint="eastAsia"/>
        </w:rPr>
        <w:t>　　图表 X射线测量仪行业产业链分析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2019-2024年中国X射线测量仪出口金额分析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2025-2031年中国X射线测量仪市场容量预测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2025-2031年中国X射线测量仪市场规模预测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b4cf1a5fa44b1" w:history="1">
        <w:r>
          <w:rPr>
            <w:rStyle w:val="Hyperlink"/>
          </w:rPr>
          <w:t>2025-2031年中国X射线测量仪行业调研与趋势分析报告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b4cf1a5fa44b1" w:history="1">
        <w:r>
          <w:rPr>
            <w:rStyle w:val="Hyperlink"/>
          </w:rPr>
          <w:t>https://www.20087.com/3/03/XSheXianCeLiangYiFaZhanQuShi.html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02366faad411e" w:history="1">
      <w:r>
        <w:rPr>
          <w:rStyle w:val="Hyperlink"/>
        </w:rPr>
        <w:t>2025-2031年中国X射线测量仪行业调研与趋势分析报告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XSheXianCeLiangYiFaZhanQuShi.html" TargetMode="External" Id="R93cb4cf1a5fa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XSheXianCeLiangYiFaZhanQuShi.html" TargetMode="External" Id="Re6b02366faad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2024-10-25T08:38:00Z</dcterms:created>
  <dcterms:modified xsi:type="dcterms:W3CDTF">2024-10-25T09:38:00Z</dcterms:modified>
  <dc:subject>2025-2031年中国X射线测量仪行业调研与趋势分析报告</dc:subject>
  <dc:title>2025-2031年中国X射线测量仪行业调研与趋势分析报告</dc:title>
  <cp:keywords>2025-2031年中国X射线测量仪行业调研与趋势分析报告</cp:keywords>
  <dc:description>2025-2031年中国X射线测量仪行业调研与趋势分析报告</dc:description>
</cp:coreProperties>
</file>