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3cd0df82b46b9" w:history="1">
              <w:r>
                <w:rPr>
                  <w:rStyle w:val="Hyperlink"/>
                </w:rPr>
                <w:t>2026-2032年全球与中国交流驱动器（变频器）行业研究分析及发展前景报告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3cd0df82b46b9" w:history="1">
              <w:r>
                <w:rPr>
                  <w:rStyle w:val="Hyperlink"/>
                </w:rPr>
                <w:t>2026-2032年全球与中国交流驱动器（变频器）行业研究分析及发展前景报告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3cd0df82b46b9" w:history="1">
                <w:r>
                  <w:rPr>
                    <w:rStyle w:val="Hyperlink"/>
                  </w:rPr>
                  <w:t>https://www.20087.com/3/03/JiaoLiuQuDongQi-BianPinQi-HangYeXianZhuangJiQianJing.html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驱动器（变频器）作为电机调速与能效管理的核心装置，广泛应用于工业自动化、暖通空调、水泵风机及新能源装备等领域。交流驱动器（变频器）普遍采用矢量控制或直接转矩控制算法，结合IGBT或SiC功率器件，实现高动态响应与宽调速范围。主流设备支持多种通信协议（如Modbus、PROFIBUS、EtherCAT），便于集成至PLC或DCS系统，并具备过载保护、能耗统计与故障诊断功能。在“双碳”政策驱动下，变频器在风机、水泵等高耗能设备中的节能价值被广泛认可。然而，电网谐波干扰、电机电缆长距离传输引起的过电压，以及复杂工况下的参数自整定能力，仍是技术优化的重点方向。</w:t>
      </w:r>
      <w:r>
        <w:rPr>
          <w:rFonts w:hint="eastAsia"/>
        </w:rPr>
        <w:br/>
      </w:r>
      <w:r>
        <w:rPr>
          <w:rFonts w:hint="eastAsia"/>
        </w:rPr>
        <w:t>　　未来交流驱动器将加速向高能效、高集成度与智能化运维演进。宽禁带半导体（如SiC、GaN）的应用将显著降低开关损耗，提升功率密度与高温工作能力，适用于紧凑型或高可靠性场景。内置AI算法将实现电机参数在线辨识、负载自适应调优及预测性维护，减少停机时间。同时，变频器将深度融入能源管理系统，支持与光伏、储能设备协同运行，参与需求响应与峰谷套利。在架构上，模块化功率单元与即插即用设计将简化维护与扩容。此外，网络安全功能（如固件签名、访问控制）的强化，将保障工业控制系统在数字化转型中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3cd0df82b46b9" w:history="1">
        <w:r>
          <w:rPr>
            <w:rStyle w:val="Hyperlink"/>
          </w:rPr>
          <w:t>2026-2032年全球与中国交流驱动器（变频器）行业研究分析及发展前景报告</w:t>
        </w:r>
      </w:hyperlink>
      <w:r>
        <w:rPr>
          <w:rFonts w:hint="eastAsia"/>
        </w:rPr>
        <w:t>》全面分析了交流驱动器（变频器）行业的市场规模、产业链结构及技术现状，结合交流驱动器（变频器）市场需求、价格动态与竞争格局，提供了清晰的数据支持。报告预测了交流驱动器（变频器）发展趋势与市场前景，重点解读了交流驱动器（变频器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按产品类型细分，全球交流驱动器（变频器）市场规模2021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按电压等级细分，全球交流驱动器（变频器）市场规模2021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中低压变频器</w:t>
      </w:r>
      <w:r>
        <w:rPr>
          <w:rFonts w:hint="eastAsia"/>
        </w:rPr>
        <w:br/>
      </w:r>
      <w:r>
        <w:rPr>
          <w:rFonts w:hint="eastAsia"/>
        </w:rPr>
        <w:t>　　　　1.4.3 高压变频器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按功率细分，全球交流驱动器（变频器）市场规模2021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1千瓦以下</w:t>
      </w:r>
      <w:r>
        <w:rPr>
          <w:rFonts w:hint="eastAsia"/>
        </w:rPr>
        <w:br/>
      </w:r>
      <w:r>
        <w:rPr>
          <w:rFonts w:hint="eastAsia"/>
        </w:rPr>
        <w:t>　　　　1.5.3 1-375千瓦</w:t>
      </w:r>
      <w:r>
        <w:rPr>
          <w:rFonts w:hint="eastAsia"/>
        </w:rPr>
        <w:br/>
      </w:r>
      <w:r>
        <w:rPr>
          <w:rFonts w:hint="eastAsia"/>
        </w:rPr>
        <w:t>　　　　1.5.4 375千瓦以上</w:t>
      </w:r>
      <w:r>
        <w:rPr>
          <w:rFonts w:hint="eastAsia"/>
        </w:rPr>
        <w:br/>
      </w:r>
      <w:r>
        <w:rPr>
          <w:rFonts w:hint="eastAsia"/>
        </w:rPr>
        <w:t>　　1.6 产品分类，按用途</w:t>
      </w:r>
      <w:r>
        <w:rPr>
          <w:rFonts w:hint="eastAsia"/>
        </w:rPr>
        <w:br/>
      </w:r>
      <w:r>
        <w:rPr>
          <w:rFonts w:hint="eastAsia"/>
        </w:rPr>
        <w:t>　　　　1.6.1 按用途细分，全球交流驱动器（变频器）市场规模2021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通用</w:t>
      </w:r>
      <w:r>
        <w:rPr>
          <w:rFonts w:hint="eastAsia"/>
        </w:rPr>
        <w:br/>
      </w:r>
      <w:r>
        <w:rPr>
          <w:rFonts w:hint="eastAsia"/>
        </w:rPr>
        <w:t>　　　　1.6.3 专用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按应用细分，全球交流驱动器（变频器）市场规模2021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电力</w:t>
      </w:r>
      <w:r>
        <w:rPr>
          <w:rFonts w:hint="eastAsia"/>
        </w:rPr>
        <w:br/>
      </w:r>
      <w:r>
        <w:rPr>
          <w:rFonts w:hint="eastAsia"/>
        </w:rPr>
        <w:t>　　　　1.7.3 矿业</w:t>
      </w:r>
      <w:r>
        <w:rPr>
          <w:rFonts w:hint="eastAsia"/>
        </w:rPr>
        <w:br/>
      </w:r>
      <w:r>
        <w:rPr>
          <w:rFonts w:hint="eastAsia"/>
        </w:rPr>
        <w:t>　　　　1.7.4 冶金</w:t>
      </w:r>
      <w:r>
        <w:rPr>
          <w:rFonts w:hint="eastAsia"/>
        </w:rPr>
        <w:br/>
      </w:r>
      <w:r>
        <w:rPr>
          <w:rFonts w:hint="eastAsia"/>
        </w:rPr>
        <w:t>　　　　1.7.5 石化</w:t>
      </w:r>
      <w:r>
        <w:rPr>
          <w:rFonts w:hint="eastAsia"/>
        </w:rPr>
        <w:br/>
      </w:r>
      <w:r>
        <w:rPr>
          <w:rFonts w:hint="eastAsia"/>
        </w:rPr>
        <w:t>　　　　1.7.6 建材</w:t>
      </w:r>
      <w:r>
        <w:rPr>
          <w:rFonts w:hint="eastAsia"/>
        </w:rPr>
        <w:br/>
      </w:r>
      <w:r>
        <w:rPr>
          <w:rFonts w:hint="eastAsia"/>
        </w:rPr>
        <w:t>　　　　1.7.7 市政</w:t>
      </w:r>
      <w:r>
        <w:rPr>
          <w:rFonts w:hint="eastAsia"/>
        </w:rPr>
        <w:br/>
      </w:r>
      <w:r>
        <w:rPr>
          <w:rFonts w:hint="eastAsia"/>
        </w:rPr>
        <w:t>　　　　1.7.8 建筑楼宇</w:t>
      </w:r>
      <w:r>
        <w:rPr>
          <w:rFonts w:hint="eastAsia"/>
        </w:rPr>
        <w:br/>
      </w:r>
      <w:r>
        <w:rPr>
          <w:rFonts w:hint="eastAsia"/>
        </w:rPr>
        <w:t>　　　　1.7.9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交流驱动器（变频器）行业发展总体概况</w:t>
      </w:r>
      <w:r>
        <w:rPr>
          <w:rFonts w:hint="eastAsia"/>
        </w:rPr>
        <w:br/>
      </w:r>
      <w:r>
        <w:rPr>
          <w:rFonts w:hint="eastAsia"/>
        </w:rPr>
        <w:t>　　　　1.8.2 交流驱动器（变频器）行业发展主要特点</w:t>
      </w:r>
      <w:r>
        <w:rPr>
          <w:rFonts w:hint="eastAsia"/>
        </w:rPr>
        <w:br/>
      </w:r>
      <w:r>
        <w:rPr>
          <w:rFonts w:hint="eastAsia"/>
        </w:rPr>
        <w:t>　　　　1.8.3 交流驱动器（变频器）行业发展影响因素</w:t>
      </w:r>
      <w:r>
        <w:rPr>
          <w:rFonts w:hint="eastAsia"/>
        </w:rPr>
        <w:br/>
      </w:r>
      <w:r>
        <w:rPr>
          <w:rFonts w:hint="eastAsia"/>
        </w:rPr>
        <w:t>　　　　1.8.3 .1 交流驱动器（变频器）有利因素</w:t>
      </w:r>
      <w:r>
        <w:rPr>
          <w:rFonts w:hint="eastAsia"/>
        </w:rPr>
        <w:br/>
      </w:r>
      <w:r>
        <w:rPr>
          <w:rFonts w:hint="eastAsia"/>
        </w:rPr>
        <w:t>　　　　1.8.3 .2 交流驱动器（变频器）不利因素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全球市场，近三年交流驱动器（变频器）主要企业占有率及排名（按销量）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交流驱动器（变频器）主要企业在国际市场占有率（按销量，2023-2026）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2025年交流驱动器（变频器）主要企业在国际市场排名（按销量）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全球市场主要企业交流驱动器（变频器）销量（2023-2026）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全球市场，近三年交流驱动器（变频器）主要企业占有率及排名（按收入）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交流驱动器（变频器）主要企业在国际市场占有率（按收入，2023-2026）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2025年交流驱动器（变频器）主要企业在国际市场排名（按收入）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全球市场主要企业交流驱动器（变频器）销售收入（2023-2026）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全球市场主要企业交流驱动器（变频器）销售价格（2023-2026）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中国市场，近三年交流驱动器（变频器）主要企业占有率及排名（按销量）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交流驱动器（变频器）主要企业在中国市场占有率（按销量，2023-2026）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2025年交流驱动器（变频器）主要企业在中国市场排名（按销量）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中国市场主要企业交流驱动器（变频器）销量（2023-2026）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中国市场，近三年交流驱动器（变频器）主要企业占有率及排名（按收入）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交流驱动器（变频器）主要企业在中国市场占有率（按收入，2023-2026）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2025年交流驱动器（变频器）主要企业在中国市场排名（按收入）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中国市场主要企业交流驱动器（变频器）销售收入（2023-2026）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全球主要厂商交流驱动器（变频器）总部及产地分布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全球主要厂商成立时间及交流驱动器（变频器）商业化日期</w:t>
      </w:r>
      <w:r>
        <w:rPr>
          <w:rFonts w:hint="eastAsia"/>
        </w:rPr>
        <w:br/>
      </w:r>
      <w:r>
        <w:rPr>
          <w:rFonts w:hint="eastAsia"/>
        </w:rPr>
        <w:t>　　2.8 全球主要厂商交流驱动器（变频器）产品类型及应用</w:t>
      </w:r>
      <w:r>
        <w:rPr>
          <w:rFonts w:hint="eastAsia"/>
        </w:rPr>
        <w:br/>
      </w:r>
      <w:r>
        <w:rPr>
          <w:rFonts w:hint="eastAsia"/>
        </w:rPr>
        <w:t>　　2.9 交流驱动器（变频器）行业集中度、竞争程度分析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交流驱动器（变频器）行业集中度分析：2025年全球Top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全球交流驱动器（变频器）第一梯队、第二梯队和第三梯队生产商（品牌）及市场份额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全球交流驱动器（变频器）总体规模分析</w:t>
      </w:r>
      <w:r>
        <w:rPr>
          <w:rFonts w:hint="eastAsia"/>
        </w:rPr>
        <w:br/>
      </w:r>
      <w:r>
        <w:rPr>
          <w:rFonts w:hint="eastAsia"/>
        </w:rPr>
        <w:t>　　3.1 全球交流驱动器（变频器）供需现状及预测（2021-2032）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全球交流驱动器（变频器）产能、产量、产能利用率及发展趋势（2021-2032）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全球交流驱动器（变频器）产量、需求量及发展趋势（2021-2032）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全球主要地区交流驱动器（变频器）产量及发展趋势（2021-2032）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全球主要地区交流驱动器（变频器）产量（2021-2026）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全球主要地区交流驱动器（变频器）产量（2027-2032）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全球主要地区交流驱动器（变频器）产量市场份额（2021-2032）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中国交流驱动器（变频器）供需现状及预测（2021-2032）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中国交流驱动器（变频器）产能、产量、产能利用率及发展趋势（2021-2032）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中国交流驱动器（变频器）产量、市场需求量及发展趋势（2021-2032）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中国市场交流驱动器（变频器）进出口（2021-2032）</w:t>
      </w:r>
      <w:r>
        <w:rPr>
          <w:rFonts w:hint="eastAsia"/>
        </w:rPr>
        <w:br/>
      </w:r>
      <w:r>
        <w:rPr>
          <w:rFonts w:hint="eastAsia"/>
        </w:rPr>
        <w:t>　　3.4 全球交流驱动器（变频器）销量及销售额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全球市场交流驱动器（变频器）销售额（2021-2032）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全球市场交流驱动器（变频器）销量（2021-2032）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全球市场交流驱动器（变频器）价格趋势（2021-2032）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全球交流驱动器（变频器）主要地区分析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全球主要地区交流驱动器（变频器）市场规模分析：2021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全球主要地区交流驱动器（变频器）销售收入及市场份额（2021-2026）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全球主要地区交流驱动器（变频器）销售收入预测（2027-2032）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全球主要地区交流驱动器（变频器）销量分析：2021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全球主要地区交流驱动器（变频器）销量及市场份额（2021-2026）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全球主要地区交流驱动器（变频器）销量及市场份额预测（2027-2032）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北美市场交流驱动器（变频器）销量、收入及增长率（2021-2032）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欧洲市场交流驱动器（变频器）销量、收入及增长率（2021-2032）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中国市场交流驱动器（变频器）销量、收入及增长率（2021-2032）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日本市场交流驱动器（变频器）销量、收入及增长率（2021-2032）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东南亚市场交流驱动器（变频器）销量、收入及增长率（2021-2032）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印度市场交流驱动器（变频器）销量、收入及增长率（2021-2032）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南美市场交流驱动器（变频器）销量、收入及增长率（2021-2032）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中东市场交流驱动器（变频器）销量、收入及增长率（2021-2032）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交流驱动器（变频器）销量、收入、价格及毛利率（2021-2026）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不同产品类型交流驱动器（变频器）分析</w:t>
      </w:r>
      <w:r>
        <w:rPr>
          <w:rFonts w:hint="eastAsia"/>
        </w:rPr>
        <w:br/>
      </w:r>
      <w:r>
        <w:rPr>
          <w:rFonts w:hint="eastAsia"/>
        </w:rPr>
        <w:t>　　6.1 全球不同产品类型交流驱动器（变频器）销量（2021-2032）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全球不同产品类型交流驱动器（变频器）销量及市场份额（2021-2026）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全球不同产品类型交流驱动器（变频器）销量预测（2027-2032）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全球不同产品类型交流驱动器（变频器）收入（2021-2032）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全球不同产品类型交流驱动器（变频器）收入及市场份额（2021-2026）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全球不同产品类型交流驱动器（变频器）收入预测（2027-2032）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全球不同产品类型交流驱动器（变频器）价格走势（2021-2032）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中国不同产品类型交流驱动器（变频器）销量（2021-2032）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中国不同产品类型交流驱动器（变频器）销量及市场份额（2021-2026）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中国不同产品类型交流驱动器（变频器）销量预测（2027-2032）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中国不同产品类型交流驱动器（变频器）收入（2021-2032）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中国不同产品类型交流驱动器（变频器）收入及市场份额（2021-2026）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中国不同产品类型交流驱动器（变频器）收入预测（2027-2032）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不同应用交流驱动器（变频器）分析</w:t>
      </w:r>
      <w:r>
        <w:rPr>
          <w:rFonts w:hint="eastAsia"/>
        </w:rPr>
        <w:br/>
      </w:r>
      <w:r>
        <w:rPr>
          <w:rFonts w:hint="eastAsia"/>
        </w:rPr>
        <w:t>　　7.1 全球不同应用交流驱动器（变频器）销量（2021-2032）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全球不同应用交流驱动器（变频器）销量及市场份额（2021-2026）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全球不同应用交流驱动器（变频器）销量预测（2027-2032）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全球不同应用交流驱动器（变频器）收入（2021-2032）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全球不同应用交流驱动器（变频器）收入及市场份额（2021-2026）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全球不同应用交流驱动器（变频器）收入预测（2027-2032）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全球不同应用交流驱动器（变频器）价格走势（2021-2032）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中国不同应用交流驱动器（变频器）销量（2021-2032）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中国不同应用交流驱动器（变频器）销量及市场份额（2021-2026）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中国不同应用交流驱动器（变频器）销量预测（2027-2032）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中国不同应用交流驱动器（变频器）收入（2021-2032）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中国不同应用交流驱动器（变频器）收入及市场份额（2021-2026）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中国不同应用交流驱动器（变频器）收入预测（2027-2032）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交流驱动器（变频器）行业发展趋势</w:t>
      </w:r>
      <w:r>
        <w:rPr>
          <w:rFonts w:hint="eastAsia"/>
        </w:rPr>
        <w:br/>
      </w:r>
      <w:r>
        <w:rPr>
          <w:rFonts w:hint="eastAsia"/>
        </w:rPr>
        <w:t>　　8.2 交流驱动器（变频器）行业主要驱动因素</w:t>
      </w:r>
      <w:r>
        <w:rPr>
          <w:rFonts w:hint="eastAsia"/>
        </w:rPr>
        <w:br/>
      </w:r>
      <w:r>
        <w:rPr>
          <w:rFonts w:hint="eastAsia"/>
        </w:rPr>
        <w:t>　　8.3 交流驱动器（变频器）中国企业SWOT分析</w:t>
      </w:r>
      <w:r>
        <w:rPr>
          <w:rFonts w:hint="eastAsia"/>
        </w:rPr>
        <w:br/>
      </w:r>
      <w:r>
        <w:rPr>
          <w:rFonts w:hint="eastAsia"/>
        </w:rPr>
        <w:t>　　8.4 中国交流驱动器（变频器）行业政策环境分析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交流驱动器（变频器）行业产业链简介</w:t>
      </w:r>
      <w:r>
        <w:rPr>
          <w:rFonts w:hint="eastAsia"/>
        </w:rPr>
        <w:br/>
      </w:r>
      <w:r>
        <w:rPr>
          <w:rFonts w:hint="eastAsia"/>
        </w:rPr>
        <w:t>　　　　9.1.1 交流驱动器（变频器）行业供应链分析</w:t>
      </w:r>
      <w:r>
        <w:rPr>
          <w:rFonts w:hint="eastAsia"/>
        </w:rPr>
        <w:br/>
      </w:r>
      <w:r>
        <w:rPr>
          <w:rFonts w:hint="eastAsia"/>
        </w:rPr>
        <w:t>　　　　9.1.2 交流驱动器（变频器）主要原料及供应情况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交流驱动器（变频器）行业采购模式</w:t>
      </w:r>
      <w:r>
        <w:rPr>
          <w:rFonts w:hint="eastAsia"/>
        </w:rPr>
        <w:br/>
      </w:r>
      <w:r>
        <w:rPr>
          <w:rFonts w:hint="eastAsia"/>
        </w:rPr>
        <w:t>　　9.3 交流驱动器（变频器）行业生产模式</w:t>
      </w:r>
      <w:r>
        <w:rPr>
          <w:rFonts w:hint="eastAsia"/>
        </w:rPr>
        <w:br/>
      </w:r>
      <w:r>
        <w:rPr>
          <w:rFonts w:hint="eastAsia"/>
        </w:rPr>
        <w:t>　　9.4 交流驱动器（变频器）行业销售模式及销售渠道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按产品类型细分，全球交流驱动器（变频器）市场规模2021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按电压等级细分，全球交流驱动器（变频器）市场规模2021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按功率细分，全球交流驱动器（变频器）市场规模2021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按用途细分，全球交流驱动器（变频器）市场规模2021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按应用细分，全球交流驱动器（变频器）市场规模（CAGR）2021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交流驱动器（变频器）行业发展主要特点</w:t>
      </w:r>
      <w:r>
        <w:rPr>
          <w:rFonts w:hint="eastAsia"/>
        </w:rPr>
        <w:br/>
      </w:r>
      <w:r>
        <w:rPr>
          <w:rFonts w:hint="eastAsia"/>
        </w:rPr>
        <w:t>　　表 7： 交流驱动器（变频器）行业发展有利因素分析</w:t>
      </w:r>
      <w:r>
        <w:rPr>
          <w:rFonts w:hint="eastAsia"/>
        </w:rPr>
        <w:br/>
      </w:r>
      <w:r>
        <w:rPr>
          <w:rFonts w:hint="eastAsia"/>
        </w:rPr>
        <w:t>　　表 8： 交流驱动器（变频器）行业发展不利因素分析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进入交流驱动器（变频器）行业壁垒</w:t>
      </w:r>
      <w:r>
        <w:rPr>
          <w:rFonts w:hint="eastAsia"/>
        </w:rPr>
        <w:br/>
      </w:r>
      <w:r>
        <w:rPr>
          <w:rFonts w:hint="eastAsia"/>
        </w:rPr>
        <w:t>　　表 10： 交流驱动器（变频器）主要企业在国际市场占有率（按销量，2023-2026）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2025年交流驱动器（变频器）主要企业在国际市场排名（按销量）&amp;（千台）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全球市场主要企业交流驱动器（变频器）销量（2023-2026）&amp;（千台）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13： 交流驱动器（变频器）主要企业在国际市场占有率（按收入，2023-2026）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2025年交流驱动器（变频器）主要企业在国际市场排名（按收入）&amp;（万元）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全球市场主要企业交流驱动器（变频器）销售收入（2023-2026）&amp;（万元）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全球市场主要企业交流驱动器（变频器）销售价格（2023-2026）&amp;（元/台）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交流驱动器（变频器）主要企业在中国市场占有率（按销量，2023-2026）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2025年交流驱动器（变频器）主要企业在中国市场排名（按销量）&amp;（千台）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19： 中国市场主要企业交流驱动器（变频器）销量（2023-2026）&amp;（千台）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20： 交流驱动器（变频器）主要企业在中国市场占有率（按收入，2023-2026）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2025年交流驱动器（变频器）主要企业在中国市场排名（按收入）&amp;（万元）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中国市场主要企业交流驱动器（变频器）销售收入（2023-2026）&amp;（万元）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全球主要厂商交流驱动器（变频器）总部及产地分布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全球主要厂商成立时间及交流驱动器（变频器）商业化日期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全球主要厂商交流驱动器（变频器）产品类型及应用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2025年全球交流驱动器（变频器）主要厂商市场地位（第一梯队、第二梯队和第三梯队）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全球交流驱动器（变频器）市场投资、并购等现状分析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全球主要地区交流驱动器（变频器）产量增速（CAGR）：（2021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全球主要地区交流驱动器（变频器）产量（2021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全球主要地区交流驱动器（变频器）产量（2021-2026）&amp;（千台）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全球主要地区交流驱动器（变频器）产量（2027-2032）&amp;（千台）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32： 全球主要地区交流驱动器（变频器）产量市场份额（2021-2026）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全球主要地区交流驱动器（变频器）产量市场份额（2027-2032）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中国市场交流驱动器（变频器）产量、销量、进出口（2021-2026）&amp;（千台）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35： 中国市场交流驱动器（变频器）产量、销量、进出口预测（2027-2032）&amp;（千台）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36： 全球主要地区交流驱动器（变频器）销售收入增速：（2021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全球主要地区交流驱动器（变频器）销售收入（2021-2026）&amp;（万元）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全球主要地区交流驱动器（变频器）销售收入市场份额（2021-2026）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全球主要地区交流驱动器（变频器）收入（2027-2032）&amp;（万元）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全球主要地区交流驱动器（变频器）收入市场份额（2027-2032）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全球主要地区交流驱动器（变频器）销量（千台）：2021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全球主要地区交流驱动器（变频器）销量（2021-2026）&amp;（千台）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全球主要地区交流驱动器（变频器）销量市场份额（2021-2026）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全球主要地区交流驱动器（变频器）销量（2027-2032）&amp;（千台）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45： 全球主要地区交流驱动器（变频器）销量份额（2027-2032）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交流驱动器（变频器）生产基地、销售区域、竞争对手及市场地位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交流驱动器（变频器）产品规格、参数及市场应用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交流驱动器（变频器）销量（千台）、收入（万元）、价格（元/台）及毛利率（2021-2026）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全球不同产品类型交流驱动器（变频器）销量（2021-2026）&amp;（千台）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全球不同产品类型交流驱动器（变频器）销量市场份额（2021-2026）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全球不同产品类型交流驱动器（变频器）销量预测（2027-2032）&amp;（千台）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全球市场不同产品类型交流驱动器（变频器）销量市场份额预测（2027-2032）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全球不同产品类型交流驱动器（变频器）收入（2021-2026）&amp;（万元）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全球不同产品类型交流驱动器（变频器）收入市场份额（2021-2026）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全球不同产品类型交流驱动器（变频器）收入预测（2027-2032）&amp;（万元）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全球不同产品类型交流驱动器（变频器）收入市场份额预测（2027-2032）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中国不同产品类型交流驱动器（变频器）销量（2021-2026）&amp;（千台）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中国不同产品类型交流驱动器（变频器）销量市场份额（2021-2026）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中国不同产品类型交流驱动器（变频器）销量预测（2027-2032）&amp;（千台）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全球市场不同产品类型交流驱动器（变频器）销量市场份额预测（2027-2032）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中国不同产品类型交流驱动器（变频器）收入（2021-2026）&amp;（万元）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中国不同产品类型交流驱动器（变频器）收入市场份额（2021-2026）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中国不同产品类型交流驱动器（变频器）收入预测（2027-2032）&amp;（万元）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中国不同产品类型交流驱动器（变频器）收入市场份额预测（2027-2032）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全球不同应用交流驱动器（变频器）销量（2021-2026）&amp;（千台）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全球不同应用交流驱动器（变频器）销量市场份额（2021-2026）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全球不同应用交流驱动器（变频器）销量预测（2027-2032）&amp;（千台）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全球市场不同应用交流驱动器（变频器）销量市场份额预测（2027-2032）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全球不同应用交流驱动器（变频器）收入（2021-2026）&amp;（万元）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全球不同应用交流驱动器（变频器）收入市场份额（2021-2026）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全球不同应用交流驱动器（变频器）收入预测（2027-2032）&amp;（万元）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全球不同应用交流驱动器（变频器）收入市场份额预测（2027-2032）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中国不同应用交流驱动器（变频器）销量（2021-2026）&amp;（千台）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中国不同应用交流驱动器（变频器）销量市场份额（2021-2026）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中国不同应用交流驱动器（变频器）销量预测（2027-2032）&amp;（千台）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中国市场不同应用交流驱动器（变频器）销量市场份额预测（2027-2032）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中国不同应用交流驱动器（变频器）收入（2021-2026）&amp;（万元）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中国不同应用交流驱动器（变频器）收入市场份额（2021-2026）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中国不同应用交流驱动器（变频器）收入预测（2027-2032）&amp;（万元）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中国不同应用交流驱动器（变频器）收入市场份额预测（2027-2032）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交流驱动器（变频器）行业发展趋势</w:t>
      </w:r>
      <w:r>
        <w:rPr>
          <w:rFonts w:hint="eastAsia"/>
        </w:rPr>
        <w:br/>
      </w:r>
      <w:r>
        <w:rPr>
          <w:rFonts w:hint="eastAsia"/>
        </w:rPr>
        <w:t>　　表 199： 交流驱动器（变频器）行业主要驱动因素</w:t>
      </w:r>
      <w:r>
        <w:rPr>
          <w:rFonts w:hint="eastAsia"/>
        </w:rPr>
        <w:br/>
      </w:r>
      <w:r>
        <w:rPr>
          <w:rFonts w:hint="eastAsia"/>
        </w:rPr>
        <w:t>　　表 200： 交流驱动器（变频器）行业供应链分析</w:t>
      </w:r>
      <w:r>
        <w:rPr>
          <w:rFonts w:hint="eastAsia"/>
        </w:rPr>
        <w:br/>
      </w:r>
      <w:r>
        <w:rPr>
          <w:rFonts w:hint="eastAsia"/>
        </w:rPr>
        <w:t>　　表 201： 交流驱动器（变频器）上游原料供应商</w:t>
      </w:r>
      <w:r>
        <w:rPr>
          <w:rFonts w:hint="eastAsia"/>
        </w:rPr>
        <w:br/>
      </w:r>
      <w:r>
        <w:rPr>
          <w:rFonts w:hint="eastAsia"/>
        </w:rPr>
        <w:t>　　表 202： 交流驱动器（变频器）主要地区不同应用客户分析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交流驱动器（变频器）典型经销商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交流驱动器（变频器）产品图片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全球不同产品类型交流驱动器（变频器）销售额2021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全球不同产品类型交流驱动器（变频器）市场份额2025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全球不同电压等级交流驱动器（变频器）销售额2021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全球不同电压等级交流驱动器（变频器）市场份额2025 &amp; 2032</w:t>
      </w:r>
      <w:r>
        <w:rPr>
          <w:rFonts w:hint="eastAsia"/>
        </w:rPr>
        <w:br/>
      </w:r>
      <w:r>
        <w:rPr>
          <w:rFonts w:hint="eastAsia"/>
        </w:rPr>
        <w:t>　　图 8： 中低压变频器产品图片</w:t>
      </w:r>
      <w:r>
        <w:rPr>
          <w:rFonts w:hint="eastAsia"/>
        </w:rPr>
        <w:br/>
      </w:r>
      <w:r>
        <w:rPr>
          <w:rFonts w:hint="eastAsia"/>
        </w:rPr>
        <w:t>　　图 9： 高压变频器产品图片</w:t>
      </w:r>
      <w:r>
        <w:rPr>
          <w:rFonts w:hint="eastAsia"/>
        </w:rPr>
        <w:br/>
      </w:r>
      <w:r>
        <w:rPr>
          <w:rFonts w:hint="eastAsia"/>
        </w:rPr>
        <w:t>　　图 10： 全球不同功率交流驱动器（变频器）销售额2021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全球不同功率交流驱动器（变频器）市场份额2025 &amp; 2032</w:t>
      </w:r>
      <w:r>
        <w:rPr>
          <w:rFonts w:hint="eastAsia"/>
        </w:rPr>
        <w:br/>
      </w:r>
      <w:r>
        <w:rPr>
          <w:rFonts w:hint="eastAsia"/>
        </w:rPr>
        <w:t>　　图 12： 1千瓦以下产品图片</w:t>
      </w:r>
      <w:r>
        <w:rPr>
          <w:rFonts w:hint="eastAsia"/>
        </w:rPr>
        <w:br/>
      </w:r>
      <w:r>
        <w:rPr>
          <w:rFonts w:hint="eastAsia"/>
        </w:rPr>
        <w:t>　　图 13： 1-375千瓦产品图片</w:t>
      </w:r>
      <w:r>
        <w:rPr>
          <w:rFonts w:hint="eastAsia"/>
        </w:rPr>
        <w:br/>
      </w:r>
      <w:r>
        <w:rPr>
          <w:rFonts w:hint="eastAsia"/>
        </w:rPr>
        <w:t>　　图 14： 375千瓦以上产品图片</w:t>
      </w:r>
      <w:r>
        <w:rPr>
          <w:rFonts w:hint="eastAsia"/>
        </w:rPr>
        <w:br/>
      </w:r>
      <w:r>
        <w:rPr>
          <w:rFonts w:hint="eastAsia"/>
        </w:rPr>
        <w:t>　　图 15： 全球不同用途交流驱动器（变频器）销售额2021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全球不同用途交流驱动器（变频器）市场份额2025 &amp; 2032</w:t>
      </w:r>
      <w:r>
        <w:rPr>
          <w:rFonts w:hint="eastAsia"/>
        </w:rPr>
        <w:br/>
      </w:r>
      <w:r>
        <w:rPr>
          <w:rFonts w:hint="eastAsia"/>
        </w:rPr>
        <w:t>　　图 17： 通用产品图片</w:t>
      </w:r>
      <w:r>
        <w:rPr>
          <w:rFonts w:hint="eastAsia"/>
        </w:rPr>
        <w:br/>
      </w:r>
      <w:r>
        <w:rPr>
          <w:rFonts w:hint="eastAsia"/>
        </w:rPr>
        <w:t>　　图 18： 专用产品图片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全球不同应用交流驱动器（变频器）市场份额2025 &amp; 2032</w:t>
      </w:r>
      <w:r>
        <w:rPr>
          <w:rFonts w:hint="eastAsia"/>
        </w:rPr>
        <w:br/>
      </w:r>
      <w:r>
        <w:rPr>
          <w:rFonts w:hint="eastAsia"/>
        </w:rPr>
        <w:t>　　图 21： 电力</w:t>
      </w:r>
      <w:r>
        <w:rPr>
          <w:rFonts w:hint="eastAsia"/>
        </w:rPr>
        <w:br/>
      </w:r>
      <w:r>
        <w:rPr>
          <w:rFonts w:hint="eastAsia"/>
        </w:rPr>
        <w:t>　　图 22： 矿业</w:t>
      </w:r>
      <w:r>
        <w:rPr>
          <w:rFonts w:hint="eastAsia"/>
        </w:rPr>
        <w:br/>
      </w:r>
      <w:r>
        <w:rPr>
          <w:rFonts w:hint="eastAsia"/>
        </w:rPr>
        <w:t>　　图 23： 冶金</w:t>
      </w:r>
      <w:r>
        <w:rPr>
          <w:rFonts w:hint="eastAsia"/>
        </w:rPr>
        <w:br/>
      </w:r>
      <w:r>
        <w:rPr>
          <w:rFonts w:hint="eastAsia"/>
        </w:rPr>
        <w:t>　　图 24： 石化</w:t>
      </w:r>
      <w:r>
        <w:rPr>
          <w:rFonts w:hint="eastAsia"/>
        </w:rPr>
        <w:br/>
      </w:r>
      <w:r>
        <w:rPr>
          <w:rFonts w:hint="eastAsia"/>
        </w:rPr>
        <w:t>　　图 25： 建材</w:t>
      </w:r>
      <w:r>
        <w:rPr>
          <w:rFonts w:hint="eastAsia"/>
        </w:rPr>
        <w:br/>
      </w:r>
      <w:r>
        <w:rPr>
          <w:rFonts w:hint="eastAsia"/>
        </w:rPr>
        <w:t>　　图 26： 市政</w:t>
      </w:r>
      <w:r>
        <w:rPr>
          <w:rFonts w:hint="eastAsia"/>
        </w:rPr>
        <w:br/>
      </w:r>
      <w:r>
        <w:rPr>
          <w:rFonts w:hint="eastAsia"/>
        </w:rPr>
        <w:t>　　图 27： 建筑楼宇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2025年全球前五大生产商交流驱动器（变频器）市场份额</w:t>
      </w:r>
      <w:r>
        <w:rPr>
          <w:rFonts w:hint="eastAsia"/>
        </w:rPr>
        <w:br/>
      </w:r>
      <w:r>
        <w:rPr>
          <w:rFonts w:hint="eastAsia"/>
        </w:rPr>
        <w:t>　　图 30： 2025年全球交流驱动器（变频器）第一梯队、第二梯队和第三梯队厂商及市场份额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全球交流驱动器（变频器）产能、产量、产能利用率及发展趋势（2021-2032）&amp;（千台）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全球交流驱动器（变频器）产量、需求量及发展趋势（2021-2032）&amp;（千台）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全球主要地区交流驱动器（变频器）产量市场份额（2021-2032）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中国交流驱动器（变频器）产能、产量、产能利用率及发展趋势（2021-2032）&amp;（千台）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中国交流驱动器（变频器）产量、市场需求量及发展趋势（2021-2032）&amp;（千台）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全球交流驱动器（变频器）市场销售额及增长率：（2021-2032）&amp;（万元）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全球市场交流驱动器（变频器）市场规模：2021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全球市场交流驱动器（变频器）销量及增长率（2021-2032）&amp;（千台）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全球市场交流驱动器（变频器）价格趋势（2021-2032）&amp;（元/台）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全球主要地区交流驱动器（变频器）销售收入（2021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全球主要地区交流驱动器（变频器）销售收入市场份额（2021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北美市场交流驱动器（变频器）销量及增长率（2021-2032）&amp;（千台）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北美市场交流驱动器（变频器）收入及增长率（2021-2032）&amp;（万元）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欧洲市场交流驱动器（变频器）销量及增长率（2021-2032）&amp;（千台）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欧洲市场交流驱动器（变频器）收入及增长率（2021-2032）&amp;（万元）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中国市场交流驱动器（变频器）销量及增长率（2021-2032）&amp;（千台）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中国市场交流驱动器（变频器）收入及增长率（2021-2032）&amp;（万元）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日本市场交流驱动器（变频器）销量及增长率（2021-2032）&amp;（千台）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日本市场交流驱动器（变频器）收入及增长率（2021-2032）&amp;（万元）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东南亚市场交流驱动器（变频器）销量及增长率（2021-2032）&amp;（千台）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东南亚市场交流驱动器（变频器）收入及增长率（2021-2032）&amp;（万元）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印度市场交流驱动器（变频器）销量及增长率（2021-2032）&amp;（千台）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印度市场交流驱动器（变频器）收入及增长率（2021-2032）&amp;（万元）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南美市场交流驱动器（变频器）销量及增长率（2021-2032）&amp;（千台）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南美市场交流驱动器（变频器）收入及增长率（2021-2032）&amp;（万元）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中东市场交流驱动器（变频器）销量及增长率（2021-2032）&amp;（千台）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57： 中东市场交流驱动器（变频器）收入及增长率（2021-2032）&amp;（万元）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全球不同产品类型交流驱动器（变频器）价格走势（2021-2032）&amp;（元/台）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全球不同应用交流驱动器（变频器）价格走势（2021-2032）&amp;（元/台）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交流驱动器（变频器）中国企业SWOT分析</w:t>
      </w:r>
      <w:r>
        <w:rPr>
          <w:rFonts w:hint="eastAsia"/>
        </w:rPr>
        <w:br/>
      </w:r>
      <w:r>
        <w:rPr>
          <w:rFonts w:hint="eastAsia"/>
        </w:rPr>
        <w:t>　　图 61： 交流驱动器（变频器）产业链</w:t>
      </w:r>
      <w:r>
        <w:rPr>
          <w:rFonts w:hint="eastAsia"/>
        </w:rPr>
        <w:br/>
      </w:r>
      <w:r>
        <w:rPr>
          <w:rFonts w:hint="eastAsia"/>
        </w:rPr>
        <w:t>　　图 62： 交流驱动器（变频器）行业采购模式分析</w:t>
      </w:r>
      <w:r>
        <w:rPr>
          <w:rFonts w:hint="eastAsia"/>
        </w:rPr>
        <w:br/>
      </w:r>
      <w:r>
        <w:rPr>
          <w:rFonts w:hint="eastAsia"/>
        </w:rPr>
        <w:t>　　图 63： 交流驱动器（变频器）行业生产模式</w:t>
      </w:r>
      <w:r>
        <w:rPr>
          <w:rFonts w:hint="eastAsia"/>
        </w:rPr>
        <w:br/>
      </w:r>
      <w:r>
        <w:rPr>
          <w:rFonts w:hint="eastAsia"/>
        </w:rPr>
        <w:t>　　图 64： 交流驱动器（变频器）行业销售模式分析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3cd0df82b46b9" w:history="1">
        <w:r>
          <w:rPr>
            <w:rStyle w:val="Hyperlink"/>
          </w:rPr>
          <w:t>2026-2032年全球与中国交流驱动器（变频器）行业研究分析及发展前景报告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3cd0df82b46b9" w:history="1">
        <w:r>
          <w:rPr>
            <w:rStyle w:val="Hyperlink"/>
          </w:rPr>
          <w:t>https://www.20087.com/3/03/JiaoLiuQuDongQi-BianPinQi-HangYeXianZhuangJiQianJing.html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和驱动器、交流驱动器说明书、变频器控制伺服电机、交流伺服系统与变频器的区别、交流伺服电机驱动器工作原理、交流变频器的作用、交流变频器的工作原理、交流驱动器的控制方式、直流变频器和交流变频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82581c08244be" w:history="1">
      <w:r>
        <w:rPr>
          <w:rStyle w:val="Hyperlink"/>
        </w:rPr>
        <w:t>2026-2032年全球与中国交流驱动器（变频器）行业研究分析及发展前景报告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JiaoLiuQuDongQi-BianPinQi-HangYeXianZhuangJiQianJing.html" TargetMode="External" Id="Rdeb3cd0df82b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JiaoLiuQuDongQi-BianPinQi-HangYeXianZhuangJiQianJing.html" TargetMode="External" Id="R30382581c082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2026-01-02T03:39:30Z</dcterms:created>
  <dcterms:modified xsi:type="dcterms:W3CDTF">2026-01-02T04:39:30Z</dcterms:modified>
  <dc:subject>2026-2032年全球与中国交流驱动器（变频器）行业研究分析及发展前景报告</dc:subject>
  <dc:title>2026-2032年全球与中国交流驱动器（变频器）行业研究分析及发展前景报告</dc:title>
  <cp:keywords>2026-2032年全球与中国交流驱动器（变频器）行业研究分析及发展前景报告</cp:keywords>
  <dc:description>2026-2032年全球与中国交流驱动器（变频器）行业研究分析及发展前景报告</dc:description>
</cp:coreProperties>
</file>