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a2bafe162415b" w:history="1">
              <w:r>
                <w:rPr>
                  <w:rStyle w:val="Hyperlink"/>
                </w:rPr>
                <w:t>2025-2031年中国低速电动车电机驱动器市场研究及发展前景预测报告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a2bafe162415b" w:history="1">
              <w:r>
                <w:rPr>
                  <w:rStyle w:val="Hyperlink"/>
                </w:rPr>
                <w:t>2025-2031年中国低速电动车电机驱动器市场研究及发展前景预测报告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a2bafe162415b" w:history="1">
                <w:r>
                  <w:rPr>
                    <w:rStyle w:val="Hyperlink"/>
                  </w:rPr>
                  <w:t>https://www.20087.com/3/93/DiSuDianDongCheDianJiQuDongQiQianJing.html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电机驱动器是电动车动力系统的核心部件，近年来随着电动车市场的快速增长而迎来了蓬勃的发展。这些驱动器主要负责将电池的直流电转换为交流电，以驱动电机运转，同时实现对电机转速和扭矩的精确控制。随着技术的进步，电机驱动器的效率、可靠性和智能化水平不断提高，采用的IGBT（绝缘栅双极晶体管）和SiC（碳化硅）等先进半导体材料使得驱动器的体积更小、重量更轻，且能效更高。此外，智能化的电机驱动系统可以通过CAN总线或蓝牙等通讯协议，实现与电动车其他系统的无缝集成，提供实时监控和故障诊断功能。</w:t>
      </w:r>
      <w:r>
        <w:rPr>
          <w:rFonts w:hint="eastAsia"/>
        </w:rPr>
        <w:br/>
      </w:r>
      <w:r>
        <w:rPr>
          <w:rFonts w:hint="eastAsia"/>
        </w:rPr>
        <w:t>　　未来，低速电动车电机驱动器的发展将更加注重效率提升、智能化和集成化。一方面，随着SiC和GaN（氮化镓）等新型半导体材料的广泛应用，电机驱动器的效率和功率密度将进一步提升，有助于电动车的续航里程和动力性能的优化。另一方面，智能化的电机驱动系统将集成更多传感器和处理器，实现对电机状态的实时监控和预测性维护，提高系统的可靠性和使用寿命。同时，随着电动车平台的标准化和模块化设计，电机驱动器将更加容易集成到车辆架构中，简化安装和维护过程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a2bafe162415b" w:history="1">
        <w:r>
          <w:rPr>
            <w:rStyle w:val="Hyperlink"/>
          </w:rPr>
          <w:t>2025-2031年中国低速电动车电机驱动器市场研究及发展前景预测报告</w:t>
        </w:r>
      </w:hyperlink>
      <w:r>
        <w:rPr>
          <w:rFonts w:hint="eastAsia"/>
        </w:rPr>
        <w:t>》系统分析了低速电动车电机驱动器行业的市场需求、市场规模及价格动态，全面梳理了低速电动车电机驱动器产业链结构，并对低速电动车电机驱动器细分市场进行了深入探究。报告基于详实数据，科学预测了低速电动车电机驱动器市场前景与发展趋势，重点剖析了品牌竞争格局、市场集中度及重点企业的市场地位。通过SWOT分析，报告识别了行业面临的机遇与风险，并提出了针对性发展策略与建议，为低速电动车电机驱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低速电动车发展概况</w:t>
      </w:r>
      <w:r>
        <w:rPr>
          <w:rFonts w:hint="eastAsia"/>
        </w:rPr>
        <w:br/>
      </w:r>
      <w:r>
        <w:rPr>
          <w:rFonts w:hint="eastAsia"/>
        </w:rPr>
        <w:t>　　第一节 低速电动车行业的相关概述</w:t>
      </w:r>
      <w:r>
        <w:rPr>
          <w:rFonts w:hint="eastAsia"/>
        </w:rPr>
        <w:br/>
      </w:r>
      <w:r>
        <w:rPr>
          <w:rFonts w:hint="eastAsia"/>
        </w:rPr>
        <w:t>　　　　一、低速电动车概念</w:t>
      </w:r>
      <w:r>
        <w:rPr>
          <w:rFonts w:hint="eastAsia"/>
        </w:rPr>
        <w:br/>
      </w:r>
      <w:r>
        <w:rPr>
          <w:rFonts w:hint="eastAsia"/>
        </w:rPr>
        <w:t>　　　　二、低速电动车应用分析</w:t>
      </w:r>
      <w:r>
        <w:rPr>
          <w:rFonts w:hint="eastAsia"/>
        </w:rPr>
        <w:br/>
      </w:r>
      <w:r>
        <w:rPr>
          <w:rFonts w:hint="eastAsia"/>
        </w:rPr>
        <w:t>　　　　三、低速电动车发展背景</w:t>
      </w:r>
      <w:r>
        <w:rPr>
          <w:rFonts w:hint="eastAsia"/>
        </w:rPr>
        <w:br/>
      </w:r>
      <w:r>
        <w:rPr>
          <w:rFonts w:hint="eastAsia"/>
        </w:rPr>
        <w:t>　　　　四、低速电动车比较分析</w:t>
      </w:r>
      <w:r>
        <w:rPr>
          <w:rFonts w:hint="eastAsia"/>
        </w:rPr>
        <w:br/>
      </w:r>
      <w:r>
        <w:rPr>
          <w:rFonts w:hint="eastAsia"/>
        </w:rPr>
        <w:t>　　第二节 中国低速电动车市场供需分析</w:t>
      </w:r>
      <w:r>
        <w:rPr>
          <w:rFonts w:hint="eastAsia"/>
        </w:rPr>
        <w:br/>
      </w:r>
      <w:r>
        <w:rPr>
          <w:rFonts w:hint="eastAsia"/>
        </w:rPr>
        <w:t>　　第三节 低速电动车未来发展趋势和投资前景分析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中国低速电动车驱动电机产业市场分析</w:t>
      </w:r>
      <w:r>
        <w:rPr>
          <w:rFonts w:hint="eastAsia"/>
        </w:rPr>
        <w:br/>
      </w:r>
      <w:r>
        <w:rPr>
          <w:rFonts w:hint="eastAsia"/>
        </w:rPr>
        <w:t>　　第一节 低速电动车驱动电机系统概况</w:t>
      </w:r>
      <w:r>
        <w:rPr>
          <w:rFonts w:hint="eastAsia"/>
        </w:rPr>
        <w:br/>
      </w:r>
      <w:r>
        <w:rPr>
          <w:rFonts w:hint="eastAsia"/>
        </w:rPr>
        <w:t>　　第二节 中国低速电动车电机产业发展概述</w:t>
      </w:r>
      <w:r>
        <w:rPr>
          <w:rFonts w:hint="eastAsia"/>
        </w:rPr>
        <w:br/>
      </w:r>
      <w:r>
        <w:rPr>
          <w:rFonts w:hint="eastAsia"/>
        </w:rPr>
        <w:t>　　第三节 低速电动车驱动电机系统发展现状</w:t>
      </w:r>
      <w:r>
        <w:rPr>
          <w:rFonts w:hint="eastAsia"/>
        </w:rPr>
        <w:br/>
      </w:r>
      <w:r>
        <w:rPr>
          <w:rFonts w:hint="eastAsia"/>
        </w:rPr>
        <w:t>　　第四节 低速电动车驱动电机行业市场竞争</w:t>
      </w:r>
      <w:r>
        <w:rPr>
          <w:rFonts w:hint="eastAsia"/>
        </w:rPr>
        <w:br/>
      </w:r>
      <w:r>
        <w:rPr>
          <w:rFonts w:hint="eastAsia"/>
        </w:rPr>
        <w:t>　　第五节 低速电动车驱动电机行业发展趋势</w:t>
      </w:r>
      <w:r>
        <w:rPr>
          <w:rFonts w:hint="eastAsia"/>
        </w:rPr>
        <w:br/>
      </w:r>
      <w:r>
        <w:rPr>
          <w:rFonts w:hint="eastAsia"/>
        </w:rPr>
        <w:t>　　第六节 未来低速电动车驱动电机产品趋势</w:t>
      </w:r>
      <w:r>
        <w:rPr>
          <w:rFonts w:hint="eastAsia"/>
        </w:rPr>
        <w:br/>
      </w:r>
      <w:r>
        <w:rPr>
          <w:rFonts w:hint="eastAsia"/>
        </w:rPr>
        <w:t>　　第七节 低速电动车驱动电机行业发展前景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中国低速电动车电机驱动器概述</w:t>
      </w:r>
      <w:r>
        <w:rPr>
          <w:rFonts w:hint="eastAsia"/>
        </w:rPr>
        <w:br/>
      </w:r>
      <w:r>
        <w:rPr>
          <w:rFonts w:hint="eastAsia"/>
        </w:rPr>
        <w:t>　　第一节 电机驱动器产品相关定义</w:t>
      </w:r>
      <w:r>
        <w:rPr>
          <w:rFonts w:hint="eastAsia"/>
        </w:rPr>
        <w:br/>
      </w:r>
      <w:r>
        <w:rPr>
          <w:rFonts w:hint="eastAsia"/>
        </w:rPr>
        <w:t>　　第二节 电机驱动器工作原理分析</w:t>
      </w:r>
      <w:r>
        <w:rPr>
          <w:rFonts w:hint="eastAsia"/>
        </w:rPr>
        <w:br/>
      </w:r>
      <w:r>
        <w:rPr>
          <w:rFonts w:hint="eastAsia"/>
        </w:rPr>
        <w:t>　　第三节 电机驱动器产品分类分析</w:t>
      </w:r>
      <w:r>
        <w:rPr>
          <w:rFonts w:hint="eastAsia"/>
        </w:rPr>
        <w:br/>
      </w:r>
      <w:r>
        <w:rPr>
          <w:rFonts w:hint="eastAsia"/>
        </w:rPr>
        <w:t>　　第四节 电机驱动器相关政策分析</w:t>
      </w:r>
      <w:r>
        <w:rPr>
          <w:rFonts w:hint="eastAsia"/>
        </w:rPr>
        <w:br/>
      </w:r>
      <w:r>
        <w:rPr>
          <w:rFonts w:hint="eastAsia"/>
        </w:rPr>
        <w:t>　　第五节 电机驱动器技术发展历程</w:t>
      </w:r>
      <w:r>
        <w:rPr>
          <w:rFonts w:hint="eastAsia"/>
        </w:rPr>
        <w:br/>
      </w:r>
      <w:r>
        <w:rPr>
          <w:rFonts w:hint="eastAsia"/>
        </w:rPr>
        <w:t>　　第六节 电机驱动器行业竞争格局</w:t>
      </w:r>
      <w:r>
        <w:rPr>
          <w:rFonts w:hint="eastAsia"/>
        </w:rPr>
        <w:br/>
      </w:r>
      <w:r>
        <w:rPr>
          <w:rFonts w:hint="eastAsia"/>
        </w:rPr>
        <w:t>　　第七节 电机驱动器销售情况分析</w:t>
      </w:r>
      <w:r>
        <w:rPr>
          <w:rFonts w:hint="eastAsia"/>
        </w:rPr>
        <w:br/>
      </w:r>
      <w:r>
        <w:rPr>
          <w:rFonts w:hint="eastAsia"/>
        </w:rPr>
        <w:t>　　第八节 电机驱动器市场价格分析</w:t>
      </w:r>
      <w:r>
        <w:rPr>
          <w:rFonts w:hint="eastAsia"/>
        </w:rPr>
        <w:br/>
      </w:r>
      <w:r>
        <w:rPr>
          <w:rFonts w:hint="eastAsia"/>
        </w:rPr>
        <w:t>　　第九节 电机驱动器行业发展趋势</w:t>
      </w:r>
      <w:r>
        <w:rPr>
          <w:rFonts w:hint="eastAsia"/>
        </w:rPr>
        <w:br/>
      </w:r>
      <w:r>
        <w:rPr>
          <w:rFonts w:hint="eastAsia"/>
        </w:rPr>
        <w:t>　　　　一、电机驱动器市场发展趋势</w:t>
      </w:r>
      <w:r>
        <w:rPr>
          <w:rFonts w:hint="eastAsia"/>
        </w:rPr>
        <w:br/>
      </w:r>
      <w:r>
        <w:rPr>
          <w:rFonts w:hint="eastAsia"/>
        </w:rPr>
        <w:t>　　　　二、电机驱动器技术发展趋势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中国电动车驱动电机及电机控制器（电机驱动器）生产商</w:t>
      </w:r>
      <w:r>
        <w:rPr>
          <w:rFonts w:hint="eastAsia"/>
        </w:rPr>
        <w:br/>
      </w:r>
      <w:r>
        <w:rPr>
          <w:rFonts w:hint="eastAsia"/>
        </w:rPr>
        <w:t>　　第一节 珠海英搏尔电气股份有限公司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深圳市蓝海华腾技术股份有限公司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福州欣联达电子科技有限公司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西安仁安智能科技有限公司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宁波云控电气有限公司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合肥凯利科技投资有限公司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山东得普达电机股份有限公司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山东休普动力科技股份有限公司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合普动力（广东）有限公司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中国低速电动车驱动电机及其驱动器投资机会及风险分析</w:t>
      </w:r>
      <w:r>
        <w:rPr>
          <w:rFonts w:hint="eastAsia"/>
        </w:rPr>
        <w:br/>
      </w:r>
      <w:r>
        <w:rPr>
          <w:rFonts w:hint="eastAsia"/>
        </w:rPr>
        <w:t>　　第一节 中国低速电动车驱动电机和驱动器投资机会分析</w:t>
      </w:r>
      <w:r>
        <w:rPr>
          <w:rFonts w:hint="eastAsia"/>
        </w:rPr>
        <w:br/>
      </w:r>
      <w:r>
        <w:rPr>
          <w:rFonts w:hint="eastAsia"/>
        </w:rPr>
        <w:t>　　第二节 中国低速电动车驱动电机和驱动器行业壁垒分析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三、客户壁垒分析</w:t>
      </w:r>
      <w:r>
        <w:rPr>
          <w:rFonts w:hint="eastAsia"/>
        </w:rPr>
        <w:br/>
      </w:r>
      <w:r>
        <w:rPr>
          <w:rFonts w:hint="eastAsia"/>
        </w:rPr>
        <w:t>　　　　四、技术及工艺壁垒</w:t>
      </w:r>
      <w:r>
        <w:rPr>
          <w:rFonts w:hint="eastAsia"/>
        </w:rPr>
        <w:br/>
      </w:r>
      <w:r>
        <w:rPr>
          <w:rFonts w:hint="eastAsia"/>
        </w:rPr>
        <w:t>　　第三节 中国低速电动车驱动电机和驱动器投资风险分析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[.中.智林.]中国低速电动车驱动电机和驱动器产业投资建议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a2bafe162415b" w:history="1">
        <w:r>
          <w:rPr>
            <w:rStyle w:val="Hyperlink"/>
          </w:rPr>
          <w:t>2025-2031年中国低速电动车电机驱动器市场研究及发展前景预测报告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a2bafe162415b" w:history="1">
        <w:r>
          <w:rPr>
            <w:rStyle w:val="Hyperlink"/>
          </w:rPr>
          <w:t>https://www.20087.com/3/93/DiSuDianDongCheDianJiQuDongQiQianJing.html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热点：步进电机驱动器说明书、电动车 驱动电机、电动车智能控制器、电动车驱动电机结构+图、低速电机、电瓶车驱动器、驱动器是什么、电动单车电机驱动原理、伺服驱动器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e742996174f2c" w:history="1">
      <w:r>
        <w:rPr>
          <w:rStyle w:val="Hyperlink"/>
        </w:rPr>
        <w:t>2025-2031年中国低速电动车电机驱动器市场研究及发展前景预测报告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SuDianDongCheDianJiQuDongQiQianJing.html" TargetMode="External" Id="R188a2bafe162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SuDianDongCheDianJiQuDongQiQianJing.html" TargetMode="External" Id="R1c3e7429961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2025-05-09T08:38:00Z</dcterms:created>
  <dcterms:modified xsi:type="dcterms:W3CDTF">2025-05-09T09:38:00Z</dcterms:modified>
  <dc:subject>2025-2031年中国低速电动车电机驱动器市场研究及发展前景预测报告</dc:subject>
  <dc:title>2025-2031年中国低速电动车电机驱动器市场研究及发展前景预测报告</dc:title>
  <cp:keywords>2025-2031年中国低速电动车电机驱动器市场研究及发展前景预测报告</cp:keywords>
  <dc:description>2025-2031年中国低速电动车电机驱动器市场研究及发展前景预测报告</dc:description>
</cp:coreProperties>
</file>