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339b06c4c4aa7" w:history="1">
              <w:r>
                <w:rPr>
                  <w:rStyle w:val="Hyperlink"/>
                </w:rPr>
                <w:t>2026-2032年中国傅立叶红外光谱仪行业市场调研与前景分析报告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339b06c4c4aa7" w:history="1">
              <w:r>
                <w:rPr>
                  <w:rStyle w:val="Hyperlink"/>
                </w:rPr>
                <w:t>2026-2032年中国傅立叶红外光谱仪行业市场调研与前景分析报告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339b06c4c4aa7" w:history="1">
                <w:r>
                  <w:rPr>
                    <w:rStyle w:val="Hyperlink"/>
                  </w:rPr>
                  <w:t>https://www.20087.com/3/03/FuLiYeHongWaiGuangPuYiFaZhanQianJingFenXi.html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傅立叶红外光谱仪（FTIR）是一种广泛应用于化学、材料科学、环境监测、制药、食品检测等领域的分析仪器，通过测量物质对红外辐射的吸收特性来识别其分子结构与组成。随着科研水平提升与工业质量控制需求增强，FTIR在高校、研究机构及企业实验室中的普及率不断提高，部分高端型号已具备高分辨率、快速扫描和联用分析能力。国内企业在中低端市场已具备一定制造基础，并逐步向便携式、在线监测方向拓展。然而，行业内仍面临核心技术依赖进口、软件算法优化不足、售后服务体系不完善等问题，影响产品稳定性与用户体验。</w:t>
      </w:r>
      <w:r>
        <w:rPr>
          <w:rFonts w:hint="eastAsia"/>
        </w:rPr>
        <w:br/>
      </w:r>
      <w:r>
        <w:rPr>
          <w:rFonts w:hint="eastAsia"/>
        </w:rPr>
        <w:t>　　未来，傅立叶红外光谱仪将围绕智能化、小型化与多技术融合方向持续发展。市场调研网指出，一方面，通过引入人工智能算法、自动图谱识别与数据建模功能，提升仪器的自主分析能力与结果解读效率，降低用户操作门槛；另一方面，推动便携式与微型化设计，结合无线传输与云平台管理，实现现场快速检测与远程数据分析。此外，在智能制造与过程控制背景下，FTIR或将更多集成于生产线质量监控系统，与拉曼光谱、质谱等其他分析手段形成互补，构建综合检测解决方案。整体来看，傅立叶红外光谱仪将在技术创新与应用扩展双重驱动下，由传统实验室设备向智能型、移动型、系统化的现代分析工具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b339b06c4c4aa7" w:history="1">
        <w:r>
          <w:rPr>
            <w:rStyle w:val="Hyperlink"/>
          </w:rPr>
          <w:t>2026-2032年中国傅立叶红外光谱仪行业市场调研与前景分析报告</w:t>
        </w:r>
      </w:hyperlink>
      <w:r>
        <w:rPr>
          <w:rFonts w:hint="eastAsia"/>
        </w:rPr>
        <w:t>》，2025年傅立叶红外光谱仪行业市场规模达 亿元，预计2032年市场规模将达 亿元，期间年均复合增长率（CAGR）达 %。报告基于国家统计局、相关行业协会的详实数据，系统分析傅立叶红外光谱仪行业的市场规模、产业链结构和价格体系，客观呈现当前傅立叶红外光谱仪技术发展水平及未来创新方向。报告结合宏观经济环境和行业运行规律，科学预测傅立叶红外光谱仪市场发展前景与增长趋势，评估不同傅立叶红外光谱仪细分领域的商业机会与潜在风险，并通过对傅立叶红外光谱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傅立叶红外光谱仪产品概述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傅立叶红外光谱仪市场特点分析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傅立叶红外光谱仪行业发展周期特征分析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中国傅立叶红外光谱仪行业发展环境分析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中国傅立叶红外光谱仪行业发展经济环境分析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中国傅立叶红外光谱仪行业发展政策环境分析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一、傅立叶红外光谱仪行业政策影响分析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二、相关傅立叶红外光谱仪行业标准分析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全球傅立叶红外光谱仪行业市场发展调研分析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全球傅立叶红外光谱仪行业市场运行环境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全球傅立叶红外光谱仪行业市场发展情况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一、全球傅立叶红外光谱仪行业市场供给分析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二、全球傅立叶红外光谱仪行业市场需求分析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三、全球傅立叶红外光谱仪行业主要国家地区发展情况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2026-2032年全球傅立叶红外光谱仪行业市场规模趋势预测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中国傅立叶红外光谱仪行业市场供需现状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中国傅立叶红外光谱仪市场现状</w:t>
      </w:r>
      <w:r>
        <w:rPr>
          <w:rFonts w:hint="eastAsia"/>
        </w:rPr>
        <w:br/>
      </w:r>
      <w:r>
        <w:rPr>
          <w:rFonts w:hint="eastAsia"/>
        </w:rPr>
        <w:t>　　第二节 中国傅立叶红外光谱仪产量情况分析及预测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一、傅立叶红外光谱仪总体产能规模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二、2020-2025年中国傅立叶红外光谱仪行业产量统计分析</w:t>
      </w:r>
      <w:r>
        <w:rPr>
          <w:rFonts w:hint="eastAsia"/>
        </w:rPr>
        <w:br/>
      </w:r>
      <w:r>
        <w:rPr>
          <w:rFonts w:hint="eastAsia"/>
        </w:rPr>
        <w:t>　　　　三、傅立叶红外光谱仪行业区域产量分布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四、2026-2032年中国傅立叶红外光谱仪行业产量预测</w:t>
      </w:r>
      <w:r>
        <w:rPr>
          <w:rFonts w:hint="eastAsia"/>
        </w:rPr>
        <w:br/>
      </w:r>
      <w:r>
        <w:rPr>
          <w:rFonts w:hint="eastAsia"/>
        </w:rPr>
        <w:t>　　第三节 中国傅立叶红外光谱仪市场需求分析及预测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一、2020-2025年中国傅立叶红外光谱仪市场需求统计</w:t>
      </w:r>
      <w:r>
        <w:rPr>
          <w:rFonts w:hint="eastAsia"/>
        </w:rPr>
        <w:br/>
      </w:r>
      <w:r>
        <w:rPr>
          <w:rFonts w:hint="eastAsia"/>
        </w:rPr>
        <w:t>　　　　二、中国傅立叶红外光谱仪市场需求特点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三、2026-2032年中国傅立叶红外光谱仪市场需求量预测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2025-2026年傅立叶红外光谱仪行业技术发展现状及趋势分析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傅立叶红外光谱仪行业技术发展现状分析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国内外傅立叶红外光谱仪行业技术差异与原因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傅立叶红外光谱仪行业技术发展方向、趋势预测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提升傅立叶红外光谱仪行业技术能力策略建议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中国傅立叶红外光谱仪行业现状调研分析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中国傅立叶红外光谱仪行业发展现状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一、2025-2026年傅立叶红外光谱仪行业品牌发展现状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二、2025-2026年傅立叶红外光谱仪行业需求市场现状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三、2025-2026年傅立叶红外光谱仪市场需求层次分析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四、2025-2026年中国傅立叶红外光谱仪市场走向分析</w:t>
      </w:r>
      <w:r>
        <w:rPr>
          <w:rFonts w:hint="eastAsia"/>
        </w:rPr>
        <w:br/>
      </w:r>
      <w:r>
        <w:rPr>
          <w:rFonts w:hint="eastAsia"/>
        </w:rPr>
        <w:t>　　第二节 中国傅立叶红外光谱仪行业存在的问题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一、2025-2026年傅立叶红外光谱仪产品市场存在的主要问题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二、2025-2026年国内傅立叶红外光谱仪产品市场的三大瓶颈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三、2025-2026年傅立叶红外光谱仪产品市场遭遇的规模难题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对中国傅立叶红外光谱仪市场的分析及思考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一、傅立叶红外光谱仪市场特点</w:t>
      </w:r>
      <w:r>
        <w:rPr>
          <w:rFonts w:hint="eastAsia"/>
        </w:rPr>
        <w:br/>
      </w:r>
      <w:r>
        <w:rPr>
          <w:rFonts w:hint="eastAsia"/>
        </w:rPr>
        <w:t>　　　　二、傅立叶红外光谱仪市场分析</w:t>
      </w:r>
      <w:r>
        <w:rPr>
          <w:rFonts w:hint="eastAsia"/>
        </w:rPr>
        <w:br/>
      </w:r>
      <w:r>
        <w:rPr>
          <w:rFonts w:hint="eastAsia"/>
        </w:rPr>
        <w:t>　　　　三、傅立叶红外光谱仪市场变化的方向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四、中国傅立叶红外光谱仪行业发展的新思路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五、对中国傅立叶红外光谱仪行业发展的思考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2020-2025年中国傅立叶红外光谱仪产品市场进出口数据分析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2020-2025年中国傅立叶红外光谱仪产品出口统计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2020-2025年中国傅立叶红外光谱仪产品进口统计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2020-2025年中国傅立叶红外光谱仪产品进出口价格对比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中国傅立叶红外光谱仪主要进口来源地及出口目的地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傅立叶红外光谱仪行业细分产品调研</w:t>
      </w:r>
      <w:r>
        <w:rPr>
          <w:rFonts w:hint="eastAsia"/>
        </w:rPr>
        <w:br/>
      </w:r>
      <w:r>
        <w:rPr>
          <w:rFonts w:hint="eastAsia"/>
        </w:rPr>
        <w:t>　　第一节 傅立叶红外光谱仪细分产品结构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2020-2025年中国傅立叶红外光谱仪行业竞争态势分析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2025年傅立叶红外光谱仪行业集中度分析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一、傅立叶红外光谱仪市场集中度分析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二、傅立叶红外光谱仪企业分布区域集中度分析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三、傅立叶红外光谱仪区域消费集中度分析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2020-2025年傅立叶红外光谱仪主要企业竞争力分析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2025年傅立叶红外光谱仪行业竞争格局分析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一、傅立叶红外光谱仪行业竞争分析</w:t>
      </w:r>
      <w:r>
        <w:rPr>
          <w:rFonts w:hint="eastAsia"/>
        </w:rPr>
        <w:br/>
      </w:r>
      <w:r>
        <w:rPr>
          <w:rFonts w:hint="eastAsia"/>
        </w:rPr>
        <w:t>　　　　二、中外傅立叶红外光谱仪产品竞争分析</w:t>
      </w:r>
      <w:r>
        <w:rPr>
          <w:rFonts w:hint="eastAsia"/>
        </w:rPr>
        <w:br/>
      </w:r>
      <w:r>
        <w:rPr>
          <w:rFonts w:hint="eastAsia"/>
        </w:rPr>
        <w:t>　　　　三、国内傅立叶红外光谱仪行业重点企业发展动向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傅立叶红外光谱仪行业上下游产业链发展情况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傅立叶红外光谱仪上游产业发展分析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傅立叶红外光谱仪下游产业发展分析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傅立叶红外光谱仪行业重点企业竞争力分析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三、企业傅立叶红外光谱仪经营状况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三、企业傅立叶红外光谱仪经营状况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三、企业傅立叶红外光谱仪经营状况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三、企业傅立叶红外光谱仪经营状况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三、企业傅立叶红外光谱仪经营状况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三、企业傅立叶红外光谱仪经营状况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傅立叶红外光谱仪企业管理策略建议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提高傅立叶红外光谱仪企业竞争力的策略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一、提高中国傅立叶红外光谱仪企业核心竞争力的对策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二、傅立叶红外光谱仪企业提升竞争力的主要方向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三、影响傅立叶红外光谱仪企业核心竞争力的因素及提升途径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四、提高傅立叶红外光谱仪企业竞争力的策略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对中国傅立叶红外光谱仪品牌的战略思考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一、傅立叶红外光谱仪实施品牌战略的意义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二、傅立叶红外光谱仪企业品牌的现状分析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三、中国傅立叶红外光谱仪企业的品牌战略</w:t>
      </w:r>
      <w:r>
        <w:rPr>
          <w:rFonts w:hint="eastAsia"/>
        </w:rPr>
        <w:br/>
      </w:r>
      <w:r>
        <w:rPr>
          <w:rFonts w:hint="eastAsia"/>
        </w:rPr>
        <w:t>　　　　四、傅立叶红外光谱仪品牌战略管理的策略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傅立叶红外光谱仪行业发展趋势及投资风险预警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2026年傅立叶红外光谱仪市场前景分析</w:t>
      </w:r>
      <w:r>
        <w:rPr>
          <w:rFonts w:hint="eastAsia"/>
        </w:rPr>
        <w:br/>
      </w:r>
      <w:r>
        <w:rPr>
          <w:rFonts w:hint="eastAsia"/>
        </w:rPr>
        <w:t>　　第二节 2026年傅立叶红外光谱仪行业发展趋势预测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影响傅立叶红外光谱仪行业发展的主要因素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一、2026年影响傅立叶红外光谱仪行业运行的有利因素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二、2026年影响傅立叶红外光谱仪行业运行的稳定因素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三、2026年影响傅立叶红外光谱仪行业运行的不利因素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四、2026年中国傅立叶红外光谱仪行业发展面临的挑战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五、2026年中国傅立叶红外光谱仪行业发展面临的机遇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傅立叶红外光谱仪行业投资风险预警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一、2026年傅立叶红外光谱仪行业市场风险及控制策略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二、2026年傅立叶红外光谱仪行业政策风险及控制策略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三、2026年傅立叶红外光谱仪行业经营风险及控制策略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四、2026年傅立叶红外光谱仪同业竞争风险及控制策略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五、2026年傅立叶红外光谱仪行业其他风险及控制策略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傅立叶红外光谱仪市场研究结论</w:t>
      </w:r>
      <w:r>
        <w:rPr>
          <w:rFonts w:hint="eastAsia"/>
        </w:rPr>
        <w:br/>
      </w:r>
      <w:r>
        <w:rPr>
          <w:rFonts w:hint="eastAsia"/>
        </w:rPr>
        <w:t>　　第二节 傅立叶红外光谱仪子行业研究结论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[中:智:林]傅立叶红外光谱仪市场发展建议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傅立叶红外光谱仪行业类别</w:t>
      </w:r>
      <w:r>
        <w:rPr>
          <w:rFonts w:hint="eastAsia"/>
        </w:rPr>
        <w:br/>
      </w:r>
      <w:r>
        <w:rPr>
          <w:rFonts w:hint="eastAsia"/>
        </w:rPr>
        <w:t>　　图表 傅立叶红外光谱仪行业产业链调研</w:t>
      </w:r>
      <w:r>
        <w:rPr>
          <w:rFonts w:hint="eastAsia"/>
        </w:rPr>
        <w:br/>
      </w:r>
      <w:r>
        <w:rPr>
          <w:rFonts w:hint="eastAsia"/>
        </w:rPr>
        <w:t>　　图表 傅立叶红外光谱仪行业现状</w:t>
      </w:r>
      <w:r>
        <w:rPr>
          <w:rFonts w:hint="eastAsia"/>
        </w:rPr>
        <w:br/>
      </w:r>
      <w:r>
        <w:rPr>
          <w:rFonts w:hint="eastAsia"/>
        </w:rPr>
        <w:t>　　图表 傅立叶红外光谱仪行业标准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2025年中国傅立叶红外光谱仪行业产能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2020-2025年中国傅立叶红外光谱仪行业产量统计</w:t>
      </w:r>
      <w:r>
        <w:rPr>
          <w:rFonts w:hint="eastAsia"/>
        </w:rPr>
        <w:br/>
      </w:r>
      <w:r>
        <w:rPr>
          <w:rFonts w:hint="eastAsia"/>
        </w:rPr>
        <w:t>　　图表 傅立叶红外光谱仪行业动态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2020-2025年中国傅立叶红外光谱仪市场需求量</w:t>
      </w:r>
      <w:r>
        <w:rPr>
          <w:rFonts w:hint="eastAsia"/>
        </w:rPr>
        <w:br/>
      </w:r>
      <w:r>
        <w:rPr>
          <w:rFonts w:hint="eastAsia"/>
        </w:rPr>
        <w:t>　　图表 2025年中国傅立叶红外光谱仪行业需求区域调研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2020-2025年中国傅立叶红外光谱仪行情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2020-2025年中国傅立叶红外光谱仪行业企业数量统计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**地区傅立叶红外光谱仪市场规模</w:t>
      </w:r>
      <w:r>
        <w:rPr>
          <w:rFonts w:hint="eastAsia"/>
        </w:rPr>
        <w:br/>
      </w:r>
      <w:r>
        <w:rPr>
          <w:rFonts w:hint="eastAsia"/>
        </w:rPr>
        <w:t>　　图表 **地区傅立叶红外光谱仪行业市场需求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**地区傅立叶红外光谱仪市场调研</w:t>
      </w:r>
      <w:r>
        <w:rPr>
          <w:rFonts w:hint="eastAsia"/>
        </w:rPr>
        <w:br/>
      </w:r>
      <w:r>
        <w:rPr>
          <w:rFonts w:hint="eastAsia"/>
        </w:rPr>
        <w:t>　　图表 **地区傅立叶红外光谱仪行业市场需求分析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**地区傅立叶红外光谱仪市场规模</w:t>
      </w:r>
      <w:r>
        <w:rPr>
          <w:rFonts w:hint="eastAsia"/>
        </w:rPr>
        <w:br/>
      </w:r>
      <w:r>
        <w:rPr>
          <w:rFonts w:hint="eastAsia"/>
        </w:rPr>
        <w:t>　　图表 **地区傅立叶红外光谱仪行业市场需求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**地区傅立叶红外光谱仪市场调研</w:t>
      </w:r>
      <w:r>
        <w:rPr>
          <w:rFonts w:hint="eastAsia"/>
        </w:rPr>
        <w:br/>
      </w:r>
      <w:r>
        <w:rPr>
          <w:rFonts w:hint="eastAsia"/>
        </w:rPr>
        <w:t>　　图表 **地区傅立叶红外光谱仪行业市场需求分析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傅立叶红外光谱仪行业竞争对手分析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傅立叶红外光谱仪重点企业（三）成长能力情况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2026-2032年中国傅立叶红外光谱仪行业产能预测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2026-2032年中国傅立叶红外光谱仪行业产量预测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2026-2032年中国傅立叶红外光谱仪市场需求预测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2026-2032年中国傅立叶红外光谱仪行业市场规模预测</w:t>
      </w:r>
      <w:r>
        <w:rPr>
          <w:rFonts w:hint="eastAsia"/>
        </w:rPr>
        <w:br/>
      </w:r>
      <w:r>
        <w:rPr>
          <w:rFonts w:hint="eastAsia"/>
        </w:rPr>
        <w:t>　　图表 傅立叶红外光谱仪行业准入条件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2026-2032年中国傅立叶红外光谱仪行业信息化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2026-2032年中国傅立叶红外光谱仪市场前景</w:t>
      </w:r>
      <w:r>
        <w:rPr>
          <w:rFonts w:hint="eastAsia"/>
        </w:rPr>
        <w:br/>
      </w:r>
      <w:r>
        <w:rPr>
          <w:rFonts w:hint="eastAsia"/>
        </w:rPr>
        <w:t>　　图表 2026-2032年中国傅立叶红外光谱仪行业风险分析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2026-2032年中国傅立叶红外光谱仪行业发展趋势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339b06c4c4aa7" w:history="1">
        <w:r>
          <w:rPr>
            <w:rStyle w:val="Hyperlink"/>
          </w:rPr>
          <w:t>2026-2032年中国傅立叶红外光谱仪行业市场调研与前景分析报告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339b06c4c4aa7" w:history="1">
        <w:r>
          <w:rPr>
            <w:rStyle w:val="Hyperlink"/>
          </w:rPr>
          <w:t>https://www.20087.com/3/03/FuLiYeHongWaiGuangPuYiFaZhanQianJingFenXi.html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光谱仪十大品牌、傅里叶红外光谱仪的原理、手持光谱仪十大品牌、傅里叶红外光谱仪多少钱一台、傅立叶红外、二手傅里叶红外光谱仪、BOLL最牛设置参数、赛默飞傅立叶红外光谱仪、npn和pnp的判断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68c92dc85459a" w:history="1">
      <w:r>
        <w:rPr>
          <w:rStyle w:val="Hyperlink"/>
        </w:rPr>
        <w:t>2026-2032年中国傅立叶红外光谱仪行业市场调研与前景分析报告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uLiYeHongWaiGuangPuYiFaZhanQianJingFenXi.html" TargetMode="External" Id="Ra1b339b06c4c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uLiYeHongWaiGuangPuYiFaZhanQianJingFenXi.html" TargetMode="External" Id="Re4a68c92dc85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2026-04-10T05:27:28Z</dcterms:created>
  <dcterms:modified xsi:type="dcterms:W3CDTF">2026-04-10T06:27:28Z</dcterms:modified>
  <dc:subject>2026-2032年中国傅立叶红外光谱仪行业市场调研与前景分析报告</dc:subject>
  <dc:title>2026-2032年中国傅立叶红外光谱仪行业市场调研与前景分析报告</dc:title>
  <cp:keywords>2026-2032年中国傅立叶红外光谱仪行业市场调研与前景分析报告</cp:keywords>
  <dc:description>2026-2032年中国傅立叶红外光谱仪行业市场调研与前景分析报告</dc:description>
</cp:coreProperties>
</file>