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718e588b8446d" w:history="1">
              <w:r>
                <w:rPr>
                  <w:rStyle w:val="Hyperlink"/>
                </w:rPr>
                <w:t>2023-2029年中国光子晶体显示器市场分析与发展前景预测报告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718e588b8446d" w:history="1">
              <w:r>
                <w:rPr>
                  <w:rStyle w:val="Hyperlink"/>
                </w:rPr>
                <w:t>2023-2029年中国光子晶体显示器市场分析与发展前景预测报告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718e588b8446d" w:history="1">
                <w:r>
                  <w:rPr>
                    <w:rStyle w:val="Hyperlink"/>
                  </w:rPr>
                  <w:t>https://www.20087.com/3/63/GuangZiJingTiXianShiQiHangYeQianJingQuShi.html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晶体显示器是一种基于光子晶体材料的新型显示技术，具有高对比度、广视角等特点。近年来，随着材料科学的进步，光子晶体显示器的研究取得了突破性进展。这种技术利用光子晶体材料的光子带隙特性，可以实现高效、色彩丰富的显示效果。虽然目前市场上尚未大规模商用，但实验室级别的研究成果已经展现出巨大的潜力。</w:t>
      </w:r>
      <w:r>
        <w:rPr>
          <w:rFonts w:hint="eastAsia"/>
        </w:rPr>
        <w:br/>
      </w:r>
      <w:r>
        <w:rPr>
          <w:rFonts w:hint="eastAsia"/>
        </w:rPr>
        <w:t>　　预计未来光子晶体显示器将在显示技术领域占据一席之地。一方面，随着光子晶体材料制备技术的不断优化，生产成本将逐步降低，这将有利于推动该技术的商业化进程。另一方面，随着消费者对显示效果要求的不断提高，光子晶体显示器凭借其独特的显示特性，有望在高端显示市场中脱颖而出。此外，随着柔性显示技术的发展，结合光子晶体的柔性显示器也将成为研究热点。</w:t>
      </w:r>
      <w:r>
        <w:rPr>
          <w:rFonts w:hint="eastAsia"/>
        </w:rPr>
        <w:br/>
      </w:r>
      <w:r>
        <w:rPr>
          <w:rFonts w:hint="eastAsia"/>
        </w:rPr>
        <w:t>　　《</w:t>
      </w:r>
      <w:hyperlink r:id="R837718e588b8446d" w:history="1">
        <w:r>
          <w:rPr>
            <w:rStyle w:val="Hyperlink"/>
          </w:rPr>
          <w:t>2023-2029年中国光子晶体显示器市场分析与发展前景预测报告</w:t>
        </w:r>
      </w:hyperlink>
      <w:r>
        <w:rPr>
          <w:rFonts w:hint="eastAsia"/>
        </w:rPr>
        <w:t>》依据国家权威机构及光子晶体显示器相关协会等渠道的权威资料数据，结合光子晶体显示器行业发展所处的环境，从理论到实践、从宏观到微观等多个角度对光子晶体显示器行业进行调研分析。</w:t>
      </w:r>
      <w:r>
        <w:rPr>
          <w:rFonts w:hint="eastAsia"/>
        </w:rPr>
        <w:br/>
      </w:r>
      <w:r>
        <w:rPr>
          <w:rFonts w:hint="eastAsia"/>
        </w:rPr>
        <w:t>　　《</w:t>
      </w:r>
      <w:hyperlink r:id="R837718e588b8446d" w:history="1">
        <w:r>
          <w:rPr>
            <w:rStyle w:val="Hyperlink"/>
          </w:rPr>
          <w:t>2023-2029年中国光子晶体显示器市场分析与发展前景预测报告</w:t>
        </w:r>
      </w:hyperlink>
      <w:r>
        <w:rPr>
          <w:rFonts w:hint="eastAsia"/>
        </w:rPr>
        <w:t>》内容严谨、数据翔实，通过辅以大量直观的图表帮助光子晶体显示器行业企业准确把握光子晶体显示器行业发展动向、正确制定企业发展战略和投资策略。</w:t>
      </w:r>
      <w:r>
        <w:rPr>
          <w:rFonts w:hint="eastAsia"/>
        </w:rPr>
        <w:br/>
      </w:r>
      <w:r>
        <w:rPr>
          <w:rFonts w:hint="eastAsia"/>
        </w:rPr>
        <w:t>　　市场调研网发布的</w:t>
      </w:r>
      <w:hyperlink r:id="R837718e588b8446d" w:history="1">
        <w:r>
          <w:rPr>
            <w:rStyle w:val="Hyperlink"/>
          </w:rPr>
          <w:t>2023-2029年中国光子晶体显示器市场分析与发展前景预测报告</w:t>
        </w:r>
      </w:hyperlink>
      <w:r>
        <w:rPr>
          <w:rFonts w:hint="eastAsia"/>
        </w:rPr>
        <w:t>是光子晶体显示器业内企业、相关投资公司及政府部门准确把握光子晶体显示器行业发展趋势，洞悉光子晶体显示器行业竞争格局，规避经营和投资风险，制定正确竞争和投资战略决策的重要决策依据之一。</w:t>
      </w:r>
      <w:r>
        <w:rPr>
          <w:rFonts w:hint="eastAsia"/>
        </w:rPr>
        <w:br/>
      </w:r>
      <w:r>
        <w:rPr>
          <w:rFonts w:hint="eastAsia"/>
        </w:rPr>
        <w:br/>
      </w:r>
      <w:r>
        <w:rPr>
          <w:rFonts w:hint="eastAsia"/>
        </w:rPr>
        <w:t>第一章 光子晶体显示器行业界定</w:t>
      </w:r>
      <w:r>
        <w:rPr>
          <w:rFonts w:hint="eastAsia"/>
        </w:rPr>
        <w:br/>
      </w:r>
      <w:r>
        <w:rPr>
          <w:rFonts w:hint="eastAsia"/>
        </w:rPr>
        <w:t>　　第一节 光子晶体显示器行业定义</w:t>
      </w:r>
      <w:r>
        <w:rPr>
          <w:rFonts w:hint="eastAsia"/>
        </w:rPr>
        <w:br/>
      </w:r>
      <w:r>
        <w:rPr>
          <w:rFonts w:hint="eastAsia"/>
        </w:rPr>
        <w:t>　　第二节 光子晶体显示器行业特点分析</w:t>
      </w:r>
      <w:r>
        <w:rPr>
          <w:rFonts w:hint="eastAsia"/>
        </w:rPr>
        <w:br/>
      </w:r>
      <w:r>
        <w:rPr>
          <w:rFonts w:hint="eastAsia"/>
        </w:rPr>
        <w:t>　　第三节 光子晶体显示器产业链分析</w:t>
      </w:r>
      <w:r>
        <w:rPr>
          <w:rFonts w:hint="eastAsia"/>
        </w:rPr>
        <w:br/>
      </w:r>
      <w:r>
        <w:rPr>
          <w:rFonts w:hint="eastAsia"/>
        </w:rPr>
        <w:t>　　第四节 光子晶体显示器产品主要分类</w:t>
      </w:r>
      <w:r>
        <w:rPr>
          <w:rFonts w:hint="eastAsia"/>
        </w:rPr>
        <w:br/>
      </w:r>
      <w:r>
        <w:rPr>
          <w:rFonts w:hint="eastAsia"/>
        </w:rPr>
        <w:t>　　　　一、三维光子晶体</w:t>
      </w:r>
      <w:r>
        <w:rPr>
          <w:rFonts w:hint="eastAsia"/>
        </w:rPr>
        <w:br/>
      </w:r>
      <w:r>
        <w:rPr>
          <w:rFonts w:hint="eastAsia"/>
        </w:rPr>
        <w:t>　　　　二、二维光子晶体</w:t>
      </w:r>
      <w:r>
        <w:rPr>
          <w:rFonts w:hint="eastAsia"/>
        </w:rPr>
        <w:br/>
      </w:r>
      <w:r>
        <w:rPr>
          <w:rFonts w:hint="eastAsia"/>
        </w:rPr>
        <w:t>　　　　三、一维光子晶体</w:t>
      </w:r>
      <w:r>
        <w:rPr>
          <w:rFonts w:hint="eastAsia"/>
        </w:rPr>
        <w:br/>
      </w:r>
      <w:r>
        <w:rPr>
          <w:rFonts w:hint="eastAsia"/>
        </w:rPr>
        <w:t>　　第五节 光子晶体显示器主要应用领域分析</w:t>
      </w:r>
      <w:r>
        <w:rPr>
          <w:rFonts w:hint="eastAsia"/>
        </w:rPr>
        <w:br/>
      </w:r>
      <w:r>
        <w:rPr>
          <w:rFonts w:hint="eastAsia"/>
        </w:rPr>
        <w:t>　　　　一、能源和公用事业</w:t>
      </w:r>
      <w:r>
        <w:rPr>
          <w:rFonts w:hint="eastAsia"/>
        </w:rPr>
        <w:br/>
      </w:r>
      <w:r>
        <w:rPr>
          <w:rFonts w:hint="eastAsia"/>
        </w:rPr>
        <w:t>　　　　二、保健</w:t>
      </w:r>
      <w:r>
        <w:rPr>
          <w:rFonts w:hint="eastAsia"/>
        </w:rPr>
        <w:br/>
      </w:r>
      <w:r>
        <w:rPr>
          <w:rFonts w:hint="eastAsia"/>
        </w:rPr>
        <w:t>　　　　三、国防和政府</w:t>
      </w:r>
      <w:r>
        <w:rPr>
          <w:rFonts w:hint="eastAsia"/>
        </w:rPr>
        <w:br/>
      </w:r>
      <w:r>
        <w:rPr>
          <w:rFonts w:hint="eastAsia"/>
        </w:rPr>
        <w:t>　　　　四、制造业</w:t>
      </w:r>
      <w:r>
        <w:rPr>
          <w:rFonts w:hint="eastAsia"/>
        </w:rPr>
        <w:br/>
      </w:r>
      <w:r>
        <w:rPr>
          <w:rFonts w:hint="eastAsia"/>
        </w:rPr>
        <w:t>　　　　五、IT和电信</w:t>
      </w:r>
      <w:r>
        <w:rPr>
          <w:rFonts w:hint="eastAsia"/>
        </w:rPr>
        <w:br/>
      </w:r>
      <w:r>
        <w:rPr>
          <w:rFonts w:hint="eastAsia"/>
        </w:rPr>
        <w:t>　　　　六、运输与物流</w:t>
      </w:r>
      <w:r>
        <w:rPr>
          <w:rFonts w:hint="eastAsia"/>
        </w:rPr>
        <w:br/>
      </w:r>
      <w:r>
        <w:rPr>
          <w:rFonts w:hint="eastAsia"/>
        </w:rPr>
        <w:t>　　　　七、银行、金融服务和保险（BFSI）</w:t>
      </w:r>
      <w:r>
        <w:rPr>
          <w:rFonts w:hint="eastAsia"/>
        </w:rPr>
        <w:br/>
      </w:r>
      <w:r>
        <w:rPr>
          <w:rFonts w:hint="eastAsia"/>
        </w:rPr>
        <w:t>　　　　八、零售业</w:t>
      </w:r>
      <w:r>
        <w:rPr>
          <w:rFonts w:hint="eastAsia"/>
        </w:rPr>
        <w:br/>
      </w:r>
      <w:r>
        <w:rPr>
          <w:rFonts w:hint="eastAsia"/>
        </w:rPr>
        <w:br/>
      </w:r>
      <w:r>
        <w:rPr>
          <w:rFonts w:hint="eastAsia"/>
        </w:rPr>
        <w:t>第二章 2018-2023年国际光子晶体显示器行业发展态势分析</w:t>
      </w:r>
      <w:r>
        <w:rPr>
          <w:rFonts w:hint="eastAsia"/>
        </w:rPr>
        <w:br/>
      </w:r>
      <w:r>
        <w:rPr>
          <w:rFonts w:hint="eastAsia"/>
        </w:rPr>
        <w:t>　　第一节 国际光子晶体显示器行业总体情况</w:t>
      </w:r>
      <w:r>
        <w:rPr>
          <w:rFonts w:hint="eastAsia"/>
        </w:rPr>
        <w:br/>
      </w:r>
      <w:r>
        <w:rPr>
          <w:rFonts w:hint="eastAsia"/>
        </w:rPr>
        <w:t>　　第二节 光子晶体显示器行业重点市场分析</w:t>
      </w:r>
      <w:r>
        <w:rPr>
          <w:rFonts w:hint="eastAsia"/>
        </w:rPr>
        <w:br/>
      </w:r>
      <w:r>
        <w:rPr>
          <w:rFonts w:hint="eastAsia"/>
        </w:rPr>
        <w:t>　　第三节 2023-2029年国际光子晶体显示器行业发展前景预测</w:t>
      </w:r>
      <w:r>
        <w:rPr>
          <w:rFonts w:hint="eastAsia"/>
        </w:rPr>
        <w:br/>
      </w:r>
      <w:r>
        <w:rPr>
          <w:rFonts w:hint="eastAsia"/>
        </w:rPr>
        <w:br/>
      </w:r>
      <w:r>
        <w:rPr>
          <w:rFonts w:hint="eastAsia"/>
        </w:rPr>
        <w:t>第三章 2023年中国光子晶体显示器行业发展环境分析</w:t>
      </w:r>
      <w:r>
        <w:rPr>
          <w:rFonts w:hint="eastAsia"/>
        </w:rPr>
        <w:br/>
      </w:r>
      <w:r>
        <w:rPr>
          <w:rFonts w:hint="eastAsia"/>
        </w:rPr>
        <w:t>　　第一节 光子晶体显示器行业经济环境分析</w:t>
      </w:r>
      <w:r>
        <w:rPr>
          <w:rFonts w:hint="eastAsia"/>
        </w:rPr>
        <w:br/>
      </w:r>
      <w:r>
        <w:rPr>
          <w:rFonts w:hint="eastAsia"/>
        </w:rPr>
        <w:t>　　第二节 光子晶体显示器行业政策环境分析</w:t>
      </w:r>
      <w:r>
        <w:rPr>
          <w:rFonts w:hint="eastAsia"/>
        </w:rPr>
        <w:br/>
      </w:r>
      <w:r>
        <w:rPr>
          <w:rFonts w:hint="eastAsia"/>
        </w:rPr>
        <w:br/>
      </w:r>
      <w:r>
        <w:rPr>
          <w:rFonts w:hint="eastAsia"/>
        </w:rPr>
        <w:t>第四章 光子晶体显示器行业技术发展现状及趋势</w:t>
      </w:r>
      <w:r>
        <w:rPr>
          <w:rFonts w:hint="eastAsia"/>
        </w:rPr>
        <w:br/>
      </w:r>
      <w:r>
        <w:rPr>
          <w:rFonts w:hint="eastAsia"/>
        </w:rPr>
        <w:t>　　第一节 当前中国光子晶体显示器技术发展现状</w:t>
      </w:r>
      <w:r>
        <w:rPr>
          <w:rFonts w:hint="eastAsia"/>
        </w:rPr>
        <w:br/>
      </w:r>
      <w:r>
        <w:rPr>
          <w:rFonts w:hint="eastAsia"/>
        </w:rPr>
        <w:t>　　第二节 中外光子晶体显示器技术差距及产生差距的主要原因分析</w:t>
      </w:r>
      <w:r>
        <w:rPr>
          <w:rFonts w:hint="eastAsia"/>
        </w:rPr>
        <w:br/>
      </w:r>
      <w:r>
        <w:rPr>
          <w:rFonts w:hint="eastAsia"/>
        </w:rPr>
        <w:t>　　第三节 提高中国光子晶体显示器技术的对策</w:t>
      </w:r>
      <w:r>
        <w:rPr>
          <w:rFonts w:hint="eastAsia"/>
        </w:rPr>
        <w:br/>
      </w:r>
      <w:r>
        <w:rPr>
          <w:rFonts w:hint="eastAsia"/>
        </w:rPr>
        <w:t>　　第四节 中国光子晶体显示器研发、设计发展趋势</w:t>
      </w:r>
      <w:r>
        <w:rPr>
          <w:rFonts w:hint="eastAsia"/>
        </w:rPr>
        <w:br/>
      </w:r>
      <w:r>
        <w:rPr>
          <w:rFonts w:hint="eastAsia"/>
        </w:rPr>
        <w:br/>
      </w:r>
      <w:r>
        <w:rPr>
          <w:rFonts w:hint="eastAsia"/>
        </w:rPr>
        <w:t>第五章 中国光子晶体显示器行业市场供需状况分析</w:t>
      </w:r>
      <w:r>
        <w:rPr>
          <w:rFonts w:hint="eastAsia"/>
        </w:rPr>
        <w:br/>
      </w:r>
      <w:r>
        <w:rPr>
          <w:rFonts w:hint="eastAsia"/>
        </w:rPr>
        <w:t>　　第一节 2023年中国光子晶体显示器行业市场情况</w:t>
      </w:r>
      <w:r>
        <w:rPr>
          <w:rFonts w:hint="eastAsia"/>
        </w:rPr>
        <w:br/>
      </w:r>
      <w:r>
        <w:rPr>
          <w:rFonts w:hint="eastAsia"/>
        </w:rPr>
        <w:t>　　第二节 中国光子晶体显示器行业市场需求状况</w:t>
      </w:r>
      <w:r>
        <w:rPr>
          <w:rFonts w:hint="eastAsia"/>
        </w:rPr>
        <w:br/>
      </w:r>
      <w:r>
        <w:rPr>
          <w:rFonts w:hint="eastAsia"/>
        </w:rPr>
        <w:t>　　　　一、2018-2023年光子晶体显示器行业市场需求情况</w:t>
      </w:r>
      <w:r>
        <w:rPr>
          <w:rFonts w:hint="eastAsia"/>
        </w:rPr>
        <w:br/>
      </w:r>
      <w:r>
        <w:rPr>
          <w:rFonts w:hint="eastAsia"/>
        </w:rPr>
        <w:t>　　　　二、2023-2029年光子晶体显示器行业市场需求预测</w:t>
      </w:r>
      <w:r>
        <w:rPr>
          <w:rFonts w:hint="eastAsia"/>
        </w:rPr>
        <w:br/>
      </w:r>
      <w:r>
        <w:rPr>
          <w:rFonts w:hint="eastAsia"/>
        </w:rPr>
        <w:t>　　第三节 中国光子晶体显示器行业市场供给状况</w:t>
      </w:r>
      <w:r>
        <w:rPr>
          <w:rFonts w:hint="eastAsia"/>
        </w:rPr>
        <w:br/>
      </w:r>
      <w:r>
        <w:rPr>
          <w:rFonts w:hint="eastAsia"/>
        </w:rPr>
        <w:t>　　　　一、2018-2023年光子晶体显示器行业市场供给情况</w:t>
      </w:r>
      <w:r>
        <w:rPr>
          <w:rFonts w:hint="eastAsia"/>
        </w:rPr>
        <w:br/>
      </w:r>
      <w:r>
        <w:rPr>
          <w:rFonts w:hint="eastAsia"/>
        </w:rPr>
        <w:t>　　　　二、2023-2029年光子晶体显示器行业市场供给预测</w:t>
      </w:r>
      <w:r>
        <w:rPr>
          <w:rFonts w:hint="eastAsia"/>
        </w:rPr>
        <w:br/>
      </w:r>
      <w:r>
        <w:rPr>
          <w:rFonts w:hint="eastAsia"/>
        </w:rPr>
        <w:br/>
      </w:r>
      <w:r>
        <w:rPr>
          <w:rFonts w:hint="eastAsia"/>
        </w:rPr>
        <w:t>第六章 光子晶体显示器所属行业经济运行分析</w:t>
      </w:r>
      <w:r>
        <w:rPr>
          <w:rFonts w:hint="eastAsia"/>
        </w:rPr>
        <w:br/>
      </w:r>
      <w:r>
        <w:rPr>
          <w:rFonts w:hint="eastAsia"/>
        </w:rPr>
        <w:t>　　第一节 2018-2023年光子晶体显示器所属行业偿债能力分析</w:t>
      </w:r>
      <w:r>
        <w:rPr>
          <w:rFonts w:hint="eastAsia"/>
        </w:rPr>
        <w:br/>
      </w:r>
      <w:r>
        <w:rPr>
          <w:rFonts w:hint="eastAsia"/>
        </w:rPr>
        <w:t>　　第二节 2018-2023年光子晶体显示器所属行业盈利能力分析</w:t>
      </w:r>
      <w:r>
        <w:rPr>
          <w:rFonts w:hint="eastAsia"/>
        </w:rPr>
        <w:br/>
      </w:r>
      <w:r>
        <w:rPr>
          <w:rFonts w:hint="eastAsia"/>
        </w:rPr>
        <w:t>　　第三节 2018-2023年光子晶体显示器所属行业发展能力分析</w:t>
      </w:r>
      <w:r>
        <w:rPr>
          <w:rFonts w:hint="eastAsia"/>
        </w:rPr>
        <w:br/>
      </w:r>
      <w:r>
        <w:rPr>
          <w:rFonts w:hint="eastAsia"/>
        </w:rPr>
        <w:t>　　第四节 2018-2023年光子晶体显示器行业企业数量及变化趋势</w:t>
      </w:r>
      <w:r>
        <w:rPr>
          <w:rFonts w:hint="eastAsia"/>
        </w:rPr>
        <w:br/>
      </w:r>
      <w:r>
        <w:rPr>
          <w:rFonts w:hint="eastAsia"/>
        </w:rPr>
        <w:br/>
      </w:r>
      <w:r>
        <w:rPr>
          <w:rFonts w:hint="eastAsia"/>
        </w:rPr>
        <w:t>第七章 2018-2023年中国光子晶体显示器行业重点区域市场分析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中国光子晶体显示器行业产品价格监测</w:t>
      </w:r>
      <w:r>
        <w:rPr>
          <w:rFonts w:hint="eastAsia"/>
        </w:rPr>
        <w:br/>
      </w:r>
      <w:r>
        <w:rPr>
          <w:rFonts w:hint="eastAsia"/>
        </w:rPr>
        <w:t>　　第一节 光子晶体显示器市场价格特征</w:t>
      </w:r>
      <w:r>
        <w:rPr>
          <w:rFonts w:hint="eastAsia"/>
        </w:rPr>
        <w:br/>
      </w:r>
      <w:r>
        <w:rPr>
          <w:rFonts w:hint="eastAsia"/>
        </w:rPr>
        <w:t>　　第二节 影响光子晶体显示器市场价格因素分析</w:t>
      </w:r>
      <w:r>
        <w:rPr>
          <w:rFonts w:hint="eastAsia"/>
        </w:rPr>
        <w:br/>
      </w:r>
      <w:r>
        <w:rPr>
          <w:rFonts w:hint="eastAsia"/>
        </w:rPr>
        <w:t>　　第三节 未来光子晶体显示器市场价格走势预测</w:t>
      </w:r>
      <w:r>
        <w:rPr>
          <w:rFonts w:hint="eastAsia"/>
        </w:rPr>
        <w:br/>
      </w:r>
      <w:r>
        <w:rPr>
          <w:rFonts w:hint="eastAsia"/>
        </w:rPr>
        <w:br/>
      </w:r>
      <w:r>
        <w:rPr>
          <w:rFonts w:hint="eastAsia"/>
        </w:rPr>
        <w:t>第九章 2018-2023年光子晶体显示器行业上、下游市场分析</w:t>
      </w:r>
      <w:r>
        <w:rPr>
          <w:rFonts w:hint="eastAsia"/>
        </w:rPr>
        <w:br/>
      </w:r>
      <w:r>
        <w:rPr>
          <w:rFonts w:hint="eastAsia"/>
        </w:rPr>
        <w:t>　　第一节 光子晶体显示器行业上游</w:t>
      </w:r>
      <w:r>
        <w:rPr>
          <w:rFonts w:hint="eastAsia"/>
        </w:rPr>
        <w:br/>
      </w:r>
      <w:r>
        <w:rPr>
          <w:rFonts w:hint="eastAsia"/>
        </w:rPr>
        <w:t>　　第二节 光子晶体显示器行业下游</w:t>
      </w:r>
      <w:r>
        <w:rPr>
          <w:rFonts w:hint="eastAsia"/>
        </w:rPr>
        <w:br/>
      </w:r>
      <w:r>
        <w:rPr>
          <w:rFonts w:hint="eastAsia"/>
        </w:rPr>
        <w:br/>
      </w:r>
      <w:r>
        <w:rPr>
          <w:rFonts w:hint="eastAsia"/>
        </w:rPr>
        <w:t>第十章 光子晶体显示器行业重点企业发展调研</w:t>
      </w:r>
      <w:r>
        <w:rPr>
          <w:rFonts w:hint="eastAsia"/>
        </w:rPr>
        <w:br/>
      </w:r>
      <w:r>
        <w:rPr>
          <w:rFonts w:hint="eastAsia"/>
        </w:rPr>
        <w:t>　　第一节 LG</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康宁公司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罗姆（ROHM）株式会社</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松下</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安捷伦科技有限公司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光子晶体显示器行业风险及对策</w:t>
      </w:r>
      <w:r>
        <w:rPr>
          <w:rFonts w:hint="eastAsia"/>
        </w:rPr>
        <w:br/>
      </w:r>
      <w:r>
        <w:rPr>
          <w:rFonts w:hint="eastAsia"/>
        </w:rPr>
        <w:t>　　第一节 2023-2029年光子晶体显示器行业发展环境分析</w:t>
      </w:r>
      <w:r>
        <w:rPr>
          <w:rFonts w:hint="eastAsia"/>
        </w:rPr>
        <w:br/>
      </w:r>
      <w:r>
        <w:rPr>
          <w:rFonts w:hint="eastAsia"/>
        </w:rPr>
        <w:t>　　第二节 2023-2029年光子晶体显示器行业壁垒分析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2023-2029年光子晶体显示器行业风险及对策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光子晶体显示器行业发展及竞争策略分析</w:t>
      </w:r>
      <w:r>
        <w:rPr>
          <w:rFonts w:hint="eastAsia"/>
        </w:rPr>
        <w:br/>
      </w:r>
      <w:r>
        <w:rPr>
          <w:rFonts w:hint="eastAsia"/>
        </w:rPr>
        <w:t>　　第一节 2023-2029年光子晶体显示器行业发展战略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2023-2029年光子晶体显示器企业竞争策略分析</w:t>
      </w:r>
      <w:r>
        <w:rPr>
          <w:rFonts w:hint="eastAsia"/>
        </w:rPr>
        <w:br/>
      </w:r>
      <w:r>
        <w:rPr>
          <w:rFonts w:hint="eastAsia"/>
        </w:rPr>
        <w:t>　　　　一、提高中国光子晶体显示器企业核心竞争力的对策</w:t>
      </w:r>
      <w:r>
        <w:rPr>
          <w:rFonts w:hint="eastAsia"/>
        </w:rPr>
        <w:br/>
      </w:r>
      <w:r>
        <w:rPr>
          <w:rFonts w:hint="eastAsia"/>
        </w:rPr>
        <w:t>　　　　二、影响光子晶体显示器企业核心竞争力的因素</w:t>
      </w:r>
      <w:r>
        <w:rPr>
          <w:rFonts w:hint="eastAsia"/>
        </w:rPr>
        <w:br/>
      </w:r>
      <w:r>
        <w:rPr>
          <w:rFonts w:hint="eastAsia"/>
        </w:rPr>
        <w:t>　　　　三、提高光子晶体显示器企业竞争力的策略</w:t>
      </w:r>
      <w:r>
        <w:rPr>
          <w:rFonts w:hint="eastAsia"/>
        </w:rPr>
        <w:br/>
      </w:r>
      <w:r>
        <w:rPr>
          <w:rFonts w:hint="eastAsia"/>
        </w:rPr>
        <w:t>　　第三节 中智^林 对中国光子晶体显示器品牌的战略思考</w:t>
      </w:r>
      <w:r>
        <w:rPr>
          <w:rFonts w:hint="eastAsia"/>
        </w:rPr>
        <w:br/>
      </w:r>
      <w:r>
        <w:rPr>
          <w:rFonts w:hint="eastAsia"/>
        </w:rPr>
        <w:t>　　　　一、光子晶体显示器实施品牌战略的意义</w:t>
      </w:r>
      <w:r>
        <w:rPr>
          <w:rFonts w:hint="eastAsia"/>
        </w:rPr>
        <w:br/>
      </w:r>
      <w:r>
        <w:rPr>
          <w:rFonts w:hint="eastAsia"/>
        </w:rPr>
        <w:t>　　　　二、中国光子晶体显示器企业的品牌战略</w:t>
      </w:r>
      <w:r>
        <w:rPr>
          <w:rFonts w:hint="eastAsia"/>
        </w:rPr>
        <w:br/>
      </w:r>
      <w:r>
        <w:rPr>
          <w:rFonts w:hint="eastAsia"/>
        </w:rPr>
        <w:t>　　　　三、光子晶体显示器品牌战略管理的策略</w:t>
      </w:r>
      <w:r>
        <w:rPr>
          <w:rFonts w:hint="eastAsia"/>
        </w:rPr>
        <w:br/>
      </w:r>
      <w:r>
        <w:rPr>
          <w:rFonts w:hint="eastAsia"/>
        </w:rPr>
        <w:br/>
      </w:r>
      <w:r>
        <w:rPr>
          <w:rFonts w:hint="eastAsia"/>
        </w:rPr>
        <w:t>图表目录</w:t>
      </w:r>
      <w:r>
        <w:rPr>
          <w:rFonts w:hint="eastAsia"/>
        </w:rPr>
        <w:br/>
      </w:r>
      <w:r>
        <w:rPr>
          <w:rFonts w:hint="eastAsia"/>
        </w:rPr>
        <w:t>　　图表 光子晶体显示器行业历程</w:t>
      </w:r>
      <w:r>
        <w:rPr>
          <w:rFonts w:hint="eastAsia"/>
        </w:rPr>
        <w:br/>
      </w:r>
      <w:r>
        <w:rPr>
          <w:rFonts w:hint="eastAsia"/>
        </w:rPr>
        <w:t>　　图表 光子晶体显示器行业生命周期</w:t>
      </w:r>
      <w:r>
        <w:rPr>
          <w:rFonts w:hint="eastAsia"/>
        </w:rPr>
        <w:br/>
      </w:r>
      <w:r>
        <w:rPr>
          <w:rFonts w:hint="eastAsia"/>
        </w:rPr>
        <w:t>　　图表 光子晶体显示器行业产业链分析</w:t>
      </w:r>
      <w:r>
        <w:rPr>
          <w:rFonts w:hint="eastAsia"/>
        </w:rPr>
        <w:br/>
      </w:r>
      <w:r>
        <w:rPr>
          <w:rFonts w:hint="eastAsia"/>
        </w:rPr>
        <w:t>　　……</w:t>
      </w:r>
      <w:r>
        <w:rPr>
          <w:rFonts w:hint="eastAsia"/>
        </w:rPr>
        <w:br/>
      </w:r>
      <w:r>
        <w:rPr>
          <w:rFonts w:hint="eastAsia"/>
        </w:rPr>
        <w:t>　　图表 2018-2023年中国光子晶体显示器行业市场规模及增长情况</w:t>
      </w:r>
      <w:r>
        <w:rPr>
          <w:rFonts w:hint="eastAsia"/>
        </w:rPr>
        <w:br/>
      </w:r>
      <w:r>
        <w:rPr>
          <w:rFonts w:hint="eastAsia"/>
        </w:rPr>
        <w:t>　　图表 2018-2023年光子晶体显示器行业市场容量分析</w:t>
      </w:r>
      <w:r>
        <w:rPr>
          <w:rFonts w:hint="eastAsia"/>
        </w:rPr>
        <w:br/>
      </w:r>
      <w:r>
        <w:rPr>
          <w:rFonts w:hint="eastAsia"/>
        </w:rPr>
        <w:t>　　……</w:t>
      </w:r>
      <w:r>
        <w:rPr>
          <w:rFonts w:hint="eastAsia"/>
        </w:rPr>
        <w:br/>
      </w:r>
      <w:r>
        <w:rPr>
          <w:rFonts w:hint="eastAsia"/>
        </w:rPr>
        <w:t>　　图表 2018-2023年中国光子晶体显示器行业产能统计</w:t>
      </w:r>
      <w:r>
        <w:rPr>
          <w:rFonts w:hint="eastAsia"/>
        </w:rPr>
        <w:br/>
      </w:r>
      <w:r>
        <w:rPr>
          <w:rFonts w:hint="eastAsia"/>
        </w:rPr>
        <w:t>　　图表 2018-2023年中国光子晶体显示器行业产量及增长趋势</w:t>
      </w:r>
      <w:r>
        <w:rPr>
          <w:rFonts w:hint="eastAsia"/>
        </w:rPr>
        <w:br/>
      </w:r>
      <w:r>
        <w:rPr>
          <w:rFonts w:hint="eastAsia"/>
        </w:rPr>
        <w:t>　　图表 光子晶体显示器行业动态</w:t>
      </w:r>
      <w:r>
        <w:rPr>
          <w:rFonts w:hint="eastAsia"/>
        </w:rPr>
        <w:br/>
      </w:r>
      <w:r>
        <w:rPr>
          <w:rFonts w:hint="eastAsia"/>
        </w:rPr>
        <w:t>　　图表 2018-2023年中国光子晶体显示器市场需求量及增速统计</w:t>
      </w:r>
      <w:r>
        <w:rPr>
          <w:rFonts w:hint="eastAsia"/>
        </w:rPr>
        <w:br/>
      </w:r>
      <w:r>
        <w:rPr>
          <w:rFonts w:hint="eastAsia"/>
        </w:rPr>
        <w:t>　　图表 2023年中国光子晶体显示器行业需求领域分布格局</w:t>
      </w:r>
      <w:r>
        <w:rPr>
          <w:rFonts w:hint="eastAsia"/>
        </w:rPr>
        <w:br/>
      </w:r>
      <w:r>
        <w:rPr>
          <w:rFonts w:hint="eastAsia"/>
        </w:rPr>
        <w:t>　　……</w:t>
      </w:r>
      <w:r>
        <w:rPr>
          <w:rFonts w:hint="eastAsia"/>
        </w:rPr>
        <w:br/>
      </w:r>
      <w:r>
        <w:rPr>
          <w:rFonts w:hint="eastAsia"/>
        </w:rPr>
        <w:t>　　图表 2018-2023年中国光子晶体显示器行业销售收入分析 单位：亿元</w:t>
      </w:r>
      <w:r>
        <w:rPr>
          <w:rFonts w:hint="eastAsia"/>
        </w:rPr>
        <w:br/>
      </w:r>
      <w:r>
        <w:rPr>
          <w:rFonts w:hint="eastAsia"/>
        </w:rPr>
        <w:t>　　图表 2018-2023年中国光子晶体显示器行业盈利情况 单位：亿元</w:t>
      </w:r>
      <w:r>
        <w:rPr>
          <w:rFonts w:hint="eastAsia"/>
        </w:rPr>
        <w:br/>
      </w:r>
      <w:r>
        <w:rPr>
          <w:rFonts w:hint="eastAsia"/>
        </w:rPr>
        <w:t>　　图表 2018-2023年中国光子晶体显示器行业利润总额统计</w:t>
      </w:r>
      <w:r>
        <w:rPr>
          <w:rFonts w:hint="eastAsia"/>
        </w:rPr>
        <w:br/>
      </w:r>
      <w:r>
        <w:rPr>
          <w:rFonts w:hint="eastAsia"/>
        </w:rPr>
        <w:t>　　……</w:t>
      </w:r>
      <w:r>
        <w:rPr>
          <w:rFonts w:hint="eastAsia"/>
        </w:rPr>
        <w:br/>
      </w:r>
      <w:r>
        <w:rPr>
          <w:rFonts w:hint="eastAsia"/>
        </w:rPr>
        <w:t>　　图表 2018-2023年中国光子晶体显示器进口数量分析</w:t>
      </w:r>
      <w:r>
        <w:rPr>
          <w:rFonts w:hint="eastAsia"/>
        </w:rPr>
        <w:br/>
      </w:r>
      <w:r>
        <w:rPr>
          <w:rFonts w:hint="eastAsia"/>
        </w:rPr>
        <w:t>　　图表 2018-2023年中国光子晶体显示器进口金额分析</w:t>
      </w:r>
      <w:r>
        <w:rPr>
          <w:rFonts w:hint="eastAsia"/>
        </w:rPr>
        <w:br/>
      </w:r>
      <w:r>
        <w:rPr>
          <w:rFonts w:hint="eastAsia"/>
        </w:rPr>
        <w:t>　　图表 2018-2023年中国光子晶体显示器出口数量分析</w:t>
      </w:r>
      <w:r>
        <w:rPr>
          <w:rFonts w:hint="eastAsia"/>
        </w:rPr>
        <w:br/>
      </w:r>
      <w:r>
        <w:rPr>
          <w:rFonts w:hint="eastAsia"/>
        </w:rPr>
        <w:t>　　图表 2018-2023年中国光子晶体显示器出口金额分析</w:t>
      </w:r>
      <w:r>
        <w:rPr>
          <w:rFonts w:hint="eastAsia"/>
        </w:rPr>
        <w:br/>
      </w:r>
      <w:r>
        <w:rPr>
          <w:rFonts w:hint="eastAsia"/>
        </w:rPr>
        <w:t>　　图表 2023年中国光子晶体显示器进口国家及地区分析</w:t>
      </w:r>
      <w:r>
        <w:rPr>
          <w:rFonts w:hint="eastAsia"/>
        </w:rPr>
        <w:br/>
      </w:r>
      <w:r>
        <w:rPr>
          <w:rFonts w:hint="eastAsia"/>
        </w:rPr>
        <w:t>　　图表 2023年中国光子晶体显示器出口国家及地区分析</w:t>
      </w:r>
      <w:r>
        <w:rPr>
          <w:rFonts w:hint="eastAsia"/>
        </w:rPr>
        <w:br/>
      </w:r>
      <w:r>
        <w:rPr>
          <w:rFonts w:hint="eastAsia"/>
        </w:rPr>
        <w:t>　　……</w:t>
      </w:r>
      <w:r>
        <w:rPr>
          <w:rFonts w:hint="eastAsia"/>
        </w:rPr>
        <w:br/>
      </w:r>
      <w:r>
        <w:rPr>
          <w:rFonts w:hint="eastAsia"/>
        </w:rPr>
        <w:t>　　图表 2018-2023年中国光子晶体显示器行业企业数量情况 单位：家</w:t>
      </w:r>
      <w:r>
        <w:rPr>
          <w:rFonts w:hint="eastAsia"/>
        </w:rPr>
        <w:br/>
      </w:r>
      <w:r>
        <w:rPr>
          <w:rFonts w:hint="eastAsia"/>
        </w:rPr>
        <w:t>　　图表 2018-2023年中国光子晶体显示器行业企业平均规模情况 单位：万元/家</w:t>
      </w:r>
      <w:r>
        <w:rPr>
          <w:rFonts w:hint="eastAsia"/>
        </w:rPr>
        <w:br/>
      </w:r>
      <w:r>
        <w:rPr>
          <w:rFonts w:hint="eastAsia"/>
        </w:rPr>
        <w:t>　　……</w:t>
      </w:r>
      <w:r>
        <w:rPr>
          <w:rFonts w:hint="eastAsia"/>
        </w:rPr>
        <w:br/>
      </w:r>
      <w:r>
        <w:rPr>
          <w:rFonts w:hint="eastAsia"/>
        </w:rPr>
        <w:t>　　图表 **地区光子晶体显示器市场规模及增长情况</w:t>
      </w:r>
      <w:r>
        <w:rPr>
          <w:rFonts w:hint="eastAsia"/>
        </w:rPr>
        <w:br/>
      </w:r>
      <w:r>
        <w:rPr>
          <w:rFonts w:hint="eastAsia"/>
        </w:rPr>
        <w:t>　　图表 **地区光子晶体显示器行业市场需求情况</w:t>
      </w:r>
      <w:r>
        <w:rPr>
          <w:rFonts w:hint="eastAsia"/>
        </w:rPr>
        <w:br/>
      </w:r>
      <w:r>
        <w:rPr>
          <w:rFonts w:hint="eastAsia"/>
        </w:rPr>
        <w:t>　　图表 **地区光子晶体显示器市场规模及增长情况</w:t>
      </w:r>
      <w:r>
        <w:rPr>
          <w:rFonts w:hint="eastAsia"/>
        </w:rPr>
        <w:br/>
      </w:r>
      <w:r>
        <w:rPr>
          <w:rFonts w:hint="eastAsia"/>
        </w:rPr>
        <w:t>　　图表 **地区光子晶体显示器行业市场需求情况</w:t>
      </w:r>
      <w:r>
        <w:rPr>
          <w:rFonts w:hint="eastAsia"/>
        </w:rPr>
        <w:br/>
      </w:r>
      <w:r>
        <w:rPr>
          <w:rFonts w:hint="eastAsia"/>
        </w:rPr>
        <w:t>　　图表 **地区光子晶体显示器市场规模及增长情况</w:t>
      </w:r>
      <w:r>
        <w:rPr>
          <w:rFonts w:hint="eastAsia"/>
        </w:rPr>
        <w:br/>
      </w:r>
      <w:r>
        <w:rPr>
          <w:rFonts w:hint="eastAsia"/>
        </w:rPr>
        <w:t>　　图表 **地区光子晶体显示器行业市场需求情况</w:t>
      </w:r>
      <w:r>
        <w:rPr>
          <w:rFonts w:hint="eastAsia"/>
        </w:rPr>
        <w:br/>
      </w:r>
      <w:r>
        <w:rPr>
          <w:rFonts w:hint="eastAsia"/>
        </w:rPr>
        <w:t>　　图表 **地区光子晶体显示器市场规模及增长情况</w:t>
      </w:r>
      <w:r>
        <w:rPr>
          <w:rFonts w:hint="eastAsia"/>
        </w:rPr>
        <w:br/>
      </w:r>
      <w:r>
        <w:rPr>
          <w:rFonts w:hint="eastAsia"/>
        </w:rPr>
        <w:t>　　图表 **地区光子晶体显示器行业市场需求情况</w:t>
      </w:r>
      <w:r>
        <w:rPr>
          <w:rFonts w:hint="eastAsia"/>
        </w:rPr>
        <w:br/>
      </w:r>
      <w:r>
        <w:rPr>
          <w:rFonts w:hint="eastAsia"/>
        </w:rPr>
        <w:t>　　……</w:t>
      </w:r>
      <w:r>
        <w:rPr>
          <w:rFonts w:hint="eastAsia"/>
        </w:rPr>
        <w:br/>
      </w:r>
      <w:r>
        <w:rPr>
          <w:rFonts w:hint="eastAsia"/>
        </w:rPr>
        <w:t>　　图表 光子晶体显示器重点企业（一）基本信息</w:t>
      </w:r>
      <w:r>
        <w:rPr>
          <w:rFonts w:hint="eastAsia"/>
        </w:rPr>
        <w:br/>
      </w:r>
      <w:r>
        <w:rPr>
          <w:rFonts w:hint="eastAsia"/>
        </w:rPr>
        <w:t>　　图表 光子晶体显示器重点企业（一）经营情况分析</w:t>
      </w:r>
      <w:r>
        <w:rPr>
          <w:rFonts w:hint="eastAsia"/>
        </w:rPr>
        <w:br/>
      </w:r>
      <w:r>
        <w:rPr>
          <w:rFonts w:hint="eastAsia"/>
        </w:rPr>
        <w:t>　　图表 光子晶体显示器重点企业（一）主要经济指标情况</w:t>
      </w:r>
      <w:r>
        <w:rPr>
          <w:rFonts w:hint="eastAsia"/>
        </w:rPr>
        <w:br/>
      </w:r>
      <w:r>
        <w:rPr>
          <w:rFonts w:hint="eastAsia"/>
        </w:rPr>
        <w:t>　　图表 光子晶体显示器重点企业（一）盈利能力情况</w:t>
      </w:r>
      <w:r>
        <w:rPr>
          <w:rFonts w:hint="eastAsia"/>
        </w:rPr>
        <w:br/>
      </w:r>
      <w:r>
        <w:rPr>
          <w:rFonts w:hint="eastAsia"/>
        </w:rPr>
        <w:t>　　图表 光子晶体显示器重点企业（一）偿债能力情况</w:t>
      </w:r>
      <w:r>
        <w:rPr>
          <w:rFonts w:hint="eastAsia"/>
        </w:rPr>
        <w:br/>
      </w:r>
      <w:r>
        <w:rPr>
          <w:rFonts w:hint="eastAsia"/>
        </w:rPr>
        <w:t>　　图表 光子晶体显示器重点企业（一）运营能力情况</w:t>
      </w:r>
      <w:r>
        <w:rPr>
          <w:rFonts w:hint="eastAsia"/>
        </w:rPr>
        <w:br/>
      </w:r>
      <w:r>
        <w:rPr>
          <w:rFonts w:hint="eastAsia"/>
        </w:rPr>
        <w:t>　　图表 光子晶体显示器重点企业（一）成长能力情况</w:t>
      </w:r>
      <w:r>
        <w:rPr>
          <w:rFonts w:hint="eastAsia"/>
        </w:rPr>
        <w:br/>
      </w:r>
      <w:r>
        <w:rPr>
          <w:rFonts w:hint="eastAsia"/>
        </w:rPr>
        <w:t>　　图表 光子晶体显示器重点企业（二）基本信息</w:t>
      </w:r>
      <w:r>
        <w:rPr>
          <w:rFonts w:hint="eastAsia"/>
        </w:rPr>
        <w:br/>
      </w:r>
      <w:r>
        <w:rPr>
          <w:rFonts w:hint="eastAsia"/>
        </w:rPr>
        <w:t>　　图表 光子晶体显示器重点企业（二）经营情况分析</w:t>
      </w:r>
      <w:r>
        <w:rPr>
          <w:rFonts w:hint="eastAsia"/>
        </w:rPr>
        <w:br/>
      </w:r>
      <w:r>
        <w:rPr>
          <w:rFonts w:hint="eastAsia"/>
        </w:rPr>
        <w:t>　　图表 光子晶体显示器重点企业（二）主要经济指标情况</w:t>
      </w:r>
      <w:r>
        <w:rPr>
          <w:rFonts w:hint="eastAsia"/>
        </w:rPr>
        <w:br/>
      </w:r>
      <w:r>
        <w:rPr>
          <w:rFonts w:hint="eastAsia"/>
        </w:rPr>
        <w:t>　　图表 光子晶体显示器重点企业（二）盈利能力情况</w:t>
      </w:r>
      <w:r>
        <w:rPr>
          <w:rFonts w:hint="eastAsia"/>
        </w:rPr>
        <w:br/>
      </w:r>
      <w:r>
        <w:rPr>
          <w:rFonts w:hint="eastAsia"/>
        </w:rPr>
        <w:t>　　图表 光子晶体显示器重点企业（二）偿债能力情况</w:t>
      </w:r>
      <w:r>
        <w:rPr>
          <w:rFonts w:hint="eastAsia"/>
        </w:rPr>
        <w:br/>
      </w:r>
      <w:r>
        <w:rPr>
          <w:rFonts w:hint="eastAsia"/>
        </w:rPr>
        <w:t>　　图表 光子晶体显示器重点企业（二）运营能力情况</w:t>
      </w:r>
      <w:r>
        <w:rPr>
          <w:rFonts w:hint="eastAsia"/>
        </w:rPr>
        <w:br/>
      </w:r>
      <w:r>
        <w:rPr>
          <w:rFonts w:hint="eastAsia"/>
        </w:rPr>
        <w:t>　　图表 光子晶体显示器重点企业（二）成长能力情况</w:t>
      </w:r>
      <w:r>
        <w:rPr>
          <w:rFonts w:hint="eastAsia"/>
        </w:rPr>
        <w:br/>
      </w:r>
      <w:r>
        <w:rPr>
          <w:rFonts w:hint="eastAsia"/>
        </w:rPr>
        <w:t>　　图表 光子晶体显示器重点企业（三）基本信息</w:t>
      </w:r>
      <w:r>
        <w:rPr>
          <w:rFonts w:hint="eastAsia"/>
        </w:rPr>
        <w:br/>
      </w:r>
      <w:r>
        <w:rPr>
          <w:rFonts w:hint="eastAsia"/>
        </w:rPr>
        <w:t>　　图表 光子晶体显示器重点企业（三）经营情况分析</w:t>
      </w:r>
      <w:r>
        <w:rPr>
          <w:rFonts w:hint="eastAsia"/>
        </w:rPr>
        <w:br/>
      </w:r>
      <w:r>
        <w:rPr>
          <w:rFonts w:hint="eastAsia"/>
        </w:rPr>
        <w:t>　　图表 光子晶体显示器重点企业（三）主要经济指标情况</w:t>
      </w:r>
      <w:r>
        <w:rPr>
          <w:rFonts w:hint="eastAsia"/>
        </w:rPr>
        <w:br/>
      </w:r>
      <w:r>
        <w:rPr>
          <w:rFonts w:hint="eastAsia"/>
        </w:rPr>
        <w:t>　　图表 光子晶体显示器重点企业（三）盈利能力情况</w:t>
      </w:r>
      <w:r>
        <w:rPr>
          <w:rFonts w:hint="eastAsia"/>
        </w:rPr>
        <w:br/>
      </w:r>
      <w:r>
        <w:rPr>
          <w:rFonts w:hint="eastAsia"/>
        </w:rPr>
        <w:t>　　图表 光子晶体显示器重点企业（三）偿债能力情况</w:t>
      </w:r>
      <w:r>
        <w:rPr>
          <w:rFonts w:hint="eastAsia"/>
        </w:rPr>
        <w:br/>
      </w:r>
      <w:r>
        <w:rPr>
          <w:rFonts w:hint="eastAsia"/>
        </w:rPr>
        <w:t>　　图表 光子晶体显示器重点企业（三）运营能力情况</w:t>
      </w:r>
      <w:r>
        <w:rPr>
          <w:rFonts w:hint="eastAsia"/>
        </w:rPr>
        <w:br/>
      </w:r>
      <w:r>
        <w:rPr>
          <w:rFonts w:hint="eastAsia"/>
        </w:rPr>
        <w:t>　　图表 光子晶体显示器重点企业（三）成长能力情况</w:t>
      </w:r>
      <w:r>
        <w:rPr>
          <w:rFonts w:hint="eastAsia"/>
        </w:rPr>
        <w:br/>
      </w:r>
      <w:r>
        <w:rPr>
          <w:rFonts w:hint="eastAsia"/>
        </w:rPr>
        <w:t>　　……</w:t>
      </w:r>
      <w:r>
        <w:rPr>
          <w:rFonts w:hint="eastAsia"/>
        </w:rPr>
        <w:br/>
      </w:r>
      <w:r>
        <w:rPr>
          <w:rFonts w:hint="eastAsia"/>
        </w:rPr>
        <w:t>　　图表 2023-2029年中国光子晶体显示器行业产能预测</w:t>
      </w:r>
      <w:r>
        <w:rPr>
          <w:rFonts w:hint="eastAsia"/>
        </w:rPr>
        <w:br/>
      </w:r>
      <w:r>
        <w:rPr>
          <w:rFonts w:hint="eastAsia"/>
        </w:rPr>
        <w:t>　　图表 2023-2029年中国光子晶体显示器行业产量预测</w:t>
      </w:r>
      <w:r>
        <w:rPr>
          <w:rFonts w:hint="eastAsia"/>
        </w:rPr>
        <w:br/>
      </w:r>
      <w:r>
        <w:rPr>
          <w:rFonts w:hint="eastAsia"/>
        </w:rPr>
        <w:t>　　图表 2023-2029年中国光子晶体显示器市场需求量预测</w:t>
      </w:r>
      <w:r>
        <w:rPr>
          <w:rFonts w:hint="eastAsia"/>
        </w:rPr>
        <w:br/>
      </w:r>
      <w:r>
        <w:rPr>
          <w:rFonts w:hint="eastAsia"/>
        </w:rPr>
        <w:t>　　图表 2023-2029年中国光子晶体显示器行业供需平衡预测</w:t>
      </w:r>
      <w:r>
        <w:rPr>
          <w:rFonts w:hint="eastAsia"/>
        </w:rPr>
        <w:br/>
      </w:r>
      <w:r>
        <w:rPr>
          <w:rFonts w:hint="eastAsia"/>
        </w:rPr>
        <w:t>　　图表 2023-2029年中国光子晶体显示器行业风险分析</w:t>
      </w:r>
      <w:r>
        <w:rPr>
          <w:rFonts w:hint="eastAsia"/>
        </w:rPr>
        <w:br/>
      </w:r>
      <w:r>
        <w:rPr>
          <w:rFonts w:hint="eastAsia"/>
        </w:rPr>
        <w:t>　　图表 2023-2029年中国光子晶体显示器行业市场容量预测</w:t>
      </w:r>
      <w:r>
        <w:rPr>
          <w:rFonts w:hint="eastAsia"/>
        </w:rPr>
        <w:br/>
      </w:r>
      <w:r>
        <w:rPr>
          <w:rFonts w:hint="eastAsia"/>
        </w:rPr>
        <w:t>　　图表 2023-2029年中国光子晶体显示器行业市场规模预测</w:t>
      </w:r>
      <w:r>
        <w:rPr>
          <w:rFonts w:hint="eastAsia"/>
        </w:rPr>
        <w:br/>
      </w:r>
      <w:r>
        <w:rPr>
          <w:rFonts w:hint="eastAsia"/>
        </w:rPr>
        <w:t>　　图表 2023-2029年中国光子晶体显示器市场前景分析</w:t>
      </w:r>
      <w:r>
        <w:rPr>
          <w:rFonts w:hint="eastAsia"/>
        </w:rPr>
        <w:br/>
      </w:r>
      <w:r>
        <w:rPr>
          <w:rFonts w:hint="eastAsia"/>
        </w:rPr>
        <w:t>　　图表 2023-2029年中国光子晶体显示器行业发展趋势预测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718e588b8446d" w:history="1">
        <w:r>
          <w:rPr>
            <w:rStyle w:val="Hyperlink"/>
          </w:rPr>
          <w:t>2023-2029年中国光子晶体显示器市场分析与发展前景预测报告</w:t>
        </w:r>
      </w:hyperlink>
      <w:r>
        <w:rPr>
          <w:color w:val="C00000"/>
        </w:rPr>
        <w:t>》，报告编号：</w:t>
      </w:r>
      <w:r>
        <w:rPr>
          <w:rFonts w:hint="eastAsia"/>
          <w:color w:val="C00000"/>
        </w:rPr>
        <w:t>3165633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718e588b8446d" w:history="1">
        <w:r>
          <w:rPr>
            <w:rStyle w:val="Hyperlink"/>
          </w:rPr>
          <w:t>https://www.20087.com/3/63/GuangZiJingTiXianShiQiHangYeQianJingQuShi.html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47d4c8de840bc" w:history="1">
      <w:r>
        <w:rPr>
          <w:rStyle w:val="Hyperlink"/>
        </w:rPr>
        <w:t>2023-2029年中国光子晶体显示器市场分析与发展前景预测报告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GuangZiJingTiXianShiQiHangYeQianJingQuShi.html" TargetMode="External" Id="R837718e588b8446d" /></Relationships>
</file>

<file path=word/_rels/header2.xml.rels>&#65279;<?xml version="1.0" encoding="utf-8"?><Relationships xmlns="http://schemas.openxmlformats.org/package/2006/relationships"><Relationship Type="http://schemas.openxmlformats.org/officeDocument/2006/relationships/hyperlink" Target="https://www.20087.com/3/63/GuangZiJingTiXianShiQiHangYeQianJingQuShi.html" TargetMode="External" Id="R31247d4c8de8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2023-07-01T23:05:00Z</dcterms:created>
  <dcterms:modified xsi:type="dcterms:W3CDTF">2023-07-02T00:05:00Z</dcterms:modified>
  <dc:subject>2023-2029年中国光子晶体显示器市场分析与发展前景预测报告</dc:subject>
  <dc:title>2023-2029年中国光子晶体显示器市场分析与发展前景预测报告</dc:title>
  <cp:keywords>2023-2029年中国光子晶体显示器市场分析与发展前景预测报告</cp:keywords>
  <dc:description>2023-2029年中国光子晶体显示器市场分析与发展前景预测报告</dc:description>
</cp:coreProperties>
</file>