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0eddf89d04d48" w:history="1">
              <w:r>
                <w:rPr>
                  <w:rStyle w:val="Hyperlink"/>
                </w:rPr>
                <w:t>2025-2031年中国光纤跳线市场深度调研与发展趋势分析报告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0eddf89d04d48" w:history="1">
              <w:r>
                <w:rPr>
                  <w:rStyle w:val="Hyperlink"/>
                </w:rPr>
                <w:t>2025-2031年中国光纤跳线市场深度调研与发展趋势分析报告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0eddf89d04d48" w:history="1">
                <w:r>
                  <w:rPr>
                    <w:rStyle w:val="Hyperlink"/>
                  </w:rPr>
                  <w:t>https://www.20087.com/3/93/GuangXianTiaoXianDeFaZhanQuShi.html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跳线是一种重要的光纤通信连接器件，近年来随着光纤通信技术和材料科学的进步，在数据中心、电信网络等领域得到了广泛应用。现代光纤跳线不仅在连接稳定性、传输效率方面有了显著提升，还在设计和环保性上实现了创新。例如，采用更先进的光纤接头技术和环保型材料，提高了产品的综合性能和使用便捷性。此外，随着用户对高质量、环保光纤通信连接器件的需求增加，光纤跳线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光纤跳线市场将持续受益于技术创新和用户对高质量、环保光纤通信连接器件的需求增长。一方面，随着新材料和新技术的应用，光纤跳线将更加高效、环保，以适应不同应用场景的需求。另一方面，随着用户对高质量、环保光纤通信连接器件的需求增加，对高性能光纤跳线的需求将持续增长。此外，随着可持续发展理念的普及，采用环保材料和工艺的光纤跳线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0eddf89d04d48" w:history="1">
        <w:r>
          <w:rPr>
            <w:rStyle w:val="Hyperlink"/>
          </w:rPr>
          <w:t>2025-2031年中国光纤跳线市场深度调研与发展趋势分析报告</w:t>
        </w:r>
      </w:hyperlink>
      <w:r>
        <w:rPr>
          <w:rFonts w:hint="eastAsia"/>
        </w:rPr>
        <w:t>》基于国家统计局及相关行业协会的详实数据，结合国内外光纤跳线行业研究资料及深入市场调研，系统分析了光纤跳线行业的市场规模、市场需求及产业链现状。报告重点探讨了光纤跳线行业整体运行情况及细分领域特点，科学预测了光纤跳线市场前景与发展趋势，揭示了光纤跳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e0eddf89d04d48" w:history="1">
        <w:r>
          <w:rPr>
            <w:rStyle w:val="Hyperlink"/>
          </w:rPr>
          <w:t>2025-2031年中国光纤跳线市场深度调研与发展趋势分析报告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光纤跳线行业概述</w:t>
      </w:r>
      <w:r>
        <w:rPr>
          <w:rFonts w:hint="eastAsia"/>
        </w:rPr>
        <w:br/>
      </w:r>
      <w:r>
        <w:rPr>
          <w:rFonts w:hint="eastAsia"/>
        </w:rPr>
        <w:t>　　第一节 光纤跳线行业定义</w:t>
      </w:r>
      <w:r>
        <w:rPr>
          <w:rFonts w:hint="eastAsia"/>
        </w:rPr>
        <w:br/>
      </w:r>
      <w:r>
        <w:rPr>
          <w:rFonts w:hint="eastAsia"/>
        </w:rPr>
        <w:t>　　第二节 光纤跳线行业发展历程</w:t>
      </w:r>
      <w:r>
        <w:rPr>
          <w:rFonts w:hint="eastAsia"/>
        </w:rPr>
        <w:br/>
      </w:r>
      <w:r>
        <w:rPr>
          <w:rFonts w:hint="eastAsia"/>
        </w:rPr>
        <w:t>　　第三节 光纤跳线行业分类情况</w:t>
      </w:r>
      <w:r>
        <w:rPr>
          <w:rFonts w:hint="eastAsia"/>
        </w:rPr>
        <w:br/>
      </w:r>
      <w:r>
        <w:rPr>
          <w:rFonts w:hint="eastAsia"/>
        </w:rPr>
        <w:t>　　第四节 光纤跳线产业链分析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光纤跳线行业发展现状分析</w:t>
      </w:r>
      <w:r>
        <w:rPr>
          <w:rFonts w:hint="eastAsia"/>
        </w:rPr>
        <w:br/>
      </w:r>
      <w:r>
        <w:rPr>
          <w:rFonts w:hint="eastAsia"/>
        </w:rPr>
        <w:t>　　第一节 全球光纤跳线行业发展分析</w:t>
      </w:r>
      <w:r>
        <w:rPr>
          <w:rFonts w:hint="eastAsia"/>
        </w:rPr>
        <w:br/>
      </w:r>
      <w:r>
        <w:rPr>
          <w:rFonts w:hint="eastAsia"/>
        </w:rPr>
        <w:t>　　　　一、全球光纤跳线行业发展历程</w:t>
      </w:r>
      <w:r>
        <w:rPr>
          <w:rFonts w:hint="eastAsia"/>
        </w:rPr>
        <w:br/>
      </w:r>
      <w:r>
        <w:rPr>
          <w:rFonts w:hint="eastAsia"/>
        </w:rPr>
        <w:t>　　　　二、全球光纤跳线行业发展现状</w:t>
      </w:r>
      <w:r>
        <w:rPr>
          <w:rFonts w:hint="eastAsia"/>
        </w:rPr>
        <w:br/>
      </w:r>
      <w:r>
        <w:rPr>
          <w:rFonts w:hint="eastAsia"/>
        </w:rPr>
        <w:t>　　　　三、全球光纤跳线行业发展预测</w:t>
      </w:r>
      <w:r>
        <w:rPr>
          <w:rFonts w:hint="eastAsia"/>
        </w:rPr>
        <w:br/>
      </w:r>
      <w:r>
        <w:rPr>
          <w:rFonts w:hint="eastAsia"/>
        </w:rPr>
        <w:t>　　第二节 中国光纤跳线行业发展分析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一、2025-2031年中国光纤跳线市场发展现状分析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二、2025-2031年中国光纤跳线行业发展特点分析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三、2025-2031年中国光纤跳线行业市场供需分析</w:t>
      </w:r>
      <w:r>
        <w:rPr>
          <w:rFonts w:hint="eastAsia"/>
        </w:rPr>
        <w:br/>
      </w:r>
      <w:r>
        <w:rPr>
          <w:rFonts w:hint="eastAsia"/>
        </w:rPr>
        <w:t>　　第三节 中国光纤跳线产业特征与行业重要性</w:t>
      </w:r>
      <w:r>
        <w:rPr>
          <w:rFonts w:hint="eastAsia"/>
        </w:rPr>
        <w:br/>
      </w:r>
      <w:r>
        <w:rPr>
          <w:rFonts w:hint="eastAsia"/>
        </w:rPr>
        <w:t>　　第四节 光纤跳线行业特性分析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2025-2031年中国光纤跳线所属行业运行现状</w:t>
      </w:r>
      <w:r>
        <w:rPr>
          <w:rFonts w:hint="eastAsia"/>
        </w:rPr>
        <w:br/>
      </w:r>
      <w:r>
        <w:rPr>
          <w:rFonts w:hint="eastAsia"/>
        </w:rPr>
        <w:t>　　第一节 中国光纤跳线行业规模情况分析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中国光纤跳线所属行业产销情况分析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中国光纤跳线所属行业财务能力分析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中国光纤跳线市场规模分析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2025年中国光纤跳线市场规模分析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2025-2031年中国光纤跳线区域市场规模分析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2025-2031年中国光纤跳线市场规模预测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中国光纤跳线市场供需分析</w:t>
      </w:r>
      <w:r>
        <w:rPr>
          <w:rFonts w:hint="eastAsia"/>
        </w:rPr>
        <w:br/>
      </w:r>
      <w:r>
        <w:rPr>
          <w:rFonts w:hint="eastAsia"/>
        </w:rPr>
        <w:t>　　第一节 光纤跳线市场现状分析及预测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一、2025-2031年我国光纤跳线行业总产值分析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二、2025-2031年我国光纤跳线行业总产值预测</w:t>
      </w:r>
      <w:r>
        <w:rPr>
          <w:rFonts w:hint="eastAsia"/>
        </w:rPr>
        <w:br/>
      </w:r>
      <w:r>
        <w:rPr>
          <w:rFonts w:hint="eastAsia"/>
        </w:rPr>
        <w:t>　　第二节 光纤跳线产品产量分析及预测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一、2025-2031年我国光纤跳线产量分析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二、2025-2031年我国光纤跳线产量预测</w:t>
      </w:r>
      <w:r>
        <w:rPr>
          <w:rFonts w:hint="eastAsia"/>
        </w:rPr>
        <w:br/>
      </w:r>
      <w:r>
        <w:rPr>
          <w:rFonts w:hint="eastAsia"/>
        </w:rPr>
        <w:t>　　第三节 光纤跳线市场需求分析及预测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一、2025-2031年我国光纤跳线市场需求分析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二、2025-2031年我国光纤跳线行业现状分析</w:t>
      </w:r>
      <w:r>
        <w:rPr>
          <w:rFonts w:hint="eastAsia"/>
        </w:rPr>
        <w:br/>
      </w:r>
      <w:r>
        <w:rPr>
          <w:rFonts w:hint="eastAsia"/>
        </w:rPr>
        <w:t>　　第四节 光纤跳线所属行业进出口数据分析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一、我国光纤跳线所属行业进出口数据分析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二、2025-2031年国内光纤跳线所属行业产品进出口情况预测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光纤跳线及其主要上下游产品</w:t>
      </w:r>
      <w:r>
        <w:rPr>
          <w:rFonts w:hint="eastAsia"/>
        </w:rPr>
        <w:br/>
      </w:r>
      <w:r>
        <w:rPr>
          <w:rFonts w:hint="eastAsia"/>
        </w:rPr>
        <w:t>　　第一节 光纤跳线上下游分析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光纤跳线行业产业链分析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光纤跳线国内产品价格走势及影响因素分析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国内产品2025-2031年价格回顾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光纤跳线行业重点企业市场竞争力分析</w:t>
      </w:r>
      <w:r>
        <w:rPr>
          <w:rFonts w:hint="eastAsia"/>
        </w:rPr>
        <w:br/>
      </w:r>
      <w:r>
        <w:rPr>
          <w:rFonts w:hint="eastAsia"/>
        </w:rPr>
        <w:t>　　第一节 达康讯通信息科技（北京）有限公司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第二节 武汉森豪通信科技有限公司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第三节 北京睿创胜为科技有限公司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第四节 广州市辉澎信息科技有限公司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光纤跳线产业用户度分析</w:t>
      </w:r>
      <w:r>
        <w:rPr>
          <w:rFonts w:hint="eastAsia"/>
        </w:rPr>
        <w:br/>
      </w:r>
      <w:r>
        <w:rPr>
          <w:rFonts w:hint="eastAsia"/>
        </w:rPr>
        <w:t>　　第一节 光纤跳线产业用户认知程度</w:t>
      </w:r>
      <w:r>
        <w:rPr>
          <w:rFonts w:hint="eastAsia"/>
        </w:rPr>
        <w:br/>
      </w:r>
      <w:r>
        <w:rPr>
          <w:rFonts w:hint="eastAsia"/>
        </w:rPr>
        <w:t>　　第二节 光纤跳线产业用户关注因素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光纤跳线产品竞争力优势分析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光纤跳线行业市场竞争策略分析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光纤跳线行业竞争结构分析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光纤跳线行业国际竞争力比较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光纤跳线企业竞争策略分析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光纤跳线行业投资与趋势预测分析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光纤跳线行业投资机会分析</w:t>
      </w:r>
      <w:r>
        <w:rPr>
          <w:rFonts w:hint="eastAsia"/>
        </w:rPr>
        <w:br/>
      </w:r>
      <w:r>
        <w:rPr>
          <w:rFonts w:hint="eastAsia"/>
        </w:rPr>
        <w:t>　　　　一、光纤跳线投资项目分析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二、可以投资的光纤跳线模式</w:t>
      </w:r>
      <w:r>
        <w:rPr>
          <w:rFonts w:hint="eastAsia"/>
        </w:rPr>
        <w:br/>
      </w:r>
      <w:r>
        <w:rPr>
          <w:rFonts w:hint="eastAsia"/>
        </w:rPr>
        <w:t>　　　　三、2025年光纤跳线投资机会</w:t>
      </w:r>
      <w:r>
        <w:rPr>
          <w:rFonts w:hint="eastAsia"/>
        </w:rPr>
        <w:br/>
      </w:r>
      <w:r>
        <w:rPr>
          <w:rFonts w:hint="eastAsia"/>
        </w:rPr>
        <w:t>　　第二节 2025-2031年中国光纤跳线行业发展预测分析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一、未来光纤跳线发展分析</w:t>
      </w:r>
      <w:r>
        <w:rPr>
          <w:rFonts w:hint="eastAsia"/>
        </w:rPr>
        <w:br/>
      </w:r>
      <w:r>
        <w:rPr>
          <w:rFonts w:hint="eastAsia"/>
        </w:rPr>
        <w:t>　　　　二、未来光纤跳线行业技术开发方向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2025-2031年光纤跳线行业发展趋势及投资前景分析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当前光纤跳线存在的问题</w:t>
      </w:r>
      <w:r>
        <w:rPr>
          <w:rFonts w:hint="eastAsia"/>
        </w:rPr>
        <w:br/>
      </w:r>
      <w:r>
        <w:rPr>
          <w:rFonts w:hint="eastAsia"/>
        </w:rPr>
        <w:t>　　第二节 光纤跳线未来发展预测分析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一、中国光纤跳线发展方向分析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二、2025-2031年中国光纤跳线行业发展规模预测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三、2025-2031年中国光纤跳线行业发展趋势预测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2025-2031年中国光纤跳线行业投资前景分析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观点及结论</w:t>
      </w:r>
      <w:r>
        <w:rPr>
          <w:rFonts w:hint="eastAsia"/>
        </w:rPr>
        <w:br/>
      </w:r>
      <w:r>
        <w:rPr>
          <w:rFonts w:hint="eastAsia"/>
        </w:rPr>
        <w:t>　　第一节 光纤跳线行业营销策略分析及建议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一、光纤跳线行业营销模式</w:t>
      </w:r>
      <w:r>
        <w:rPr>
          <w:rFonts w:hint="eastAsia"/>
        </w:rPr>
        <w:br/>
      </w:r>
      <w:r>
        <w:rPr>
          <w:rFonts w:hint="eastAsia"/>
        </w:rPr>
        <w:t>　　　　二、光纤跳线行业营销策略</w:t>
      </w:r>
      <w:r>
        <w:rPr>
          <w:rFonts w:hint="eastAsia"/>
        </w:rPr>
        <w:br/>
      </w:r>
      <w:r>
        <w:rPr>
          <w:rFonts w:hint="eastAsia"/>
        </w:rPr>
        <w:t>　　第二节 光纤跳线行业企业经营发展分析及建议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一、光纤跳线行业经营模式</w:t>
      </w:r>
      <w:r>
        <w:rPr>
          <w:rFonts w:hint="eastAsia"/>
        </w:rPr>
        <w:br/>
      </w:r>
      <w:r>
        <w:rPr>
          <w:rFonts w:hint="eastAsia"/>
        </w:rPr>
        <w:t>　　　　二、光纤跳线行业生产模式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中.智.林.市场的重点客户战略实施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0eddf89d04d48" w:history="1">
        <w:r>
          <w:rPr>
            <w:rStyle w:val="Hyperlink"/>
          </w:rPr>
          <w:t>2025-2031年中国光纤跳线市场深度调研与发展趋势分析报告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0eddf89d04d48" w:history="1">
        <w:r>
          <w:rPr>
            <w:rStyle w:val="Hyperlink"/>
          </w:rPr>
          <w:t>https://www.20087.com/3/93/GuangXianTiaoXianDeFaZhanQuShi.html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热点：光纤跳线连接图解、光纤跳线接口类型、光纤跳线怎么接、光纤跳线品牌、光纤跳线与光缆怎么接、光纤跳线规格、光纤跳线怎么用、光纤跳线怎么接、光纤跳线多模单模区分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942431f114e5d" w:history="1">
      <w:r>
        <w:rPr>
          <w:rStyle w:val="Hyperlink"/>
        </w:rPr>
        <w:t>2025-2031年中国光纤跳线市场深度调研与发展趋势分析报告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GuangXianTiaoXianDeFaZhanQuShi.html" TargetMode="External" Id="R21e0eddf89d0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GuangXianTiaoXianDeFaZhanQuShi.html" TargetMode="External" Id="R1cc942431f11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2025-04-24T06:42:00Z</dcterms:created>
  <dcterms:modified xsi:type="dcterms:W3CDTF">2025-04-24T07:42:00Z</dcterms:modified>
  <dc:subject>2025-2031年中国光纤跳线市场深度调研与发展趋势分析报告</dc:subject>
  <dc:title>2025-2031年中国光纤跳线市场深度调研与发展趋势分析报告</dc:title>
  <cp:keywords>2025-2031年中国光纤跳线市场深度调研与发展趋势分析报告</cp:keywords>
  <dc:description>2025-2031年中国光纤跳线市场深度调研与发展趋势分析报告</dc:description>
</cp:coreProperties>
</file>