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89f64741f4538" w:history="1">
              <w:r>
                <w:rPr>
                  <w:rStyle w:val="Hyperlink"/>
                </w:rPr>
                <w:t>2025-2031年全球与中国冷锻机市场调研及趋势预测报告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89f64741f4538" w:history="1">
              <w:r>
                <w:rPr>
                  <w:rStyle w:val="Hyperlink"/>
                </w:rPr>
                <w:t>2025-2031年全球与中国冷锻机市场调研及趋势预测报告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89f64741f4538" w:history="1">
                <w:r>
                  <w:rPr>
                    <w:rStyle w:val="Hyperlink"/>
                  </w:rPr>
                  <w:t>https://www.20087.com/3/73/LengDuanJiFaZhanQuShi.html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锻机是一种用于在常温下对金属进行塑性变形加工的机械设备，广泛应用于汽车制造、航空航天及精密机械等行业。近年来，随着制造业向高精度、高质量方向发展，冷锻技术得到了明显改进，特别是在模具设计、自动化控制和材料选择方面取得了突破。这不仅提高了产品的精度和表面质量，还大幅降低了生产成本。</w:t>
      </w:r>
      <w:r>
        <w:rPr>
          <w:rFonts w:hint="eastAsia"/>
        </w:rPr>
        <w:br/>
      </w:r>
      <w:r>
        <w:rPr>
          <w:rFonts w:hint="eastAsia"/>
        </w:rPr>
        <w:t>　　未来，冷锻机的发展将更加高效能与智能化。一方面，通过引入先进的传感技术和数据分析工具，实现对锻造过程的精确控制和故障预测，提高设备的可靠性和效率；另一方面，结合增材制造（AM）和数字孪生技术，推动冷锻工艺的创新，开发出更复杂的几何形状和更高强度的产品。此外，随着全球对节能减排的关注，研发低能耗、低碳排放的冷锻解决方案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89f64741f4538" w:history="1">
        <w:r>
          <w:rPr>
            <w:rStyle w:val="Hyperlink"/>
          </w:rPr>
          <w:t>2025-2031年全球与中国冷锻机市场调研及趋势预测报告</w:t>
        </w:r>
      </w:hyperlink>
      <w:r>
        <w:rPr>
          <w:rFonts w:hint="eastAsia"/>
        </w:rPr>
        <w:t>》从市场规模、需求变化及价格动态等维度，系统解析了冷锻机行业的现状与发展趋势。报告深入分析了冷锻机产业链各环节，科学预测了市场前景与技术发展方向，同时聚焦冷锻机细分市场特点及重点企业的经营表现，揭示了冷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中国冷锻机概述</w:t>
      </w:r>
      <w:r>
        <w:rPr>
          <w:rFonts w:hint="eastAsia"/>
        </w:rPr>
        <w:br/>
      </w:r>
      <w:r>
        <w:rPr>
          <w:rFonts w:hint="eastAsia"/>
        </w:rPr>
        <w:t>　　第一节 冷锻机行业定义</w:t>
      </w:r>
      <w:r>
        <w:rPr>
          <w:rFonts w:hint="eastAsia"/>
        </w:rPr>
        <w:br/>
      </w:r>
      <w:r>
        <w:rPr>
          <w:rFonts w:hint="eastAsia"/>
        </w:rPr>
        <w:t>　　第二节 冷锻机行业发展特性</w:t>
      </w:r>
      <w:r>
        <w:rPr>
          <w:rFonts w:hint="eastAsia"/>
        </w:rPr>
        <w:br/>
      </w:r>
      <w:r>
        <w:rPr>
          <w:rFonts w:hint="eastAsia"/>
        </w:rPr>
        <w:t>　　第三节 冷锻机产业链分析</w:t>
      </w:r>
      <w:r>
        <w:rPr>
          <w:rFonts w:hint="eastAsia"/>
        </w:rPr>
        <w:br/>
      </w:r>
      <w:r>
        <w:rPr>
          <w:rFonts w:hint="eastAsia"/>
        </w:rPr>
        <w:t>　　第四节 冷锻机行业生命周期分析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2024-2025年国外冷锻机市场发展概况</w:t>
      </w:r>
      <w:r>
        <w:rPr>
          <w:rFonts w:hint="eastAsia"/>
        </w:rPr>
        <w:br/>
      </w:r>
      <w:r>
        <w:rPr>
          <w:rFonts w:hint="eastAsia"/>
        </w:rPr>
        <w:t>　　第一节 全球冷锻机市场发展分析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北美地区主要国家冷锻机市场概况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欧洲地区主要国家冷锻机市场概况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亚洲地区主要国家冷锻机市场概况</w:t>
      </w:r>
      <w:r>
        <w:rPr>
          <w:rFonts w:hint="eastAsia"/>
        </w:rPr>
        <w:br/>
      </w:r>
      <w:r>
        <w:rPr>
          <w:rFonts w:hint="eastAsia"/>
        </w:rPr>
        <w:t>　　第五节 全球冷锻机市场发展预测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冷锻机行业相关政策、标准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中国冷锻机技术发展分析</w:t>
      </w:r>
      <w:r>
        <w:rPr>
          <w:rFonts w:hint="eastAsia"/>
        </w:rPr>
        <w:br/>
      </w:r>
      <w:r>
        <w:rPr>
          <w:rFonts w:hint="eastAsia"/>
        </w:rPr>
        <w:t>　　第一节 当前冷锻机技术发展现状分析</w:t>
      </w:r>
      <w:r>
        <w:rPr>
          <w:rFonts w:hint="eastAsia"/>
        </w:rPr>
        <w:br/>
      </w:r>
      <w:r>
        <w:rPr>
          <w:rFonts w:hint="eastAsia"/>
        </w:rPr>
        <w:t>　　第二节 冷锻机生产中需注意的问题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冷锻机行业主要技术趋势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冷锻机市场特性分析</w:t>
      </w:r>
      <w:r>
        <w:rPr>
          <w:rFonts w:hint="eastAsia"/>
        </w:rPr>
        <w:br/>
      </w:r>
      <w:r>
        <w:rPr>
          <w:rFonts w:hint="eastAsia"/>
        </w:rPr>
        <w:t>　　第一节 冷锻机行业集中度分析</w:t>
      </w:r>
      <w:r>
        <w:rPr>
          <w:rFonts w:hint="eastAsia"/>
        </w:rPr>
        <w:br/>
      </w:r>
      <w:r>
        <w:rPr>
          <w:rFonts w:hint="eastAsia"/>
        </w:rPr>
        <w:t>　　第二节 冷锻机行业SWOT分析</w:t>
      </w:r>
      <w:r>
        <w:rPr>
          <w:rFonts w:hint="eastAsia"/>
        </w:rPr>
        <w:br/>
      </w:r>
      <w:r>
        <w:rPr>
          <w:rFonts w:hint="eastAsia"/>
        </w:rPr>
        <w:t>　　　　一、冷锻机行业优势</w:t>
      </w:r>
      <w:r>
        <w:rPr>
          <w:rFonts w:hint="eastAsia"/>
        </w:rPr>
        <w:br/>
      </w:r>
      <w:r>
        <w:rPr>
          <w:rFonts w:hint="eastAsia"/>
        </w:rPr>
        <w:t>　　　　二、冷锻机行业劣势</w:t>
      </w:r>
      <w:r>
        <w:rPr>
          <w:rFonts w:hint="eastAsia"/>
        </w:rPr>
        <w:br/>
      </w:r>
      <w:r>
        <w:rPr>
          <w:rFonts w:hint="eastAsia"/>
        </w:rPr>
        <w:t>　　　　三、冷锻机行业机会</w:t>
      </w:r>
      <w:r>
        <w:rPr>
          <w:rFonts w:hint="eastAsia"/>
        </w:rPr>
        <w:br/>
      </w:r>
      <w:r>
        <w:rPr>
          <w:rFonts w:hint="eastAsia"/>
        </w:rPr>
        <w:t>　　　　四、冷锻机行业风险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中国冷锻机发展现状</w:t>
      </w:r>
      <w:r>
        <w:rPr>
          <w:rFonts w:hint="eastAsia"/>
        </w:rPr>
        <w:br/>
      </w:r>
      <w:r>
        <w:rPr>
          <w:rFonts w:hint="eastAsia"/>
        </w:rPr>
        <w:t>　　第一节 中国冷锻机市场现状分析</w:t>
      </w:r>
      <w:r>
        <w:rPr>
          <w:rFonts w:hint="eastAsia"/>
        </w:rPr>
        <w:br/>
      </w:r>
      <w:r>
        <w:rPr>
          <w:rFonts w:hint="eastAsia"/>
        </w:rPr>
        <w:t>　　第二节 中国冷锻机行业产量情况分析及预测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一、冷锻机总体产能规模</w:t>
      </w:r>
      <w:r>
        <w:rPr>
          <w:rFonts w:hint="eastAsia"/>
        </w:rPr>
        <w:br/>
      </w:r>
      <w:r>
        <w:rPr>
          <w:rFonts w:hint="eastAsia"/>
        </w:rPr>
        <w:t>　　　　二、冷锻机生产区域分布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三、2019-2024年中国冷锻机产量统计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三、2025-2031年中国冷锻机产量预测</w:t>
      </w:r>
      <w:r>
        <w:rPr>
          <w:rFonts w:hint="eastAsia"/>
        </w:rPr>
        <w:br/>
      </w:r>
      <w:r>
        <w:rPr>
          <w:rFonts w:hint="eastAsia"/>
        </w:rPr>
        <w:t>　　第三节 中国冷锻机市场需求分析及预测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三、2025-2031年中国冷锻机市场需求量预测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**地区冷锻机市场发展分析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**地区冷锻机市场发展分析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**地区冷锻机市场发展分析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**地区冷锻机市场发展分析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2019-2024年中国冷锻机进出口分析</w:t>
      </w:r>
      <w:r>
        <w:rPr>
          <w:rFonts w:hint="eastAsia"/>
        </w:rPr>
        <w:br/>
      </w:r>
      <w:r>
        <w:rPr>
          <w:rFonts w:hint="eastAsia"/>
        </w:rPr>
        <w:t>　　第一节 冷锻机进口情况分析</w:t>
      </w:r>
      <w:r>
        <w:rPr>
          <w:rFonts w:hint="eastAsia"/>
        </w:rPr>
        <w:br/>
      </w:r>
      <w:r>
        <w:rPr>
          <w:rFonts w:hint="eastAsia"/>
        </w:rPr>
        <w:t>　　第二节 冷锻机出口情况分析</w:t>
      </w:r>
      <w:r>
        <w:rPr>
          <w:rFonts w:hint="eastAsia"/>
        </w:rPr>
        <w:br/>
      </w:r>
      <w:r>
        <w:rPr>
          <w:rFonts w:hint="eastAsia"/>
        </w:rPr>
        <w:t>　　第三节 影响冷锻机进出口因素分析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冷锻机行业投资战略研究</w:t>
      </w:r>
      <w:r>
        <w:rPr>
          <w:rFonts w:hint="eastAsia"/>
        </w:rPr>
        <w:br/>
      </w:r>
      <w:r>
        <w:rPr>
          <w:rFonts w:hint="eastAsia"/>
        </w:rPr>
        <w:t>　　第一节 冷锻机行业发展战略研究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对我国冷锻机品牌的战略思考</w:t>
      </w:r>
      <w:r>
        <w:rPr>
          <w:rFonts w:hint="eastAsia"/>
        </w:rPr>
        <w:br/>
      </w:r>
      <w:r>
        <w:rPr>
          <w:rFonts w:hint="eastAsia"/>
        </w:rPr>
        <w:t>　　　　一、冷锻机品牌的重要性</w:t>
      </w:r>
      <w:r>
        <w:rPr>
          <w:rFonts w:hint="eastAsia"/>
        </w:rPr>
        <w:br/>
      </w:r>
      <w:r>
        <w:rPr>
          <w:rFonts w:hint="eastAsia"/>
        </w:rPr>
        <w:t>　　　　二、冷锻机实施品牌战略的意义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四、我国冷锻机企业的品牌战略</w:t>
      </w:r>
      <w:r>
        <w:rPr>
          <w:rFonts w:hint="eastAsia"/>
        </w:rPr>
        <w:br/>
      </w:r>
      <w:r>
        <w:rPr>
          <w:rFonts w:hint="eastAsia"/>
        </w:rPr>
        <w:t>　　　　五、冷锻机品牌战略管理的策略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冷锻机经营策略分析</w:t>
      </w:r>
      <w:r>
        <w:rPr>
          <w:rFonts w:hint="eastAsia"/>
        </w:rPr>
        <w:br/>
      </w:r>
      <w:r>
        <w:rPr>
          <w:rFonts w:hint="eastAsia"/>
        </w:rPr>
        <w:t>　　　　一、冷锻机市场细分策略</w:t>
      </w:r>
      <w:r>
        <w:rPr>
          <w:rFonts w:hint="eastAsia"/>
        </w:rPr>
        <w:br/>
      </w:r>
      <w:r>
        <w:rPr>
          <w:rFonts w:hint="eastAsia"/>
        </w:rPr>
        <w:t>　　　　二、冷锻机市场创新策略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2025年冷锻机市场前景分析</w:t>
      </w:r>
      <w:r>
        <w:rPr>
          <w:rFonts w:hint="eastAsia"/>
        </w:rPr>
        <w:br/>
      </w:r>
      <w:r>
        <w:rPr>
          <w:rFonts w:hint="eastAsia"/>
        </w:rPr>
        <w:t>　　第二节 2025年冷锻机行业发展趋势预测</w:t>
      </w:r>
      <w:r>
        <w:rPr>
          <w:rFonts w:hint="eastAsia"/>
        </w:rPr>
        <w:br/>
      </w:r>
      <w:r>
        <w:rPr>
          <w:rFonts w:hint="eastAsia"/>
        </w:rPr>
        <w:t>　　第三节 冷锻机行业投资风险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冷锻机投资建议</w:t>
      </w:r>
      <w:r>
        <w:rPr>
          <w:rFonts w:hint="eastAsia"/>
        </w:rPr>
        <w:br/>
      </w:r>
      <w:r>
        <w:rPr>
          <w:rFonts w:hint="eastAsia"/>
        </w:rPr>
        <w:t>　　第一节 冷锻机行业投资环境分析</w:t>
      </w:r>
      <w:r>
        <w:rPr>
          <w:rFonts w:hint="eastAsia"/>
        </w:rPr>
        <w:br/>
      </w:r>
      <w:r>
        <w:rPr>
          <w:rFonts w:hint="eastAsia"/>
        </w:rPr>
        <w:t>　　第二节 冷锻机行业投资进入壁垒分析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2025-2031年中国冷锻机市场需求预测</w:t>
      </w:r>
      <w:r>
        <w:rPr>
          <w:rFonts w:hint="eastAsia"/>
        </w:rPr>
        <w:br/>
      </w:r>
      <w:r>
        <w:rPr>
          <w:rFonts w:hint="eastAsia"/>
        </w:rPr>
        <w:t>　　图表 2025年冷锻机发展趋势预测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89f64741f4538" w:history="1">
        <w:r>
          <w:rPr>
            <w:rStyle w:val="Hyperlink"/>
          </w:rPr>
          <w:t>2025-2031年全球与中国冷锻机市场调研及趋势预测报告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89f64741f4538" w:history="1">
        <w:r>
          <w:rPr>
            <w:rStyle w:val="Hyperlink"/>
          </w:rPr>
          <w:t>https://www.20087.com/3/73/LengDuanJiFaZhanQuShi.html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热点：冷锻工艺的详细介绍讲解、冷锻机床、冷挤压工艺视频、冷锻机工作原理、热锻液压机、冷锻机工作视频、冷挤压加工哪里最多、冷锻机器、冷锻机工作原理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f9036022a4ca1" w:history="1">
      <w:r>
        <w:rPr>
          <w:rStyle w:val="Hyperlink"/>
        </w:rPr>
        <w:t>2025-2031年全球与中国冷锻机市场调研及趋势预测报告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engDuanJiFaZhanQuShi.html" TargetMode="External" Id="Rf1289f64741f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engDuanJiFaZhanQuShi.html" TargetMode="External" Id="Rf36f9036022a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2025-03-05T08:36:00Z</dcterms:created>
  <dcterms:modified xsi:type="dcterms:W3CDTF">2025-03-05T09:36:00Z</dcterms:modified>
  <dc:subject>2025-2031年全球与中国冷锻机市场调研及趋势预测报告</dc:subject>
  <dc:title>2025-2031年全球与中国冷锻机市场调研及趋势预测报告</dc:title>
  <cp:keywords>2025-2031年全球与中国冷锻机市场调研及趋势预测报告</cp:keywords>
  <dc:description>2025-2031年全球与中国冷锻机市场调研及趋势预测报告</dc:description>
</cp:coreProperties>
</file>