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5238d176f4281" w:history="1">
              <w:r>
                <w:rPr>
                  <w:rStyle w:val="Hyperlink"/>
                </w:rPr>
                <w:t>2026-2032年中国冷锻机行业现状及市场前景预测报告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5238d176f4281" w:history="1">
              <w:r>
                <w:rPr>
                  <w:rStyle w:val="Hyperlink"/>
                </w:rPr>
                <w:t>2026-2032年中国冷锻机行业现状及市场前景预测报告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5238d176f4281" w:history="1">
                <w:r>
                  <w:rPr>
                    <w:rStyle w:val="Hyperlink"/>
                  </w:rPr>
                  <w:t>https://www.20087.com/3/93/LengDuanJiDeXianZhuangYuFaZhanQianJing.html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锻机是一种用于在常温下对金属进行塑性变形加工的机械设备，广泛应用于汽车制造、航空航天及精密机械等行业。近年来，随着制造业向高精度、高质量方向发展，冷锻技术得到了明显改进，特别是在模具设计、自动化控制和材料选择方面取得了突破。这不仅提高了产品的精度和表面质量，还大幅降低了生产成本。</w:t>
      </w:r>
      <w:r>
        <w:rPr>
          <w:rFonts w:hint="eastAsia"/>
        </w:rPr>
        <w:br/>
      </w:r>
      <w:r>
        <w:rPr>
          <w:rFonts w:hint="eastAsia"/>
        </w:rPr>
        <w:t>　　未来，冷锻机的发展将更加高效能与智能化。一方面，通过引入先进的传感技术和数据分析工具，实现对锻造过程的精确控制和故障预测，提高设备的可靠性和效率；另一方面，结合增材制造（AM）和数字孪生技术，推动冷锻工艺的创新，开发出更复杂的几何形状和更高强度的产品。此外，随着全球对节能减排的关注，研发低能耗、低碳排放的冷锻解决方案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5238d176f4281" w:history="1">
        <w:r>
          <w:rPr>
            <w:rStyle w:val="Hyperlink"/>
          </w:rPr>
          <w:t>2026-2032年中国冷锻机行业现状及市场前景预测报告</w:t>
        </w:r>
      </w:hyperlink>
      <w:r>
        <w:rPr>
          <w:rFonts w:hint="eastAsia"/>
        </w:rPr>
        <w:t>》系统梳理了冷锻机产业链的整体结构，详细解读了冷锻机市场规模、需求动态及价格波动的影响因素。报告基于冷锻机行业现状，结合技术发展与应用趋势，对冷锻机市场前景和未来发展方向进行了预测。同时，报告重点分析了行业重点企业的竞争策略、市场集中度及品牌表现，并对冷锻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三工位</w:t>
      </w:r>
      <w:r>
        <w:rPr>
          <w:rFonts w:hint="eastAsia"/>
        </w:rPr>
        <w:br/>
      </w:r>
      <w:r>
        <w:rPr>
          <w:rFonts w:hint="eastAsia"/>
        </w:rPr>
        <w:t>　　　　1.2.3 一工位</w:t>
      </w:r>
      <w:r>
        <w:rPr>
          <w:rFonts w:hint="eastAsia"/>
        </w:rPr>
        <w:br/>
      </w:r>
      <w:r>
        <w:rPr>
          <w:rFonts w:hint="eastAsia"/>
        </w:rPr>
        <w:t>　　　　1.2.4 二工位</w:t>
      </w:r>
      <w:r>
        <w:rPr>
          <w:rFonts w:hint="eastAsia"/>
        </w:rPr>
        <w:br/>
      </w:r>
      <w:r>
        <w:rPr>
          <w:rFonts w:hint="eastAsia"/>
        </w:rPr>
        <w:t>　　　　1.2.5 四工位</w:t>
      </w:r>
      <w:r>
        <w:rPr>
          <w:rFonts w:hint="eastAsia"/>
        </w:rPr>
        <w:br/>
      </w:r>
      <w:r>
        <w:rPr>
          <w:rFonts w:hint="eastAsia"/>
        </w:rPr>
        <w:t>　　　　1.2.6 五工位</w:t>
      </w:r>
      <w:r>
        <w:rPr>
          <w:rFonts w:hint="eastAsia"/>
        </w:rPr>
        <w:br/>
      </w:r>
      <w:r>
        <w:rPr>
          <w:rFonts w:hint="eastAsia"/>
        </w:rPr>
        <w:t>　　　　1.2.7 六工位</w:t>
      </w:r>
      <w:r>
        <w:rPr>
          <w:rFonts w:hint="eastAsia"/>
        </w:rPr>
        <w:br/>
      </w:r>
      <w:r>
        <w:rPr>
          <w:rFonts w:hint="eastAsia"/>
        </w:rPr>
        <w:t>　　　　1.2.8 七工位</w:t>
      </w:r>
      <w:r>
        <w:rPr>
          <w:rFonts w:hint="eastAsia"/>
        </w:rPr>
        <w:br/>
      </w:r>
      <w:r>
        <w:rPr>
          <w:rFonts w:hint="eastAsia"/>
        </w:rPr>
        <w:t>　　1.3 从不同应用，冷锻机主要包括如下几个方面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中国冷锻机发展现状及未来趋势（2021-2032）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中国市场主要厂商冷锻机产品类型及应用</w:t>
      </w:r>
      <w:r>
        <w:rPr>
          <w:rFonts w:hint="eastAsia"/>
        </w:rPr>
        <w:br/>
      </w:r>
      <w:r>
        <w:rPr>
          <w:rFonts w:hint="eastAsia"/>
        </w:rPr>
        <w:t>　　2.7 冷锻机行业集中度、竞争程度分析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不同应用冷锻机分析</w:t>
      </w:r>
      <w:r>
        <w:rPr>
          <w:rFonts w:hint="eastAsia"/>
        </w:rPr>
        <w:br/>
      </w:r>
      <w:r>
        <w:rPr>
          <w:rFonts w:hint="eastAsia"/>
        </w:rPr>
        <w:t>　　5.1 中国市场不同应用冷锻机销量（2021-2032）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冷锻机中国企业SWOT分析</w:t>
      </w:r>
      <w:r>
        <w:rPr>
          <w:rFonts w:hint="eastAsia"/>
        </w:rPr>
        <w:br/>
      </w:r>
      <w:r>
        <w:rPr>
          <w:rFonts w:hint="eastAsia"/>
        </w:rPr>
        <w:t>　　6.6 冷锻机行业发展分析---行业政策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冷锻机行业产业链简介</w:t>
      </w:r>
      <w:r>
        <w:rPr>
          <w:rFonts w:hint="eastAsia"/>
        </w:rPr>
        <w:br/>
      </w:r>
      <w:r>
        <w:rPr>
          <w:rFonts w:hint="eastAsia"/>
        </w:rPr>
        <w:t>　　7.2 冷锻机产业链分析-上游</w:t>
      </w:r>
      <w:r>
        <w:rPr>
          <w:rFonts w:hint="eastAsia"/>
        </w:rPr>
        <w:br/>
      </w:r>
      <w:r>
        <w:rPr>
          <w:rFonts w:hint="eastAsia"/>
        </w:rPr>
        <w:t>　　7.3 冷锻机产业链分析-中游</w:t>
      </w:r>
      <w:r>
        <w:rPr>
          <w:rFonts w:hint="eastAsia"/>
        </w:rPr>
        <w:br/>
      </w:r>
      <w:r>
        <w:rPr>
          <w:rFonts w:hint="eastAsia"/>
        </w:rPr>
        <w:t>　　7.4 冷锻机产业链分析-下游</w:t>
      </w:r>
      <w:r>
        <w:rPr>
          <w:rFonts w:hint="eastAsia"/>
        </w:rPr>
        <w:br/>
      </w:r>
      <w:r>
        <w:rPr>
          <w:rFonts w:hint="eastAsia"/>
        </w:rPr>
        <w:t>　　7.5 冷锻机行业采购模式</w:t>
      </w:r>
      <w:r>
        <w:rPr>
          <w:rFonts w:hint="eastAsia"/>
        </w:rPr>
        <w:br/>
      </w:r>
      <w:r>
        <w:rPr>
          <w:rFonts w:hint="eastAsia"/>
        </w:rPr>
        <w:t>　　7.6 冷锻机行业生产模式</w:t>
      </w:r>
      <w:r>
        <w:rPr>
          <w:rFonts w:hint="eastAsia"/>
        </w:rPr>
        <w:br/>
      </w:r>
      <w:r>
        <w:rPr>
          <w:rFonts w:hint="eastAsia"/>
        </w:rPr>
        <w:t>　　7.7 冷锻机行业销售模式及销售渠道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中国本土冷锻机产能、产量分析</w:t>
      </w:r>
      <w:r>
        <w:rPr>
          <w:rFonts w:hint="eastAsia"/>
        </w:rPr>
        <w:br/>
      </w:r>
      <w:r>
        <w:rPr>
          <w:rFonts w:hint="eastAsia"/>
        </w:rPr>
        <w:t>　　8.1 中国冷锻机供需现状及预测（2021-2032）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中国市场主要厂商冷锻机价格（2021-2026）&amp;（千元/台）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中国市场不同产品类型冷锻机销量市场份额预测（2027-2032）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中国市场不同产品类型冷锻机规模（2021-2026）&amp;（万元）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中国市场不同产品类型冷锻机规模市场份额（2021-2026）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中国市场不同产品类型冷锻机规模预测（2027-2032）&amp;（万元）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中国市场不同产品类型冷锻机规模市场份额预测（2027-2032）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中国市场不同应用冷锻机销量（2021-2026）&amp;（台）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中国市场不同应用冷锻机销量市场份额（2021-2026）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中国市场不同应用冷锻机销量预测（2027-2032）&amp;（台）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中国市场不同应用冷锻机销量市场份额预测（2027-2032）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中国市场不同应用冷锻机规模（2021-2026）&amp;（万元）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中国市场不同应用冷锻机规模市场份额（2021-2026）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中国市场不同应用冷锻机规模预测（2027-2032）&amp;（万元）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中国市场不同应用冷锻机规模市场份额预测（2027-2032）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冷锻机行业发展分析---发展趋势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冷锻机行业发展分析---厂商壁垒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冷锻机行业发展分析---驱动因素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冷锻机行业发展分析---制约因素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冷锻机行业相关重点政策一览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冷锻机行业供应链分析</w:t>
      </w:r>
      <w:r>
        <w:rPr>
          <w:rFonts w:hint="eastAsia"/>
        </w:rPr>
        <w:br/>
      </w:r>
      <w:r>
        <w:rPr>
          <w:rFonts w:hint="eastAsia"/>
        </w:rPr>
        <w:t>　　表 126： 冷锻机上游原料供应商</w:t>
      </w:r>
      <w:r>
        <w:rPr>
          <w:rFonts w:hint="eastAsia"/>
        </w:rPr>
        <w:br/>
      </w:r>
      <w:r>
        <w:rPr>
          <w:rFonts w:hint="eastAsia"/>
        </w:rPr>
        <w:t>　　表 127： 冷锻机行业主要下游客户</w:t>
      </w:r>
      <w:r>
        <w:rPr>
          <w:rFonts w:hint="eastAsia"/>
        </w:rPr>
        <w:br/>
      </w:r>
      <w:r>
        <w:rPr>
          <w:rFonts w:hint="eastAsia"/>
        </w:rPr>
        <w:t>　　表 128： 冷锻机典型经销商</w:t>
      </w:r>
      <w:r>
        <w:rPr>
          <w:rFonts w:hint="eastAsia"/>
        </w:rPr>
        <w:br/>
      </w:r>
      <w:r>
        <w:rPr>
          <w:rFonts w:hint="eastAsia"/>
        </w:rPr>
        <w:t>　　表 129： 中国冷锻机产量、销量、进口量及出口量（2021-2026）&amp;（台）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中国冷锻机产量、销量、进口量及出口量预测（2027-2032）&amp;（台）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中国市场冷锻机主要进口来源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中国市场冷锻机主要出口目的地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三工位产品图片</w:t>
      </w:r>
      <w:r>
        <w:rPr>
          <w:rFonts w:hint="eastAsia"/>
        </w:rPr>
        <w:br/>
      </w:r>
      <w:r>
        <w:rPr>
          <w:rFonts w:hint="eastAsia"/>
        </w:rPr>
        <w:t>　　图 4： 一工位产品图片</w:t>
      </w:r>
      <w:r>
        <w:rPr>
          <w:rFonts w:hint="eastAsia"/>
        </w:rPr>
        <w:br/>
      </w:r>
      <w:r>
        <w:rPr>
          <w:rFonts w:hint="eastAsia"/>
        </w:rPr>
        <w:t>　　图 5： 二工位产品图片</w:t>
      </w:r>
      <w:r>
        <w:rPr>
          <w:rFonts w:hint="eastAsia"/>
        </w:rPr>
        <w:br/>
      </w:r>
      <w:r>
        <w:rPr>
          <w:rFonts w:hint="eastAsia"/>
        </w:rPr>
        <w:t>　　图 6： 四工位产品图片</w:t>
      </w:r>
      <w:r>
        <w:rPr>
          <w:rFonts w:hint="eastAsia"/>
        </w:rPr>
        <w:br/>
      </w:r>
      <w:r>
        <w:rPr>
          <w:rFonts w:hint="eastAsia"/>
        </w:rPr>
        <w:t>　　图 7： 五工位产品图片</w:t>
      </w:r>
      <w:r>
        <w:rPr>
          <w:rFonts w:hint="eastAsia"/>
        </w:rPr>
        <w:br/>
      </w:r>
      <w:r>
        <w:rPr>
          <w:rFonts w:hint="eastAsia"/>
        </w:rPr>
        <w:t>　　图 8： 六工位产品图片</w:t>
      </w:r>
      <w:r>
        <w:rPr>
          <w:rFonts w:hint="eastAsia"/>
        </w:rPr>
        <w:br/>
      </w:r>
      <w:r>
        <w:rPr>
          <w:rFonts w:hint="eastAsia"/>
        </w:rPr>
        <w:t>　　图 9： 七工位产品图片</w:t>
      </w:r>
      <w:r>
        <w:rPr>
          <w:rFonts w:hint="eastAsia"/>
        </w:rPr>
        <w:br/>
      </w:r>
      <w:r>
        <w:rPr>
          <w:rFonts w:hint="eastAsia"/>
        </w:rPr>
        <w:t>　　图 10： 中国不同应用冷锻机市场份额2025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电气与电子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航空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中国市场冷锻机市场规模，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中国市场冷锻机收入及增长率（2021-2032）&amp;（万元）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中国市场冷锻机销量及增长率（2021-2032）&amp;（台）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2025年中国市场主要厂商冷锻机销量市场份额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2025年中国市场主要厂商冷锻机收入市场份额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2025年中国市场前五大厂商冷锻机市场份额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2025年中国市场冷锻机第一梯队、第二梯队和第三梯队厂商（品牌）及市场份额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中国市场不同产品类型冷锻机价格走势（2021-2032）&amp;（千元/台）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中国市场不同应用冷锻机价格走势（2021-2032）&amp;（千元/台）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冷锻机中国企业SWOT分析</w:t>
      </w:r>
      <w:r>
        <w:rPr>
          <w:rFonts w:hint="eastAsia"/>
        </w:rPr>
        <w:br/>
      </w:r>
      <w:r>
        <w:rPr>
          <w:rFonts w:hint="eastAsia"/>
        </w:rPr>
        <w:t>　　图 27： 冷锻机产业链</w:t>
      </w:r>
      <w:r>
        <w:rPr>
          <w:rFonts w:hint="eastAsia"/>
        </w:rPr>
        <w:br/>
      </w:r>
      <w:r>
        <w:rPr>
          <w:rFonts w:hint="eastAsia"/>
        </w:rPr>
        <w:t>　　图 28： 冷锻机行业采购模式分析</w:t>
      </w:r>
      <w:r>
        <w:rPr>
          <w:rFonts w:hint="eastAsia"/>
        </w:rPr>
        <w:br/>
      </w:r>
      <w:r>
        <w:rPr>
          <w:rFonts w:hint="eastAsia"/>
        </w:rPr>
        <w:t>　　图 29： 冷锻机行业生产模式分析</w:t>
      </w:r>
      <w:r>
        <w:rPr>
          <w:rFonts w:hint="eastAsia"/>
        </w:rPr>
        <w:br/>
      </w:r>
      <w:r>
        <w:rPr>
          <w:rFonts w:hint="eastAsia"/>
        </w:rPr>
        <w:t>　　图 30： 冷锻机行业销售模式分析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中国冷锻机产能、产量、产能利用率及发展趋势（2021-2032）&amp;（台）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中国冷锻机产量、市场需求量及发展趋势（2021-2032）&amp;（台）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5238d176f4281" w:history="1">
        <w:r>
          <w:rPr>
            <w:rStyle w:val="Hyperlink"/>
          </w:rPr>
          <w:t>2026-2032年中国冷锻机行业现状及市场前景预测报告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5238d176f4281" w:history="1">
        <w:r>
          <w:rPr>
            <w:rStyle w:val="Hyperlink"/>
          </w:rPr>
          <w:t>https://www.20087.com/3/93/LengDuanJiDeXianZhuangYuFaZhanQianJing.html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热点：冷锻工艺的详细介绍讲解、冷锻机床、冷挤压工艺视频、冷锻机工作原理、热锻液压机、冷锻机工作视频、冷挤压加工哪里最多、冷锻机器、冷锻机工作原理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6c93ef4ba4bc6" w:history="1">
      <w:r>
        <w:rPr>
          <w:rStyle w:val="Hyperlink"/>
        </w:rPr>
        <w:t>2026-2032年中国冷锻机行业现状及市场前景预测报告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engDuanJiDeXianZhuangYuFaZhanQianJing.html" TargetMode="External" Id="Ra095238d176f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engDuanJiDeXianZhuangYuFaZhanQianJing.html" TargetMode="External" Id="Ra666c93ef4ba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2025-11-27T02:34:56Z</dcterms:created>
  <dcterms:modified xsi:type="dcterms:W3CDTF">2025-11-27T03:34:56Z</dcterms:modified>
  <dc:subject>2026-2032年中国冷锻机行业现状及市场前景预测报告</dc:subject>
  <dc:title>2026-2032年中国冷锻机行业现状及市场前景预测报告</dc:title>
  <cp:keywords>2026-2032年中国冷锻机行业现状及市场前景预测报告</cp:keywords>
  <dc:description>2026-2032年中国冷锻机行业现状及市场前景预测报告</dc:description>
</cp:coreProperties>
</file>