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f1b2a1beb4734" w:history="1">
              <w:r>
                <w:rPr>
                  <w:rStyle w:val="Hyperlink"/>
                </w:rPr>
                <w:t>2025-2031年全球与中国准直模组市场调研及前景趋势预测报告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f1b2a1beb4734" w:history="1">
              <w:r>
                <w:rPr>
                  <w:rStyle w:val="Hyperlink"/>
                </w:rPr>
                <w:t>2025-2031年全球与中国准直模组市场调研及前景趋势预测报告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f1b2a1beb4734" w:history="1">
                <w:r>
                  <w:rPr>
                    <w:rStyle w:val="Hyperlink"/>
                  </w:rPr>
                  <w:t>https://www.20087.com/3/53/ZhunZhiMoZuHangYeQianJingFenXi.html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直模组作为光学系统中的关键组件之一，广泛应用于激光加工、精密测量、光学传感、成像设备、光通信等领域。准直模组将发散光源（如激光二极管或LED）转换为近似平行光束，从而提高光能利用率、传输距离和方向稳定性。当前主流产品采用折射式透镜、衍射光学元件或多层镀膜技术，具备高透过率、低畸变与良好的环境适应性，并可根据不同应用场景定制焦距、数值孔径与工作波长范围。同时，随着微纳制造工艺的进步，准直模组在微型化、集成化与批量生产方面也取得长足进展。</w:t>
      </w:r>
      <w:r>
        <w:rPr>
          <w:rFonts w:hint="eastAsia"/>
        </w:rPr>
        <w:br/>
      </w:r>
      <w:r>
        <w:rPr>
          <w:rFonts w:hint="eastAsia"/>
        </w:rPr>
        <w:t>　　未来，准直模组将朝着更高光学性能、更强可调性与更广波段覆盖方向发展。一方面，随着新型材料（如超构材料、非球面玻璃、高折射率聚合物）的应用，模组将在宽谱响应、抗热漂移与自适应聚焦能力方面持续优化，满足复杂光学系统的需求。另一方面，结合智能驱动与可调光学设计，未来的准直模组将具备动态焦距调节、波前校正与远程控制能力，提升其在激光雷达、AR/VR、自由空间通信等新兴领域的适用性。此外，面对智能制造与光电一体化的发展趋势，厂商还将开发支持多光路协同、模块化组装与嵌入式集成的标准化准直解决方案，拓展其在工业自动化与高端仪器中的应用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f1b2a1beb4734" w:history="1">
        <w:r>
          <w:rPr>
            <w:rStyle w:val="Hyperlink"/>
          </w:rPr>
          <w:t>2025-2031年全球与中国准直模组市场调研及前景趋势预测报告</w:t>
        </w:r>
      </w:hyperlink>
      <w:r>
        <w:rPr>
          <w:rFonts w:hint="eastAsia"/>
        </w:rPr>
        <w:t>》基于多年行业研究积累，结合准直模组市场发展现状，依托行业权威数据资源和长期市场监测数据库，对准直模组市场规模、技术现状及未来方向进行了全面分析。报告梳理了准直模组行业竞争格局，重点评估了主要企业的市场表现及品牌影响力，并通过SWOT分析揭示了准直模组行业机遇与潜在风险。同时，报告对准直模组市场前景和发展趋势进行了科学预测，为投资者提供了投资价值判断和策略建议，助力把握准直模组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准直模组市场概述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按照不同产品类型，准直模组主要可以分为如下几个类别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全球不同产品类型准直模组销售额增长趋势2020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孔径28 毫米</w:t>
      </w:r>
      <w:r>
        <w:rPr>
          <w:rFonts w:hint="eastAsia"/>
        </w:rPr>
        <w:br/>
      </w:r>
      <w:r>
        <w:rPr>
          <w:rFonts w:hint="eastAsia"/>
        </w:rPr>
        <w:t>　　　　1.2.3 孔径30 毫米</w:t>
      </w:r>
      <w:r>
        <w:rPr>
          <w:rFonts w:hint="eastAsia"/>
        </w:rPr>
        <w:br/>
      </w:r>
      <w:r>
        <w:rPr>
          <w:rFonts w:hint="eastAsia"/>
        </w:rPr>
        <w:t>　　　　1.2.4 孔径34 毫米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从不同应用，准直模组主要包括如下几个方面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全球不同应用准直模组销售额增长趋势2020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激光焊接</w:t>
      </w:r>
      <w:r>
        <w:rPr>
          <w:rFonts w:hint="eastAsia"/>
        </w:rPr>
        <w:br/>
      </w:r>
      <w:r>
        <w:rPr>
          <w:rFonts w:hint="eastAsia"/>
        </w:rPr>
        <w:t>　　　　1.3.3 激光清洗</w:t>
      </w:r>
      <w:r>
        <w:rPr>
          <w:rFonts w:hint="eastAsia"/>
        </w:rPr>
        <w:br/>
      </w:r>
      <w:r>
        <w:rPr>
          <w:rFonts w:hint="eastAsia"/>
        </w:rPr>
        <w:t>　　　　1.3.4 3D打印</w:t>
      </w:r>
      <w:r>
        <w:rPr>
          <w:rFonts w:hint="eastAsia"/>
        </w:rPr>
        <w:br/>
      </w:r>
      <w:r>
        <w:rPr>
          <w:rFonts w:hint="eastAsia"/>
        </w:rPr>
        <w:t>　　　　1.3.5 固体激光泵浦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准直模组行业背景、发展历史、现状及趋势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准直模组行业目前现状分析</w:t>
      </w:r>
      <w:r>
        <w:rPr>
          <w:rFonts w:hint="eastAsia"/>
        </w:rPr>
        <w:br/>
      </w:r>
      <w:r>
        <w:rPr>
          <w:rFonts w:hint="eastAsia"/>
        </w:rPr>
        <w:t>　　　　1.4.2 准直模组发展趋势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全球准直模组总体规模分析</w:t>
      </w:r>
      <w:r>
        <w:rPr>
          <w:rFonts w:hint="eastAsia"/>
        </w:rPr>
        <w:br/>
      </w:r>
      <w:r>
        <w:rPr>
          <w:rFonts w:hint="eastAsia"/>
        </w:rPr>
        <w:t>　　2.1 全球准直模组供需现状及预测（2020-2031）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全球准直模组产能、产量、产能利用率及发展趋势（2020-2031）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全球准直模组产量、需求量及发展趋势（2020-2031）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全球主要地区准直模组产量及发展趋势（2020-2031）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全球主要地区准直模组产量（2020-2025）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全球主要地区准直模组产量（2026-2031）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全球主要地区准直模组产量市场份额（2020-2031）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中国准直模组供需现状及预测（2020-2031）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中国准直模组产能、产量、产能利用率及发展趋势（2020-2031）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中国准直模组产量、市场需求量及发展趋势（2020-2031）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全球准直模组销量及销售额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全球市场准直模组销售额（2020-2031）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全球市场准直模组销量（2020-2031）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全球市场准直模组价格趋势（2020-2031）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全球准直模组主要地区分析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全球主要地区准直模组市场规模分析：2020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全球主要地区准直模组销售收入及市场份额（2020-2025年）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全球主要地区准直模组销售收入预测（2026-2031年）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全球主要地区准直模组销量分析：2020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全球主要地区准直模组销量及市场份额（2020-2025年）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全球主要地区准直模组销量及市场份额预测（2026-2031）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北美市场准直模组销量、收入及增长率（2020-2031）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欧洲市场准直模组销量、收入及增长率（2020-2031）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中国市场准直模组销量、收入及增长率（2020-2031）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日本市场准直模组销量、收入及增长率（2020-2031）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东南亚市场准直模组销量、收入及增长率（2020-2031）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印度市场准直模组销量、收入及增长率（2020-2031）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全球市场主要厂商准直模组产能市场份额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全球市场主要厂商准直模组销量（2020-2025）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全球市场主要厂商准直模组销量（2020-2025）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全球市场主要厂商准直模组销售收入（2020-2025）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全球市场主要厂商准直模组销售价格（2020-2025）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2024年全球主要生产商准直模组收入排名</w:t>
      </w:r>
      <w:r>
        <w:rPr>
          <w:rFonts w:hint="eastAsia"/>
        </w:rPr>
        <w:br/>
      </w:r>
      <w:r>
        <w:rPr>
          <w:rFonts w:hint="eastAsia"/>
        </w:rPr>
        <w:t>　　4.3 中国市场主要厂商准直模组销量（2020-2025）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中国市场主要厂商准直模组销量（2020-2025）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中国市场主要厂商准直模组销售收入（2020-2025）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2024年中国主要生产商准直模组收入排名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中国市场主要厂商准直模组销售价格（2020-2025）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全球主要厂商准直模组总部及产地分布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全球主要厂商成立时间及准直模组商业化日期</w:t>
      </w:r>
      <w:r>
        <w:rPr>
          <w:rFonts w:hint="eastAsia"/>
        </w:rPr>
        <w:br/>
      </w:r>
      <w:r>
        <w:rPr>
          <w:rFonts w:hint="eastAsia"/>
        </w:rPr>
        <w:t>　　4.6 全球主要厂商准直模组产品类型及应用</w:t>
      </w:r>
      <w:r>
        <w:rPr>
          <w:rFonts w:hint="eastAsia"/>
        </w:rPr>
        <w:br/>
      </w:r>
      <w:r>
        <w:rPr>
          <w:rFonts w:hint="eastAsia"/>
        </w:rPr>
        <w:t>　　4.7 准直模组行业集中度、竞争程度分析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准直模组行业集中度分析：2024年全球Top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全球准直模组第一梯队、第二梯队和第三梯队生产商（品牌）及市场份额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重点企业（1）基本信息、准直模组生产基地、销售区域、竞争对手及市场地位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准直模组产品规格、参数及市场应用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准直模组销量、收入、价格及毛利率（2020-2025）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重点企业（2）基本信息、准直模组生产基地、销售区域、竞争对手及市场地位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准直模组产品规格、参数及市场应用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准直模组销量、收入、价格及毛利率（2020-2025）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重点企业（3）基本信息、准直模组生产基地、销售区域、竞争对手及市场地位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准直模组产品规格、参数及市场应用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准直模组销量、收入、价格及毛利率（2020-2025）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重点企业（4）基本信息、准直模组生产基地、销售区域、竞争对手及市场地位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准直模组产品规格、参数及市场应用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准直模组销量、收入、价格及毛利率（2020-2025）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重点企业（5）基本信息、准直模组生产基地、销售区域、竞争对手及市场地位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准直模组产品规格、参数及市场应用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准直模组销量、收入、价格及毛利率（2020-2025）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重点企业（6）基本信息、准直模组生产基地、销售区域、竞争对手及市场地位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准直模组产品规格、参数及市场应用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准直模组销量、收入、价格及毛利率（2020-2025）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不同产品类型准直模组分析</w:t>
      </w:r>
      <w:r>
        <w:rPr>
          <w:rFonts w:hint="eastAsia"/>
        </w:rPr>
        <w:br/>
      </w:r>
      <w:r>
        <w:rPr>
          <w:rFonts w:hint="eastAsia"/>
        </w:rPr>
        <w:t>　　6.1 全球不同产品类型准直模组销量（2020-2031）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全球不同产品类型准直模组销量及市场份额（2020-2025）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全球不同产品类型准直模组销量预测（2026-2031）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全球不同产品类型准直模组收入（2020-2031）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全球不同产品类型准直模组收入及市场份额（2020-2025）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全球不同产品类型准直模组收入预测（2026-2031）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全球不同产品类型准直模组价格走势（2020-2031）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不同应用准直模组分析</w:t>
      </w:r>
      <w:r>
        <w:rPr>
          <w:rFonts w:hint="eastAsia"/>
        </w:rPr>
        <w:br/>
      </w:r>
      <w:r>
        <w:rPr>
          <w:rFonts w:hint="eastAsia"/>
        </w:rPr>
        <w:t>　　7.1 全球不同应用准直模组销量（2020-2031）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全球不同应用准直模组销量及市场份额（2020-2025）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全球不同应用准直模组销量预测（2026-2031）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全球不同应用准直模组收入（2020-2031）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全球不同应用准直模组收入及市场份额（2020-2025）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全球不同应用准直模组收入预测（2026-2031）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全球不同应用准直模组价格走势（2020-2031）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准直模组产业链分析</w:t>
      </w:r>
      <w:r>
        <w:rPr>
          <w:rFonts w:hint="eastAsia"/>
        </w:rPr>
        <w:br/>
      </w:r>
      <w:r>
        <w:rPr>
          <w:rFonts w:hint="eastAsia"/>
        </w:rPr>
        <w:t>　　8.2 准直模组工艺制造技术分析</w:t>
      </w:r>
      <w:r>
        <w:rPr>
          <w:rFonts w:hint="eastAsia"/>
        </w:rPr>
        <w:br/>
      </w:r>
      <w:r>
        <w:rPr>
          <w:rFonts w:hint="eastAsia"/>
        </w:rPr>
        <w:t>　　8.3 准直模组产业上游供应分析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准直模组下游客户分析</w:t>
      </w:r>
      <w:r>
        <w:rPr>
          <w:rFonts w:hint="eastAsia"/>
        </w:rPr>
        <w:br/>
      </w:r>
      <w:r>
        <w:rPr>
          <w:rFonts w:hint="eastAsia"/>
        </w:rPr>
        <w:t>　　8.5 准直模组销售渠道分析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准直模组行业发展机遇及主要驱动因素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准直模组行业发展面临的风险</w:t>
      </w:r>
      <w:r>
        <w:rPr>
          <w:rFonts w:hint="eastAsia"/>
        </w:rPr>
        <w:br/>
      </w:r>
      <w:r>
        <w:rPr>
          <w:rFonts w:hint="eastAsia"/>
        </w:rPr>
        <w:t>　　9.3 准直模组行业政策分析</w:t>
      </w:r>
      <w:r>
        <w:rPr>
          <w:rFonts w:hint="eastAsia"/>
        </w:rPr>
        <w:br/>
      </w:r>
      <w:r>
        <w:rPr>
          <w:rFonts w:hint="eastAsia"/>
        </w:rPr>
        <w:t>　　9.4 准直模组中国企业SWOT分析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全球不同产品类型准直模组销售额增长（CAGR）趋势2020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准直模组行业目前发展现状</w:t>
      </w:r>
      <w:r>
        <w:rPr>
          <w:rFonts w:hint="eastAsia"/>
        </w:rPr>
        <w:br/>
      </w:r>
      <w:r>
        <w:rPr>
          <w:rFonts w:hint="eastAsia"/>
        </w:rPr>
        <w:t>　　表 4： 准直模组发展趋势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全球主要地区准直模组产量增速（CAGR）：（2020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全球主要地区准直模组产量（2020-2025）&amp;（千件）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全球主要地区准直模组产量（2026-2031）&amp;（千件）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全球主要地区准直模组产量市场份额（2020-2025）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全球主要地区准直模组产量（2026-2031）&amp;（千件）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全球主要地区准直模组销售收入增速：（2020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全球主要地区准直模组销售收入（2020-2025）&amp;（百万美元）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全球主要地区准直模组销售收入市场份额（2020-2025）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全球主要地区准直模组收入（2026-2031）&amp;（百万美元）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全球主要地区准直模组收入市场份额（2026-2031）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全球主要地区准直模组销量（千件）：2020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全球主要地区准直模组销量（2020-2025）&amp;（千件）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全球主要地区准直模组销量市场份额（2020-2025）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全球主要地区准直模组销量（2026-2031）&amp;（千件）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全球主要地区准直模组销量份额（2026-2031）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全球市场主要厂商准直模组产能（2024-2025）&amp;（千件）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全球市场主要厂商准直模组销量（2020-2025）&amp;（千件）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全球市场主要厂商准直模组销量市场份额（2020-2025）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全球市场主要厂商准直模组销售收入（2020-2025）&amp;（百万美元）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全球市场主要厂商准直模组销售收入市场份额（2020-2025）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全球市场主要厂商准直模组销售价格（2020-2025）&amp;（美元/件）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2024年全球主要生产商准直模组收入排名（百万美元）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中国市场主要厂商准直模组销量（2020-2025）&amp;（千件）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中国市场主要厂商准直模组销量市场份额（2020-2025）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中国市场主要厂商准直模组销售收入（2020-2025）&amp;（百万美元）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中国市场主要厂商准直模组销售收入市场份额（2020-2025）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2024年中国主要生产商准直模组收入排名（百万美元）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中国市场主要厂商准直模组销售价格（2020-2025）&amp;（美元/件）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全球主要厂商准直模组总部及产地分布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全球主要厂商成立时间及准直模组商业化日期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全球主要厂商准直模组产品类型及应用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2024年全球准直模组主要厂商市场地位（第一梯队、第二梯队和第三梯队）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全球准直模组市场投资、并购等现状分析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准直模组生产基地、销售区域、竞争对手及市场地位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准直模组产品规格、参数及市场应用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准直模组销量（千件）、收入（百万美元）、价格（美元/件）及毛利率（2020-2025）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准直模组生产基地、销售区域、竞争对手及市场地位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准直模组产品规格、参数及市场应用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准直模组销量（千件）、收入（百万美元）、价格（美元/件）及毛利率（2020-2025）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准直模组生产基地、销售区域、竞争对手及市场地位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准直模组产品规格、参数及市场应用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准直模组销量（千件）、收入（百万美元）、价格（美元/件）及毛利率（2020-2025）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准直模组生产基地、销售区域、竞争对手及市场地位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准直模组产品规格、参数及市场应用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准直模组销量（千件）、收入（百万美元）、价格（美元/件）及毛利率（2020-2025）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准直模组生产基地、销售区域、竞争对手及市场地位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准直模组产品规格、参数及市场应用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准直模组销量（千件）、收入（百万美元）、价格（美元/件）及毛利率（2020-2025）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准直模组生产基地、销售区域、竞争对手及市场地位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准直模组产品规格、参数及市场应用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准直模组销量（千件）、收入（百万美元）、价格（美元/件）及毛利率（2020-2025）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全球不同产品类型准直模组销量（2020-2025年）&amp;（千件）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全球不同产品类型准直模组销量市场份额（2020-2025）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全球不同产品类型准直模组销量预测（2026-2031）&amp;（千件）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全球市场不同产品类型准直模组销量市场份额预测（2026-2031）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全球不同产品类型准直模组收入（2020-2025年）&amp;（百万美元）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全球不同产品类型准直模组收入市场份额（2020-2025）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全球不同产品类型准直模组收入预测（2026-2031）&amp;（百万美元）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全球不同产品类型准直模组收入市场份额预测（2026-2031）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全球不同应用准直模组销量（2020-2025年）&amp;（千件）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全球不同应用准直模组销量市场份额（2020-2025）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全球不同应用准直模组销量预测（2026-2031）&amp;（千件）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全球市场不同应用准直模组销量市场份额预测（2026-2031）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全球不同应用准直模组收入（2020-2025年）&amp;（百万美元）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全球不同应用准直模组收入市场份额（2020-2025）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全球不同应用准直模组收入预测（2026-2031）&amp;（百万美元）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全球不同应用准直模组收入市场份额预测（2026-2031）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准直模组上游原料供应商及联系方式列表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准直模组典型客户列表</w:t>
      </w:r>
      <w:r>
        <w:rPr>
          <w:rFonts w:hint="eastAsia"/>
        </w:rPr>
        <w:br/>
      </w:r>
      <w:r>
        <w:rPr>
          <w:rFonts w:hint="eastAsia"/>
        </w:rPr>
        <w:t>　　表 86： 准直模组主要销售模式及销售渠道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准直模组行业发展机遇及主要驱动因素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准直模组行业发展面临的风险</w:t>
      </w:r>
      <w:r>
        <w:rPr>
          <w:rFonts w:hint="eastAsia"/>
        </w:rPr>
        <w:br/>
      </w:r>
      <w:r>
        <w:rPr>
          <w:rFonts w:hint="eastAsia"/>
        </w:rPr>
        <w:t>　　表 89： 准直模组行业政策分析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准直模组产品图片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全球不同产品类型准直模组销售额2020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全球不同产品类型准直模组市场份额2024 &amp; 2031</w:t>
      </w:r>
      <w:r>
        <w:rPr>
          <w:rFonts w:hint="eastAsia"/>
        </w:rPr>
        <w:br/>
      </w:r>
      <w:r>
        <w:rPr>
          <w:rFonts w:hint="eastAsia"/>
        </w:rPr>
        <w:t>　　图 4： 孔径28 毫米产品图片</w:t>
      </w:r>
      <w:r>
        <w:rPr>
          <w:rFonts w:hint="eastAsia"/>
        </w:rPr>
        <w:br/>
      </w:r>
      <w:r>
        <w:rPr>
          <w:rFonts w:hint="eastAsia"/>
        </w:rPr>
        <w:t>　　图 5： 孔径30 毫米产品图片</w:t>
      </w:r>
      <w:r>
        <w:rPr>
          <w:rFonts w:hint="eastAsia"/>
        </w:rPr>
        <w:br/>
      </w:r>
      <w:r>
        <w:rPr>
          <w:rFonts w:hint="eastAsia"/>
        </w:rPr>
        <w:t>　　图 6： 孔径34 毫米产品图片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全球不同应用准直模组市场份额2024 &amp; 2031</w:t>
      </w:r>
      <w:r>
        <w:rPr>
          <w:rFonts w:hint="eastAsia"/>
        </w:rPr>
        <w:br/>
      </w:r>
      <w:r>
        <w:rPr>
          <w:rFonts w:hint="eastAsia"/>
        </w:rPr>
        <w:t>　　图 10： 激光焊接</w:t>
      </w:r>
      <w:r>
        <w:rPr>
          <w:rFonts w:hint="eastAsia"/>
        </w:rPr>
        <w:br/>
      </w:r>
      <w:r>
        <w:rPr>
          <w:rFonts w:hint="eastAsia"/>
        </w:rPr>
        <w:t>　　图 11： 激光清洗</w:t>
      </w:r>
      <w:r>
        <w:rPr>
          <w:rFonts w:hint="eastAsia"/>
        </w:rPr>
        <w:br/>
      </w:r>
      <w:r>
        <w:rPr>
          <w:rFonts w:hint="eastAsia"/>
        </w:rPr>
        <w:t>　　图 12： 3D打印</w:t>
      </w:r>
      <w:r>
        <w:rPr>
          <w:rFonts w:hint="eastAsia"/>
        </w:rPr>
        <w:br/>
      </w:r>
      <w:r>
        <w:rPr>
          <w:rFonts w:hint="eastAsia"/>
        </w:rPr>
        <w:t>　　图 13： 固体激光泵浦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全球准直模组产能、产量、产能利用率及发展趋势（2020-2031）&amp;（千件）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全球准直模组产量、需求量及发展趋势（2020-2031）&amp;（千件）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全球主要地区准直模组产量（2020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全球主要地区准直模组产量市场份额（2020-2031）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中国准直模组产能、产量、产能利用率及发展趋势（2020-2031）&amp;（千件）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中国准直模组产量、市场需求量及发展趋势（2020-2031）&amp;（千件）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全球准直模组市场销售额及增长率：（2020-2031）&amp;（百万美元）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全球市场准直模组市场规模：2020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全球市场准直模组销量及增长率（2020-2031）&amp;（千件）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全球市场准直模组价格趋势（2020-2031）&amp;（美元/件）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全球主要地区准直模组销售收入（2020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全球主要地区准直模组销售收入市场份额（2020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北美市场准直模组销量及增长率（2020-2031）&amp;（千件）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北美市场准直模组收入及增长率（2020-2031）&amp;（百万美元）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欧洲市场准直模组销量及增长率（2020-2031）&amp;（千件）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欧洲市场准直模组收入及增长率（2020-2031）&amp;（百万美元）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中国市场准直模组销量及增长率（2020-2031）&amp;（千件）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中国市场准直模组收入及增长率（2020-2031）&amp;（百万美元）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日本市场准直模组销量及增长率（2020-2031）&amp;（千件）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日本市场准直模组收入及增长率（2020-2031）&amp;（百万美元）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东南亚市场准直模组销量及增长率（2020-2031）&amp;（千件）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东南亚市场准直模组收入及增长率（2020-2031）&amp;（百万美元）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印度市场准直模组销量及增长率（2020-2031）&amp;（千件）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印度市场准直模组收入及增长率（2020-2031）&amp;（百万美元）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2024年全球市场主要厂商准直模组销量市场份额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2024年全球市场主要厂商准直模组收入市场份额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2024年中国市场主要厂商准直模组销量市场份额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2024年中国市场主要厂商准直模组收入市场份额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2024年全球前五大生产商准直模组市场份额</w:t>
      </w:r>
      <w:r>
        <w:rPr>
          <w:rFonts w:hint="eastAsia"/>
        </w:rPr>
        <w:br/>
      </w:r>
      <w:r>
        <w:rPr>
          <w:rFonts w:hint="eastAsia"/>
        </w:rPr>
        <w:t>　　图 44： 2024年全球准直模组第一梯队、第二梯队和第三梯队厂商及市场份额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全球不同产品类型准直模组价格走势（2020-2031）&amp;（美元/件）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全球不同应用准直模组价格走势（2020-2031）&amp;（美元/件）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准直模组产业链</w:t>
      </w:r>
      <w:r>
        <w:rPr>
          <w:rFonts w:hint="eastAsia"/>
        </w:rPr>
        <w:br/>
      </w:r>
      <w:r>
        <w:rPr>
          <w:rFonts w:hint="eastAsia"/>
        </w:rPr>
        <w:t>　　图 48： 准直模组中国企业SWOT分析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f1b2a1beb4734" w:history="1">
        <w:r>
          <w:rPr>
            <w:rStyle w:val="Hyperlink"/>
          </w:rPr>
          <w:t>2025-2031年全球与中国准直模组市场调研及前景趋势预测报告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f1b2a1beb4734" w:history="1">
        <w:r>
          <w:rPr>
            <w:rStyle w:val="Hyperlink"/>
          </w:rPr>
          <w:t>https://www.20087.com/3/53/ZhunZhiMoZuHangYeQianJingFenXi.html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60e7840854325" w:history="1">
      <w:r>
        <w:rPr>
          <w:rStyle w:val="Hyperlink"/>
        </w:rPr>
        <w:t>2025-2031年全球与中国准直模组市场调研及前景趋势预测报告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unZhiMoZuHangYeQianJingFenXi.html" TargetMode="External" Id="Red9f1b2a1beb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unZhiMoZuHangYeQianJingFenXi.html" TargetMode="External" Id="R89c60e784085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2025-03-02T23:37:20Z</dcterms:created>
  <dcterms:modified xsi:type="dcterms:W3CDTF">2025-03-03T00:37:20Z</dcterms:modified>
  <dc:subject>2025-2031年全球与中国准直模组市场调研及前景趋势预测报告</dc:subject>
  <dc:title>2025-2031年全球与中国准直模组市场调研及前景趋势预测报告</dc:title>
  <cp:keywords>2025-2031年全球与中国准直模组市场调研及前景趋势预测报告</cp:keywords>
  <dc:description>2025-2031年全球与中国准直模组市场调研及前景趋势预测报告</dc:description>
</cp:coreProperties>
</file>