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2b840743045dd" w:history="1">
              <w:r>
                <w:rPr>
                  <w:rStyle w:val="Hyperlink"/>
                </w:rPr>
                <w:t>2024-2030年中国反应器行业市场调研与发展前景报告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2b840743045dd" w:history="1">
              <w:r>
                <w:rPr>
                  <w:rStyle w:val="Hyperlink"/>
                </w:rPr>
                <w:t>2024-2030年中国反应器行业市场调研与发展前景报告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2b840743045dd" w:history="1">
                <w:r>
                  <w:rPr>
                    <w:rStyle w:val="Hyperlink"/>
                  </w:rPr>
                  <w:t>https://www.20087.com/3/53/FanYingQiDeXianZhuangYuQianJing.html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器是化工、制药、新能源等行业中的核心设备，其设计与制造技术直接影响到生产效率与产品质量。现代反应器设计注重高效传热、传质以及安全控制，广泛采用计算机辅助设计与模拟技术，实现了反应条件的精确控制。此外，连续流动反应器的兴起，提高了反应的连续性和稳定性，降低了能耗。</w:t>
      </w:r>
      <w:r>
        <w:rPr>
          <w:rFonts w:hint="eastAsia"/>
        </w:rPr>
        <w:br/>
      </w:r>
      <w:r>
        <w:rPr>
          <w:rFonts w:hint="eastAsia"/>
        </w:rPr>
        <w:t>　　反应器技术的未来发展趋势包括微反应器技术的推广、智能化升级与可持续性改进。微反应器以其高效率、高选择性、安全性好等优势，在精细化学品合成中展现出巨大潜力。智能化方面，通过集成传感器、自适应控制系统，反应器将具备更强的自学习、自调整能力。可持续性方面，开发耐高温、耐腐蚀、长寿命的新型材料，以及优化能源利用的反应器设计，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2b840743045dd" w:history="1">
        <w:r>
          <w:rPr>
            <w:rStyle w:val="Hyperlink"/>
          </w:rPr>
          <w:t>2024-2030年中国反应器行业市场调研与发展前景报告</w:t>
        </w:r>
      </w:hyperlink>
      <w:r>
        <w:rPr>
          <w:rFonts w:hint="eastAsia"/>
        </w:rPr>
        <w:t>》具有很强专业性、实用性和实效性，主要分析了反应器行业的市场规模、反应器市场供需状况、反应器市场竞争状况和反应器主要企业经营情况，同时对反应器行业的未来发展做出科学的预测。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e2b840743045dd" w:history="1">
        <w:r>
          <w:rPr>
            <w:rStyle w:val="Hyperlink"/>
          </w:rPr>
          <w:t>2024-2030年中国反应器行业市场调研与发展前景报告</w:t>
        </w:r>
      </w:hyperlink>
      <w:r>
        <w:rPr>
          <w:rFonts w:hint="eastAsia"/>
        </w:rPr>
        <w:t>》可以帮助投资者准确把握反应器行业的市场现状，为投资者进行投资作出反应器行业前景预判，挖掘反应器行业投资价值，同时提出反应器行业投资策略、营销策略等方面的建议。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反应器行业概述</w:t>
      </w:r>
      <w:r>
        <w:rPr>
          <w:rFonts w:hint="eastAsia"/>
        </w:rPr>
        <w:br/>
      </w:r>
      <w:r>
        <w:rPr>
          <w:rFonts w:hint="eastAsia"/>
        </w:rPr>
        <w:t>　　第一节 反应器定义与分类</w:t>
      </w:r>
      <w:r>
        <w:rPr>
          <w:rFonts w:hint="eastAsia"/>
        </w:rPr>
        <w:br/>
      </w:r>
      <w:r>
        <w:rPr>
          <w:rFonts w:hint="eastAsia"/>
        </w:rPr>
        <w:t>　　第二节 反应器应用领域</w:t>
      </w:r>
      <w:r>
        <w:rPr>
          <w:rFonts w:hint="eastAsia"/>
        </w:rPr>
        <w:br/>
      </w:r>
      <w:r>
        <w:rPr>
          <w:rFonts w:hint="eastAsia"/>
        </w:rPr>
        <w:t>　　第三节 反应器行业经济指标分析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一、反应器行业赢利性评估</w:t>
      </w:r>
      <w:r>
        <w:rPr>
          <w:rFonts w:hint="eastAsia"/>
        </w:rPr>
        <w:br/>
      </w:r>
      <w:r>
        <w:rPr>
          <w:rFonts w:hint="eastAsia"/>
        </w:rPr>
        <w:t>　　　　二、反应器行业成长速度分析</w:t>
      </w:r>
      <w:r>
        <w:rPr>
          <w:rFonts w:hint="eastAsia"/>
        </w:rPr>
        <w:br/>
      </w:r>
      <w:r>
        <w:rPr>
          <w:rFonts w:hint="eastAsia"/>
        </w:rPr>
        <w:t>　　　　三、反应器附加值提升空间探讨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四、反应器行业进入壁垒分析</w:t>
      </w:r>
      <w:r>
        <w:rPr>
          <w:rFonts w:hint="eastAsia"/>
        </w:rPr>
        <w:br/>
      </w:r>
      <w:r>
        <w:rPr>
          <w:rFonts w:hint="eastAsia"/>
        </w:rPr>
        <w:t>　　　　五、反应器行业风险性评估</w:t>
      </w:r>
      <w:r>
        <w:rPr>
          <w:rFonts w:hint="eastAsia"/>
        </w:rPr>
        <w:br/>
      </w:r>
      <w:r>
        <w:rPr>
          <w:rFonts w:hint="eastAsia"/>
        </w:rPr>
        <w:t>　　　　六、反应器行业周期性分析</w:t>
      </w:r>
      <w:r>
        <w:rPr>
          <w:rFonts w:hint="eastAsia"/>
        </w:rPr>
        <w:br/>
      </w:r>
      <w:r>
        <w:rPr>
          <w:rFonts w:hint="eastAsia"/>
        </w:rPr>
        <w:t>　　　　七、反应器行业竞争程度指标</w:t>
      </w:r>
      <w:r>
        <w:rPr>
          <w:rFonts w:hint="eastAsia"/>
        </w:rPr>
        <w:br/>
      </w:r>
      <w:r>
        <w:rPr>
          <w:rFonts w:hint="eastAsia"/>
        </w:rPr>
        <w:t>　　　　八、反应器行业成熟度综合分析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反应器产业链及经营模式分析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全球反应器市场发展分析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2023-2024年全球反应器行业发展分析</w:t>
      </w:r>
      <w:r>
        <w:rPr>
          <w:rFonts w:hint="eastAsia"/>
        </w:rPr>
        <w:br/>
      </w:r>
      <w:r>
        <w:rPr>
          <w:rFonts w:hint="eastAsia"/>
        </w:rPr>
        <w:t>　　　　一、全球反应器行业市场规模与趋势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二、全球反应器行业发展特点</w:t>
      </w:r>
      <w:r>
        <w:rPr>
          <w:rFonts w:hint="eastAsia"/>
        </w:rPr>
        <w:br/>
      </w:r>
      <w:r>
        <w:rPr>
          <w:rFonts w:hint="eastAsia"/>
        </w:rPr>
        <w:t>　　　　三、全球反应器行业竞争格局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主要国家与地区反应器市场分析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2024-2030年全球反应器行业发展趋势与前景预测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一、反应器技术发展趋势</w:t>
      </w:r>
      <w:r>
        <w:rPr>
          <w:rFonts w:hint="eastAsia"/>
        </w:rPr>
        <w:br/>
      </w:r>
      <w:r>
        <w:rPr>
          <w:rFonts w:hint="eastAsia"/>
        </w:rPr>
        <w:t>　　　　二、反应器行业发展趋势</w:t>
      </w:r>
      <w:r>
        <w:rPr>
          <w:rFonts w:hint="eastAsia"/>
        </w:rPr>
        <w:br/>
      </w:r>
      <w:r>
        <w:rPr>
          <w:rFonts w:hint="eastAsia"/>
        </w:rPr>
        <w:t>　　　　三、反应器行业发展潜力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中国反应器行业市场分析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2023-2024年反应器产能与投资动态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2024-2030年反应器行业产量统计与趋势预测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一、2019-2024年反应器行业数据与增长趋势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三、2024-2030年反应器产量预测</w:t>
      </w:r>
      <w:r>
        <w:rPr>
          <w:rFonts w:hint="eastAsia"/>
        </w:rPr>
        <w:br/>
      </w:r>
      <w:r>
        <w:rPr>
          <w:rFonts w:hint="eastAsia"/>
        </w:rPr>
        <w:t>　　第三节 2024-2030年反应器市场需求与销售分析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一、2023-2024年反应器行业需求现状</w:t>
      </w:r>
      <w:r>
        <w:rPr>
          <w:rFonts w:hint="eastAsia"/>
        </w:rPr>
        <w:br/>
      </w:r>
      <w:r>
        <w:rPr>
          <w:rFonts w:hint="eastAsia"/>
        </w:rPr>
        <w:t>　　　　二、反应器客户群体与需求特点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四、2024-2030年反应器市场增长潜力与规模预测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一、2023-2024年反应器主要细分产品市场现状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2023-2024年中国反应器技术发展研究</w:t>
      </w:r>
      <w:r>
        <w:rPr>
          <w:rFonts w:hint="eastAsia"/>
        </w:rPr>
        <w:br/>
      </w:r>
      <w:r>
        <w:rPr>
          <w:rFonts w:hint="eastAsia"/>
        </w:rPr>
        <w:t>　　第一节 当前反应器技术发展现状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反应器技术未来发展趋势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反应器定价策略与方法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2024-2030年反应器价格竞争态势与趋势预测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2023-2024年重点区域反应器市场发展概况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反应器行业进口规模与来源分析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一、2019-2024年反应器进口规模分析</w:t>
      </w:r>
      <w:r>
        <w:rPr>
          <w:rFonts w:hint="eastAsia"/>
        </w:rPr>
        <w:br/>
      </w:r>
      <w:r>
        <w:rPr>
          <w:rFonts w:hint="eastAsia"/>
        </w:rPr>
        <w:t>　　　　二、反应器主要进口来源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一、2019-2024年反应器出口规模分析</w:t>
      </w:r>
      <w:r>
        <w:rPr>
          <w:rFonts w:hint="eastAsia"/>
        </w:rPr>
        <w:br/>
      </w:r>
      <w:r>
        <w:rPr>
          <w:rFonts w:hint="eastAsia"/>
        </w:rPr>
        <w:t>　　　　二、反应器主要出口目的地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中国反应器行业总体规模分析</w:t>
      </w:r>
      <w:r>
        <w:rPr>
          <w:rFonts w:hint="eastAsia"/>
        </w:rPr>
        <w:br/>
      </w:r>
      <w:r>
        <w:rPr>
          <w:rFonts w:hint="eastAsia"/>
        </w:rPr>
        <w:t>　　　　一、反应器企业数量与结构</w:t>
      </w:r>
      <w:r>
        <w:rPr>
          <w:rFonts w:hint="eastAsia"/>
        </w:rPr>
        <w:br/>
      </w:r>
      <w:r>
        <w:rPr>
          <w:rFonts w:hint="eastAsia"/>
        </w:rPr>
        <w:t>　　　　二、反应器从业人员规模</w:t>
      </w:r>
      <w:r>
        <w:rPr>
          <w:rFonts w:hint="eastAsia"/>
        </w:rPr>
        <w:br/>
      </w:r>
      <w:r>
        <w:rPr>
          <w:rFonts w:hint="eastAsia"/>
        </w:rPr>
        <w:t>　　　　三、反应器行业资产状况</w:t>
      </w:r>
      <w:r>
        <w:rPr>
          <w:rFonts w:hint="eastAsia"/>
        </w:rPr>
        <w:br/>
      </w:r>
      <w:r>
        <w:rPr>
          <w:rFonts w:hint="eastAsia"/>
        </w:rPr>
        <w:t>　　第二节 中国反应器行业财务指标总体分析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反应器行业竞争格局总览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2023-2024年反应器行业竞争力分析</w:t>
      </w:r>
      <w:r>
        <w:rPr>
          <w:rFonts w:hint="eastAsia"/>
        </w:rPr>
        <w:br/>
      </w:r>
      <w:r>
        <w:rPr>
          <w:rFonts w:hint="eastAsia"/>
        </w:rPr>
        <w:t>　　　　一、反应器供应商议价能力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2023-2024年反应器行业会展与招投标活动分析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2024年中国反应器企业发展策略分析</w:t>
      </w:r>
      <w:r>
        <w:rPr>
          <w:rFonts w:hint="eastAsia"/>
        </w:rPr>
        <w:br/>
      </w:r>
      <w:r>
        <w:rPr>
          <w:rFonts w:hint="eastAsia"/>
        </w:rPr>
        <w:t>　　第一节 反应器市场策略分析</w:t>
      </w:r>
      <w:r>
        <w:rPr>
          <w:rFonts w:hint="eastAsia"/>
        </w:rPr>
        <w:br/>
      </w:r>
      <w:r>
        <w:rPr>
          <w:rFonts w:hint="eastAsia"/>
        </w:rPr>
        <w:t>　　　　一、反应器市场定位与拓展策略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二、反应器市场细分与目标客户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反应器销售策略分析</w:t>
      </w:r>
      <w:r>
        <w:rPr>
          <w:rFonts w:hint="eastAsia"/>
        </w:rPr>
        <w:br/>
      </w:r>
      <w:r>
        <w:rPr>
          <w:rFonts w:hint="eastAsia"/>
        </w:rPr>
        <w:t>　　　　一、反应器销售渠道与网络建设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提高反应器企业竞争力建议</w:t>
      </w:r>
      <w:r>
        <w:rPr>
          <w:rFonts w:hint="eastAsia"/>
        </w:rPr>
        <w:br/>
      </w:r>
      <w:r>
        <w:rPr>
          <w:rFonts w:hint="eastAsia"/>
        </w:rPr>
        <w:t>　　　　一、反应器技术创新与管理优化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反应器品牌战略思考</w:t>
      </w:r>
      <w:r>
        <w:rPr>
          <w:rFonts w:hint="eastAsia"/>
        </w:rPr>
        <w:br/>
      </w:r>
      <w:r>
        <w:rPr>
          <w:rFonts w:hint="eastAsia"/>
        </w:rPr>
        <w:t>　　　　一、反应器品牌建设与维护</w:t>
      </w:r>
      <w:r>
        <w:rPr>
          <w:rFonts w:hint="eastAsia"/>
        </w:rPr>
        <w:br/>
      </w:r>
      <w:r>
        <w:rPr>
          <w:rFonts w:hint="eastAsia"/>
        </w:rPr>
        <w:t>　　　　二、反应器品牌影响力与市场竞争力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中国反应器行业风险与对策</w:t>
      </w:r>
      <w:r>
        <w:rPr>
          <w:rFonts w:hint="eastAsia"/>
        </w:rPr>
        <w:br/>
      </w:r>
      <w:r>
        <w:rPr>
          <w:rFonts w:hint="eastAsia"/>
        </w:rPr>
        <w:t>　　第一节 反应器行业SWOT分析</w:t>
      </w:r>
      <w:r>
        <w:rPr>
          <w:rFonts w:hint="eastAsia"/>
        </w:rPr>
        <w:br/>
      </w:r>
      <w:r>
        <w:rPr>
          <w:rFonts w:hint="eastAsia"/>
        </w:rPr>
        <w:t>　　　　一、反应器行业优势分析</w:t>
      </w:r>
      <w:r>
        <w:rPr>
          <w:rFonts w:hint="eastAsia"/>
        </w:rPr>
        <w:br/>
      </w:r>
      <w:r>
        <w:rPr>
          <w:rFonts w:hint="eastAsia"/>
        </w:rPr>
        <w:t>　　　　二、反应器行业劣势分析</w:t>
      </w:r>
      <w:r>
        <w:rPr>
          <w:rFonts w:hint="eastAsia"/>
        </w:rPr>
        <w:br/>
      </w:r>
      <w:r>
        <w:rPr>
          <w:rFonts w:hint="eastAsia"/>
        </w:rPr>
        <w:t>　　　　三、反应器市场机会探索</w:t>
      </w:r>
      <w:r>
        <w:rPr>
          <w:rFonts w:hint="eastAsia"/>
        </w:rPr>
        <w:br/>
      </w:r>
      <w:r>
        <w:rPr>
          <w:rFonts w:hint="eastAsia"/>
        </w:rPr>
        <w:t>　　　　四、反应器市场威胁评估</w:t>
      </w:r>
      <w:r>
        <w:rPr>
          <w:rFonts w:hint="eastAsia"/>
        </w:rPr>
        <w:br/>
      </w:r>
      <w:r>
        <w:rPr>
          <w:rFonts w:hint="eastAsia"/>
        </w:rPr>
        <w:t>　　第二节 反应器行业风险及对策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2024-2030年中国反应器行业前景与发展趋势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反应器行业发展环境分析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2024-2030年反应器行业发展趋势与方向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一、反应器行业发展方向预测</w:t>
      </w:r>
      <w:r>
        <w:rPr>
          <w:rFonts w:hint="eastAsia"/>
        </w:rPr>
        <w:br/>
      </w:r>
      <w:r>
        <w:rPr>
          <w:rFonts w:hint="eastAsia"/>
        </w:rPr>
        <w:t>　　　　二、反应器发展趋势分析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2024-2030年反应器行业发展潜力与机遇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一、反应器市场发展潜力评估</w:t>
      </w:r>
      <w:r>
        <w:rPr>
          <w:rFonts w:hint="eastAsia"/>
        </w:rPr>
        <w:br/>
      </w:r>
      <w:r>
        <w:rPr>
          <w:rFonts w:hint="eastAsia"/>
        </w:rPr>
        <w:t>　　　　二、反应器新兴市场与机遇探索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中.智林.：反应器行业发展建议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反应器行业历程</w:t>
      </w:r>
      <w:r>
        <w:rPr>
          <w:rFonts w:hint="eastAsia"/>
        </w:rPr>
        <w:br/>
      </w:r>
      <w:r>
        <w:rPr>
          <w:rFonts w:hint="eastAsia"/>
        </w:rPr>
        <w:t>　　图表 反应器行业生命周期</w:t>
      </w:r>
      <w:r>
        <w:rPr>
          <w:rFonts w:hint="eastAsia"/>
        </w:rPr>
        <w:br/>
      </w:r>
      <w:r>
        <w:rPr>
          <w:rFonts w:hint="eastAsia"/>
        </w:rPr>
        <w:t>　　图表 反应器行业产业链分析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2019-2024年中国反应器出口金额分析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2024-2030年中国反应器市场需求量预测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2024-2030年中国反应器市场容量预测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2024-2030年中国反应器市场规模预测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2024-2030年中国反应器市场前景分析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2b840743045dd" w:history="1">
        <w:r>
          <w:rPr>
            <w:rStyle w:val="Hyperlink"/>
          </w:rPr>
          <w:t>2024-2030年中国反应器行业市场调研与发展前景报告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2b840743045dd" w:history="1">
        <w:r>
          <w:rPr>
            <w:rStyle w:val="Hyperlink"/>
          </w:rPr>
          <w:t>https://www.20087.com/3/53/FanYingQiDeXianZhuangYuQianJing.html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378f8073c4e70" w:history="1">
      <w:r>
        <w:rPr>
          <w:rStyle w:val="Hyperlink"/>
        </w:rPr>
        <w:t>2024-2030年中国反应器行业市场调研与发展前景报告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FanYingQiDeXianZhuangYuQianJing.html" TargetMode="External" Id="R97e2b8407430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FanYingQiDeXianZhuangYuQianJing.html" TargetMode="External" Id="Rdd0378f8073c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2024-05-30T07:54:30Z</dcterms:created>
  <dcterms:modified xsi:type="dcterms:W3CDTF">2024-05-30T08:54:30Z</dcterms:modified>
  <dc:subject>2024-2030年中国反应器行业市场调研与发展前景报告</dc:subject>
  <dc:title>2024-2030年中国反应器行业市场调研与发展前景报告</dc:title>
  <cp:keywords>2024-2030年中国反应器行业市场调研与发展前景报告</cp:keywords>
  <dc:description>2024-2030年中国反应器行业市场调研与发展前景报告</dc:description>
</cp:coreProperties>
</file>