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139980a4c4fb8" w:history="1">
              <w:r>
                <w:rPr>
                  <w:rStyle w:val="Hyperlink"/>
                </w:rPr>
                <w:t>2024-2030年中国固定真空电容器行业发展研究分析与市场前景预测报告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139980a4c4fb8" w:history="1">
              <w:r>
                <w:rPr>
                  <w:rStyle w:val="Hyperlink"/>
                </w:rPr>
                <w:t>2024-2030年中国固定真空电容器行业发展研究分析与市场前景预测报告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139980a4c4fb8" w:history="1">
                <w:r>
                  <w:rPr>
                    <w:rStyle w:val="Hyperlink"/>
                  </w:rPr>
                  <w:t>https://www.20087.com/M_JiXieJiDian/33/GuDingZhenKongDianRongQiDeXianZhuangHeFaZhanQuShi.html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真空电容器是一种用于电力系统、电子设备等领域的高性能电容器，具有高耐压、低损耗和高稳定性等优点。近年来，随着电力电子技术的不断进步和智能电网建设的推进，固定真空电容器的市场需求持续增长。目前，全球固定真空电容器市场主要由几家国际知名电子元器件企业主导，产品种类和技术水平不断提升。同时，国内企业在技术研发和市场推广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固定真空电容器市场将呈现以下发展趋势：首先，高性能和高可靠性将成为产品发展的主要方向，通过提升电容器的电气性能和使用寿命，满足高端应用领域的需求；其次，智能化和集成化将成为主流，通过引入先进的控制系统和传感器技术，实现电容器的智能监控和管理；最后，模块化和标准化将成为发展趋势，通过研发标准化和模块化的电容器产品，提高生产效率和互换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139980a4c4fb8" w:history="1">
        <w:r>
          <w:rPr>
            <w:rStyle w:val="Hyperlink"/>
          </w:rPr>
          <w:t>2024-2030年中国固定真空电容器行业发展研究分析与市场前景预测报告</w:t>
        </w:r>
      </w:hyperlink>
      <w:r>
        <w:rPr>
          <w:rFonts w:hint="eastAsia"/>
        </w:rPr>
        <w:t>》系统分析了固定真空电容器行业的现状，全面梳理了固定真空电容器市场需求、市场规模、产业链结构及价格体系，详细解读了固定真空电容器细分市场特点。报告结合权威数据，科学预测了固定真空电容器市场前景与发展趋势，客观分析了品牌竞争格局、市场集中度及重点企业的运营表现，并指出了固定真空电容器行业面临的机遇与风险。为固定真空电容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固定真空电容器行业概述</w:t>
      </w:r>
      <w:r>
        <w:rPr>
          <w:rFonts w:hint="eastAsia"/>
        </w:rPr>
        <w:br/>
      </w:r>
      <w:r>
        <w:rPr>
          <w:rFonts w:hint="eastAsia"/>
        </w:rPr>
        <w:t>　　第一节 固定真空电容器产品概述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二、固定真空电容器特征</w:t>
      </w:r>
      <w:r>
        <w:rPr>
          <w:rFonts w:hint="eastAsia"/>
        </w:rPr>
        <w:br/>
      </w:r>
      <w:r>
        <w:rPr>
          <w:rFonts w:hint="eastAsia"/>
        </w:rPr>
        <w:t>　　　　三、固定真空电容器理化性质</w:t>
      </w:r>
      <w:r>
        <w:rPr>
          <w:rFonts w:hint="eastAsia"/>
        </w:rPr>
        <w:br/>
      </w:r>
      <w:r>
        <w:rPr>
          <w:rFonts w:hint="eastAsia"/>
        </w:rPr>
        <w:t>　　　　四、固定真空电容器的应用</w:t>
      </w:r>
      <w:r>
        <w:rPr>
          <w:rFonts w:hint="eastAsia"/>
        </w:rPr>
        <w:br/>
      </w:r>
      <w:r>
        <w:rPr>
          <w:rFonts w:hint="eastAsia"/>
        </w:rPr>
        <w:t>　　第二节 固定真空电容器行业属性及国民经济地位分析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四、固定真空电容器行业国民经济地位分析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固定真空电容器行业产业链模型分析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二、固定真空电容器行业产业链模型分析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固定真空电容器行业技术发展现状及未来发展趋势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三、中外固定真空电容器技术差距及其主要因素分析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四、提高中国固定真空电容器技术的策略</w:t>
      </w:r>
      <w:r>
        <w:rPr>
          <w:rFonts w:hint="eastAsia"/>
        </w:rPr>
        <w:br/>
      </w:r>
      <w:r>
        <w:rPr>
          <w:rFonts w:hint="eastAsia"/>
        </w:rPr>
        <w:t>　　第二节 中国固定真空电容器行业技术发展趋势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一、2018-2023年主要原材料供应情况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二、2018-2023年主要原材料价格情况分析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三、2023年中国固定真空电容器上游原材料生产商情况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固定真空电容器行业发展环境分析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近些年中国固定真空电容器行业发展政策环境分析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一、固定真空电容器行业主管部门、行业管理体制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二、固定真空电容器行业主要法规与产业政策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中国固定真空电容器行业社会环境分析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全球固定真空电容器行业发展分析</w:t>
      </w:r>
      <w:r>
        <w:rPr>
          <w:rFonts w:hint="eastAsia"/>
        </w:rPr>
        <w:br/>
      </w:r>
      <w:r>
        <w:rPr>
          <w:rFonts w:hint="eastAsia"/>
        </w:rPr>
        <w:t>　　第一节 全球固定真空电容器行业现状</w:t>
      </w:r>
      <w:r>
        <w:rPr>
          <w:rFonts w:hint="eastAsia"/>
        </w:rPr>
        <w:br/>
      </w:r>
      <w:r>
        <w:rPr>
          <w:rFonts w:hint="eastAsia"/>
        </w:rPr>
        <w:t>　　　　一、2023年全球固定真空电容器行业发展现状分析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二、2023年全球固定真空电容器行业发展特点分析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三、2022-2023年全球固定真空电容器行业产量分析</w:t>
      </w:r>
      <w:r>
        <w:rPr>
          <w:rFonts w:hint="eastAsia"/>
        </w:rPr>
        <w:br/>
      </w:r>
      <w:r>
        <w:rPr>
          <w:rFonts w:hint="eastAsia"/>
        </w:rPr>
        <w:t>　　第二节 全球固定真空电容器行业主要国家发展现状分析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2024-2030年全球固定真空电容器行业发展趋势预测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中国固定真空电容器行业市场运行状况分析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2022-2023年中国固定真空电容器行业发展概述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2022-2023年中国固定真空电容器产品重点在建、拟建项目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2022-2023年中国固定真空电容器行业发展存在问题分析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2022-2023年中国固定真空电容器行业发展应对策略分析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2022-2023年中国固定真空电容器行业发展现状分析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2022-2023年中国固定真空电容器市场现状分析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中国固定真空电容器产品供给分析</w:t>
      </w:r>
      <w:r>
        <w:rPr>
          <w:rFonts w:hint="eastAsia"/>
        </w:rPr>
        <w:br/>
      </w:r>
      <w:r>
        <w:rPr>
          <w:rFonts w:hint="eastAsia"/>
        </w:rPr>
        <w:t>　　　　一、固定真空电容器行业总体产能规模</w:t>
      </w:r>
      <w:r>
        <w:rPr>
          <w:rFonts w:hint="eastAsia"/>
        </w:rPr>
        <w:br/>
      </w:r>
      <w:r>
        <w:rPr>
          <w:rFonts w:hint="eastAsia"/>
        </w:rPr>
        <w:t>　　　　二、固定真空电容器行业生产区域分布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三、2018-2023年中国固定真空电容器产量分析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中国固定真空电容器行业市场需求分析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一、2018-2023年中国固定真空电容器行业市场需求量分析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四、固定真空电容器行业市场需求热点</w:t>
      </w:r>
      <w:r>
        <w:rPr>
          <w:rFonts w:hint="eastAsia"/>
        </w:rPr>
        <w:br/>
      </w:r>
      <w:r>
        <w:rPr>
          <w:rFonts w:hint="eastAsia"/>
        </w:rPr>
        <w:t>　　第四节 中国固定真空电容器行业进出口分析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一、2018-2023年中国固定真空电容器行业进口分析</w:t>
      </w:r>
      <w:r>
        <w:rPr>
          <w:rFonts w:hint="eastAsia"/>
        </w:rPr>
        <w:br/>
      </w:r>
      <w:r>
        <w:rPr>
          <w:rFonts w:hint="eastAsia"/>
        </w:rPr>
        <w:t>　　　　（1）2018-2023年中国固定真空电容器行业进口量情况分析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（2）2018-2023年中国固定真空电容器行业进口金额情况分析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（3）2022-2023年中国固定真空电容器行业分国家进口情况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二、2018-2023年中国固定真空电容器行业出口分析</w:t>
      </w:r>
      <w:r>
        <w:rPr>
          <w:rFonts w:hint="eastAsia"/>
        </w:rPr>
        <w:br/>
      </w:r>
      <w:r>
        <w:rPr>
          <w:rFonts w:hint="eastAsia"/>
        </w:rPr>
        <w:t>　　　　（1）2018-2023年中国固定真空电容器行业出口量情况分析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（2）2018-2023年中国固定真空电容器行业出口金额情况分析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（3）2022-2023年中国固定真空电容器行业分国家出口情况</w:t>
      </w:r>
      <w:r>
        <w:rPr>
          <w:rFonts w:hint="eastAsia"/>
        </w:rPr>
        <w:br/>
      </w:r>
      <w:r>
        <w:rPr>
          <w:rFonts w:hint="eastAsia"/>
        </w:rPr>
        <w:t>　　第五节 2018-2023年中国固定真空电容器市场价格分析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一、2018-2023年中国固定真空电容器行业市场价格分析</w:t>
      </w:r>
      <w:r>
        <w:rPr>
          <w:rFonts w:hint="eastAsia"/>
        </w:rPr>
        <w:br/>
      </w:r>
      <w:r>
        <w:rPr>
          <w:rFonts w:hint="eastAsia"/>
        </w:rPr>
        <w:t>　　　　二、2023年中国固定真空电容器价格影响因素分析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2022-2023年中国固定真空电容器产业经济运行分析</w:t>
      </w:r>
      <w:r>
        <w:rPr>
          <w:rFonts w:hint="eastAsia"/>
        </w:rPr>
        <w:br/>
      </w:r>
      <w:r>
        <w:rPr>
          <w:rFonts w:hint="eastAsia"/>
        </w:rPr>
        <w:t>　　第一节 国内固定真空电容器行业分析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一、中国固定真空电容器行业销售收入分析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二、中国固定真空电容器行业利润分析</w:t>
      </w:r>
      <w:r>
        <w:rPr>
          <w:rFonts w:hint="eastAsia"/>
        </w:rPr>
        <w:br/>
      </w:r>
      <w:r>
        <w:rPr>
          <w:rFonts w:hint="eastAsia"/>
        </w:rPr>
        <w:t>　　第三节 中国固定真空电容器行业成本费用分析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一、中国固定真空电容器行业生产成本分析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中国固定真空电容器行业经营情况分析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2022-2023年中国固定真空电容器行业市场需求分析</w:t>
      </w:r>
      <w:r>
        <w:rPr>
          <w:rFonts w:hint="eastAsia"/>
        </w:rPr>
        <w:br/>
      </w:r>
      <w:r>
        <w:rPr>
          <w:rFonts w:hint="eastAsia"/>
        </w:rPr>
        <w:t>　　第一节 2022-2023年中国固定真空电容器下游行业需求结构分析</w:t>
      </w:r>
      <w:r>
        <w:rPr>
          <w:rFonts w:hint="eastAsia"/>
        </w:rPr>
        <w:br/>
      </w:r>
      <w:r>
        <w:rPr>
          <w:rFonts w:hint="eastAsia"/>
        </w:rPr>
        <w:t>　　第二节 广播通讯设备行业固定真空电容器需求分析</w:t>
      </w:r>
      <w:r>
        <w:rPr>
          <w:rFonts w:hint="eastAsia"/>
        </w:rPr>
        <w:br/>
      </w:r>
      <w:r>
        <w:rPr>
          <w:rFonts w:hint="eastAsia"/>
        </w:rPr>
        <w:t>　　　　一、广播通讯设备行业发展现状与前景</w:t>
      </w:r>
      <w:r>
        <w:rPr>
          <w:rFonts w:hint="eastAsia"/>
        </w:rPr>
        <w:br/>
      </w:r>
      <w:r>
        <w:rPr>
          <w:rFonts w:hint="eastAsia"/>
        </w:rPr>
        <w:t>　　　　二、广播通讯设备领域固定真空电容器应用现状</w:t>
      </w:r>
      <w:r>
        <w:rPr>
          <w:rFonts w:hint="eastAsia"/>
        </w:rPr>
        <w:br/>
      </w:r>
      <w:r>
        <w:rPr>
          <w:rFonts w:hint="eastAsia"/>
        </w:rPr>
        <w:t>　　　　三、广播通讯设备行业对固定真空电容器的需求规模</w:t>
      </w:r>
      <w:r>
        <w:rPr>
          <w:rFonts w:hint="eastAsia"/>
        </w:rPr>
        <w:br/>
      </w:r>
      <w:r>
        <w:rPr>
          <w:rFonts w:hint="eastAsia"/>
        </w:rPr>
        <w:t>　　　　四、广播通讯设备用固定真空电容器行业主要企业及经营情况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五、广播通讯设备行业固定真空电容器需求前景</w:t>
      </w:r>
      <w:r>
        <w:rPr>
          <w:rFonts w:hint="eastAsia"/>
        </w:rPr>
        <w:br/>
      </w:r>
      <w:r>
        <w:rPr>
          <w:rFonts w:hint="eastAsia"/>
        </w:rPr>
        <w:t>　　第三节 半导体制造设备行业固定真空电容器需求分析</w:t>
      </w:r>
      <w:r>
        <w:rPr>
          <w:rFonts w:hint="eastAsia"/>
        </w:rPr>
        <w:br/>
      </w:r>
      <w:r>
        <w:rPr>
          <w:rFonts w:hint="eastAsia"/>
        </w:rPr>
        <w:t>　　　　一、半导体制造设备行业发展现状与前景</w:t>
      </w:r>
      <w:r>
        <w:rPr>
          <w:rFonts w:hint="eastAsia"/>
        </w:rPr>
        <w:br/>
      </w:r>
      <w:r>
        <w:rPr>
          <w:rFonts w:hint="eastAsia"/>
        </w:rPr>
        <w:t>　　　　二、半导体制造设备领域固定真空电容器应用现状</w:t>
      </w:r>
      <w:r>
        <w:rPr>
          <w:rFonts w:hint="eastAsia"/>
        </w:rPr>
        <w:br/>
      </w:r>
      <w:r>
        <w:rPr>
          <w:rFonts w:hint="eastAsia"/>
        </w:rPr>
        <w:t>　　　　三、半导体制造设备行业对固定真空电容器的需求规模</w:t>
      </w:r>
      <w:r>
        <w:rPr>
          <w:rFonts w:hint="eastAsia"/>
        </w:rPr>
        <w:br/>
      </w:r>
      <w:r>
        <w:rPr>
          <w:rFonts w:hint="eastAsia"/>
        </w:rPr>
        <w:t>　　　　四、半导体制造设备用固定真空电容器行业主要企业及经营情况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五、半导体制造设备行业固定真空电容器需求前景</w:t>
      </w:r>
      <w:r>
        <w:rPr>
          <w:rFonts w:hint="eastAsia"/>
        </w:rPr>
        <w:br/>
      </w:r>
      <w:r>
        <w:rPr>
          <w:rFonts w:hint="eastAsia"/>
        </w:rPr>
        <w:t>　　第四节 高频工业设备行业固定真空电容器需求分析</w:t>
      </w:r>
      <w:r>
        <w:rPr>
          <w:rFonts w:hint="eastAsia"/>
        </w:rPr>
        <w:br/>
      </w:r>
      <w:r>
        <w:rPr>
          <w:rFonts w:hint="eastAsia"/>
        </w:rPr>
        <w:t>　　　　一、高频工业设备行业发展现状与前景</w:t>
      </w:r>
      <w:r>
        <w:rPr>
          <w:rFonts w:hint="eastAsia"/>
        </w:rPr>
        <w:br/>
      </w:r>
      <w:r>
        <w:rPr>
          <w:rFonts w:hint="eastAsia"/>
        </w:rPr>
        <w:t>　　　　二、高频工业设备领域固定真空电容器应用现状</w:t>
      </w:r>
      <w:r>
        <w:rPr>
          <w:rFonts w:hint="eastAsia"/>
        </w:rPr>
        <w:br/>
      </w:r>
      <w:r>
        <w:rPr>
          <w:rFonts w:hint="eastAsia"/>
        </w:rPr>
        <w:t>　　　　三、高频工业设备行业对固定真空电容器的需求规模</w:t>
      </w:r>
      <w:r>
        <w:rPr>
          <w:rFonts w:hint="eastAsia"/>
        </w:rPr>
        <w:br/>
      </w:r>
      <w:r>
        <w:rPr>
          <w:rFonts w:hint="eastAsia"/>
        </w:rPr>
        <w:t>　　　　四、高频工业设备用固定真空电容器行业主要企业及经营情况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五、高频工业设备行业固定真空电容器需求前景</w:t>
      </w:r>
      <w:r>
        <w:rPr>
          <w:rFonts w:hint="eastAsia"/>
        </w:rPr>
        <w:br/>
      </w:r>
      <w:r>
        <w:rPr>
          <w:rFonts w:hint="eastAsia"/>
        </w:rPr>
        <w:t>　　第五节 医疗分析仪行业固定真空电容器需求分析</w:t>
      </w:r>
      <w:r>
        <w:rPr>
          <w:rFonts w:hint="eastAsia"/>
        </w:rPr>
        <w:br/>
      </w:r>
      <w:r>
        <w:rPr>
          <w:rFonts w:hint="eastAsia"/>
        </w:rPr>
        <w:t>　　　　一、医疗分析仪行业发展现状与前景</w:t>
      </w:r>
      <w:r>
        <w:rPr>
          <w:rFonts w:hint="eastAsia"/>
        </w:rPr>
        <w:br/>
      </w:r>
      <w:r>
        <w:rPr>
          <w:rFonts w:hint="eastAsia"/>
        </w:rPr>
        <w:t>　　　　二、医疗分析仪领域固定真空电容器应用现状</w:t>
      </w:r>
      <w:r>
        <w:rPr>
          <w:rFonts w:hint="eastAsia"/>
        </w:rPr>
        <w:br/>
      </w:r>
      <w:r>
        <w:rPr>
          <w:rFonts w:hint="eastAsia"/>
        </w:rPr>
        <w:t>　　　　三、医疗分析仪行业对固定真空电容器的需求规模</w:t>
      </w:r>
      <w:r>
        <w:rPr>
          <w:rFonts w:hint="eastAsia"/>
        </w:rPr>
        <w:br/>
      </w:r>
      <w:r>
        <w:rPr>
          <w:rFonts w:hint="eastAsia"/>
        </w:rPr>
        <w:t>　　　　四、医疗分析仪用固定真空电容器行业主要企业及经营情况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五、医疗分析仪行业固定真空电容器需求前景</w:t>
      </w:r>
      <w:r>
        <w:rPr>
          <w:rFonts w:hint="eastAsia"/>
        </w:rPr>
        <w:br/>
      </w:r>
      <w:r>
        <w:rPr>
          <w:rFonts w:hint="eastAsia"/>
        </w:rPr>
        <w:t>　　第六节 电力设备行业固定真空电容器需求分析</w:t>
      </w:r>
      <w:r>
        <w:rPr>
          <w:rFonts w:hint="eastAsia"/>
        </w:rPr>
        <w:br/>
      </w:r>
      <w:r>
        <w:rPr>
          <w:rFonts w:hint="eastAsia"/>
        </w:rPr>
        <w:t>　　　　一、电力设备行业发展现状与前景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二、电力设备领域固定真空电容器应用现状</w:t>
      </w:r>
      <w:r>
        <w:rPr>
          <w:rFonts w:hint="eastAsia"/>
        </w:rPr>
        <w:br/>
      </w:r>
      <w:r>
        <w:rPr>
          <w:rFonts w:hint="eastAsia"/>
        </w:rPr>
        <w:t>　　　　三、电力设备行业对固定真空电容器的需求规模</w:t>
      </w:r>
      <w:r>
        <w:rPr>
          <w:rFonts w:hint="eastAsia"/>
        </w:rPr>
        <w:br/>
      </w:r>
      <w:r>
        <w:rPr>
          <w:rFonts w:hint="eastAsia"/>
        </w:rPr>
        <w:t>　　　　四、电力设备用固定真空电容器行业主要企业及经营情况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五、电力设备行业固定真空电容器需求前景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2022-2023年我国固定真空电容器行业不同区域市场分析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一、2022-2023年华北地区固定真空电容器行业发展情况</w:t>
      </w:r>
      <w:r>
        <w:rPr>
          <w:rFonts w:hint="eastAsia"/>
        </w:rPr>
        <w:br/>
      </w:r>
      <w:r>
        <w:rPr>
          <w:rFonts w:hint="eastAsia"/>
        </w:rPr>
        <w:t>　　　　二、2022-2023年华北地区固定真空电容器运行情况分析</w:t>
      </w:r>
      <w:r>
        <w:rPr>
          <w:rFonts w:hint="eastAsia"/>
        </w:rPr>
        <w:br/>
      </w:r>
      <w:r>
        <w:rPr>
          <w:rFonts w:hint="eastAsia"/>
        </w:rPr>
        <w:t>　　　　三、2022-2023年华北地区固定真空电容器发展趋势分析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一、2022-2023年东北地区固定真空电容器行业发展情况</w:t>
      </w:r>
      <w:r>
        <w:rPr>
          <w:rFonts w:hint="eastAsia"/>
        </w:rPr>
        <w:br/>
      </w:r>
      <w:r>
        <w:rPr>
          <w:rFonts w:hint="eastAsia"/>
        </w:rPr>
        <w:t>　　　　二、2022-2023年东北地区固定真空电容器运行情况分析</w:t>
      </w:r>
      <w:r>
        <w:rPr>
          <w:rFonts w:hint="eastAsia"/>
        </w:rPr>
        <w:br/>
      </w:r>
      <w:r>
        <w:rPr>
          <w:rFonts w:hint="eastAsia"/>
        </w:rPr>
        <w:t>　　　　三、2022-2023年东北地区固定真空电容器发展趋势分析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一、2022-2023年华东地区固定真空电容器行业发展情况</w:t>
      </w:r>
      <w:r>
        <w:rPr>
          <w:rFonts w:hint="eastAsia"/>
        </w:rPr>
        <w:br/>
      </w:r>
      <w:r>
        <w:rPr>
          <w:rFonts w:hint="eastAsia"/>
        </w:rPr>
        <w:t>　　　　二、2022-2023年华东地区固定真空电容器运行情况分析</w:t>
      </w:r>
      <w:r>
        <w:rPr>
          <w:rFonts w:hint="eastAsia"/>
        </w:rPr>
        <w:br/>
      </w:r>
      <w:r>
        <w:rPr>
          <w:rFonts w:hint="eastAsia"/>
        </w:rPr>
        <w:t>　　　　三、2022-2023年华东地区固定真空电容器发展趋势分析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一、2022-2023年中南地区固定真空电容器行业发展情况</w:t>
      </w:r>
      <w:r>
        <w:rPr>
          <w:rFonts w:hint="eastAsia"/>
        </w:rPr>
        <w:br/>
      </w:r>
      <w:r>
        <w:rPr>
          <w:rFonts w:hint="eastAsia"/>
        </w:rPr>
        <w:t>　　　　二、2022-2023年中南地区固定真空电容器运行情况分析</w:t>
      </w:r>
      <w:r>
        <w:rPr>
          <w:rFonts w:hint="eastAsia"/>
        </w:rPr>
        <w:br/>
      </w:r>
      <w:r>
        <w:rPr>
          <w:rFonts w:hint="eastAsia"/>
        </w:rPr>
        <w:t>　　　　三、2022-2023年中南地区固定真空电容器发展趋势分析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一、2022-2023年西南地区固定真空电容器行业发展情况</w:t>
      </w:r>
      <w:r>
        <w:rPr>
          <w:rFonts w:hint="eastAsia"/>
        </w:rPr>
        <w:br/>
      </w:r>
      <w:r>
        <w:rPr>
          <w:rFonts w:hint="eastAsia"/>
        </w:rPr>
        <w:t>　　　　二、2022-2023年西南地区固定真空电容器运行情况分析</w:t>
      </w:r>
      <w:r>
        <w:rPr>
          <w:rFonts w:hint="eastAsia"/>
        </w:rPr>
        <w:br/>
      </w:r>
      <w:r>
        <w:rPr>
          <w:rFonts w:hint="eastAsia"/>
        </w:rPr>
        <w:t>　　　　三、2022-2023年西南地区固定真空电容器发展趋势分析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一、2022-2023年西北地区固定真空电容器行业发展情况</w:t>
      </w:r>
      <w:r>
        <w:rPr>
          <w:rFonts w:hint="eastAsia"/>
        </w:rPr>
        <w:br/>
      </w:r>
      <w:r>
        <w:rPr>
          <w:rFonts w:hint="eastAsia"/>
        </w:rPr>
        <w:t>　　　　二、2022-2023年西北地区固定真空电容器运行情况分析</w:t>
      </w:r>
      <w:r>
        <w:rPr>
          <w:rFonts w:hint="eastAsia"/>
        </w:rPr>
        <w:br/>
      </w:r>
      <w:r>
        <w:rPr>
          <w:rFonts w:hint="eastAsia"/>
        </w:rPr>
        <w:t>　　　　三、2022-2023年西北地区固定真空电容器发展趋势分析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中国固定真空电容器行业竞争状况分析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2022-2023年中国固定真空电容器行业竞争力分析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一、中国固定真空电容器行业要素成本分析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2022-2023年中国固定真空电容器行业市场区域格局分析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2022-2023年中国固定真空电容器行业市场集中度分析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中国固定真空电容器行业五力竞争分析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二、固定真空电容器“波特五力模型”分析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2022-2023年中国固定真空电容器行业竞争的因素分析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中国固定真空电容器行业主导企业分析</w:t>
      </w:r>
      <w:r>
        <w:rPr>
          <w:rFonts w:hint="eastAsia"/>
        </w:rPr>
        <w:br/>
      </w:r>
      <w:r>
        <w:rPr>
          <w:rFonts w:hint="eastAsia"/>
        </w:rPr>
        <w:t>　　第一节 上海奥移电器有限公司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江西万平电子有限责任公司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东莞厚升五金塑胶制品有限公司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泉州市华德机电设备有限公司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江苏南通市永利电容器厂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2024-2030年中国固定真空电容器行业的前景趋势分析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中国固定真空电容器的发展前景及趋势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一、中国固定真空电容器的未来发展展望</w:t>
      </w:r>
      <w:r>
        <w:rPr>
          <w:rFonts w:hint="eastAsia"/>
        </w:rPr>
        <w:br/>
      </w:r>
      <w:r>
        <w:rPr>
          <w:rFonts w:hint="eastAsia"/>
        </w:rPr>
        <w:t>　　　　二、中国固定真空电容器行业的发展趋势</w:t>
      </w:r>
      <w:r>
        <w:rPr>
          <w:rFonts w:hint="eastAsia"/>
        </w:rPr>
        <w:br/>
      </w:r>
      <w:r>
        <w:rPr>
          <w:rFonts w:hint="eastAsia"/>
        </w:rPr>
        <w:t>　　　　三、中国固定真空电容器市场将进一步加强整合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2024-2030年中国固定真空电容器的发展前景及趋势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一、未来中国固定真空电容器行业发展前景分析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二、中国固定真空电容器行业市场发展空间分析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三、中国固定真空电容器行业未来发展趋势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2024-2030年中国固定真空电容器行业发展预测分析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一、2024-2030年中国固定真空电容器供需预测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一、2024-2030年中国固定真空电容器行业贸易状况预测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二、2024-2030年中国固定真空电容器市场价格预测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2024-2030年中国固定真空电容器行业盈利能力预测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2024-2030年中国固定真空电容器行业投资前景及发展建议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2024-2030年中国固定真空电容器行业投资前景分析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2024-2030年中国固定真空电容器行业投资特性分析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2024-2030年中国固定真空电容器行业投资风险分析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中.智.林.－2024-2030年中国固定真空电容器行业投资机会及建议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固定真空电容器行业产业链模型图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2018-2023年中国固定真空电容器产量情况</w:t>
      </w:r>
      <w:r>
        <w:rPr>
          <w:rFonts w:hint="eastAsia"/>
        </w:rPr>
        <w:br/>
      </w:r>
      <w:r>
        <w:rPr>
          <w:rFonts w:hint="eastAsia"/>
        </w:rPr>
        <w:t>　　图表 2023年我国固定真空电容器消费结构表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2018-2023年中国固定真空电容器需求量情况</w:t>
      </w:r>
      <w:r>
        <w:rPr>
          <w:rFonts w:hint="eastAsia"/>
        </w:rPr>
        <w:br/>
      </w:r>
      <w:r>
        <w:rPr>
          <w:rFonts w:hint="eastAsia"/>
        </w:rPr>
        <w:t>　　图表 2018-2023年中国固定真空电容器进口量情况表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2018-2023年中国固定真空电容器进口量变化趋势图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2018-2023年中国固定真空电容器进口金额情况表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2018-2023年中国固定真空电容器进口平均价格情况表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2023年中国固定真空电容器分国家进口情况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2018-2023年中国固定真空电容器出口量情况表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2018-2023年中国固定真空电容器出口量变化趋势图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2018-2023年中国固定真空电容器出口金额情况表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2018-2023年中国固定真空电容器出口平均价格情况表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2018-2023年中国固定真空电容器行业产品市场价格变化趋势图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2018-2023年中国固定真空电容器行业销售收入及增长情况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2018-2023年中国固定真空电容器行业利润总额及增长情况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2018-2023年中国固定真空电容器行业生产成本情况变化趋势图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2018-2023年中国固定真空电容器行业主要费用分析</w:t>
      </w:r>
      <w:r>
        <w:rPr>
          <w:rFonts w:hint="eastAsia"/>
        </w:rPr>
        <w:br/>
      </w:r>
      <w:r>
        <w:rPr>
          <w:rFonts w:hint="eastAsia"/>
        </w:rPr>
        <w:t>　　图表 2018-2023年中国碳膜电阻去行业盈利能力分析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2018-2023年中国碳膜电阻去行业偿债能力分析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2018-2023年中国碳膜电阻去行业运营能力分析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2018-2023年中国碳膜电阻去行业发展能力分析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2018-2023年中国广播通讯设备用固定真空电容器市场需求规模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2018-2023年中国半导体制造设备用固定真空电容器市场需求规模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2018-2023年中国高频工业设备用固定真空电容器市场需求规模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2018-2023年中国医疗分析仪市场需求规模</w:t>
      </w:r>
      <w:r>
        <w:rPr>
          <w:rFonts w:hint="eastAsia"/>
        </w:rPr>
        <w:br/>
      </w:r>
      <w:r>
        <w:rPr>
          <w:rFonts w:hint="eastAsia"/>
        </w:rPr>
        <w:t>　　图表 2018-2023年华北地区固定真空电容器行业市场规模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2018-2023年中南地区固定真空电容器行业市场规模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2018-2023年西北地区固定真空电容器行业市场规模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2024-2030年中国固定真空电容器行业集中度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上海奥移电器有限公司基本情况一览表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上海奥移电器有限公司组织架构图</w:t>
      </w:r>
      <w:r>
        <w:rPr>
          <w:rFonts w:hint="eastAsia"/>
        </w:rPr>
        <w:br/>
      </w:r>
      <w:r>
        <w:rPr>
          <w:rFonts w:hint="eastAsia"/>
        </w:rPr>
        <w:t>　　图表 上海奥移电器有限公司资产/销售收入/利润总额情况表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上海奥移电器有限公司产销能力分析</w:t>
      </w:r>
      <w:r>
        <w:rPr>
          <w:rFonts w:hint="eastAsia"/>
        </w:rPr>
        <w:br/>
      </w:r>
      <w:r>
        <w:rPr>
          <w:rFonts w:hint="eastAsia"/>
        </w:rPr>
        <w:t>　　图表 上海奥移电器有限公司盈利能力分析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上海奥移电器有限公司运营能力分析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上海奥移电器有限公司偿债能力分析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上海奥移电器有限公司成长能力分析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江西万平电子有限责任公司基本情况一览表</w:t>
      </w:r>
      <w:r>
        <w:rPr>
          <w:rFonts w:hint="eastAsia"/>
        </w:rPr>
        <w:br/>
      </w:r>
      <w:r>
        <w:rPr>
          <w:rFonts w:hint="eastAsia"/>
        </w:rPr>
        <w:t>　　图表 江西万平电子有限责任公司组织架构图</w:t>
      </w:r>
      <w:r>
        <w:rPr>
          <w:rFonts w:hint="eastAsia"/>
        </w:rPr>
        <w:br/>
      </w:r>
      <w:r>
        <w:rPr>
          <w:rFonts w:hint="eastAsia"/>
        </w:rPr>
        <w:t>　　图表 江西万平电子有限责任公司资产/销售收入/利润总额情况表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江西万平电子有限责任公司产销能力分析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江西万平电子有限责任公司盈利能力分析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江西万平电子有限责任公司运营能力分析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江西万平电子有限责任公司偿债能力分析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江西万平电子有限责任公司成长能力分析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东莞厚升五金塑胶制品有限公司基本情况一览表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东莞厚升五金塑胶制品有限公司组织架构图</w:t>
      </w:r>
      <w:r>
        <w:rPr>
          <w:rFonts w:hint="eastAsia"/>
        </w:rPr>
        <w:br/>
      </w:r>
      <w:r>
        <w:rPr>
          <w:rFonts w:hint="eastAsia"/>
        </w:rPr>
        <w:t>　　图表 东莞厚升五金塑胶制品有限公司资产/销售收入/利润总额情况表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东莞厚升五金塑胶制品有限公司产销能力分析</w:t>
      </w:r>
      <w:r>
        <w:rPr>
          <w:rFonts w:hint="eastAsia"/>
        </w:rPr>
        <w:br/>
      </w:r>
      <w:r>
        <w:rPr>
          <w:rFonts w:hint="eastAsia"/>
        </w:rPr>
        <w:t>　　图表 东莞厚升五金塑胶制品有限公司盈利能力分析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东莞厚升五金塑胶制品有限公司运营能力分析</w:t>
      </w:r>
      <w:r>
        <w:rPr>
          <w:rFonts w:hint="eastAsia"/>
        </w:rPr>
        <w:br/>
      </w:r>
      <w:r>
        <w:rPr>
          <w:rFonts w:hint="eastAsia"/>
        </w:rPr>
        <w:t>　　图表 东莞厚升五金塑胶制品有限公司偿债能力分析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东莞厚升五金塑胶制品有限公司成长能力分析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泉州市华德机电设备有限公司基本情况一览表</w:t>
      </w:r>
      <w:r>
        <w:rPr>
          <w:rFonts w:hint="eastAsia"/>
        </w:rPr>
        <w:br/>
      </w:r>
      <w:r>
        <w:rPr>
          <w:rFonts w:hint="eastAsia"/>
        </w:rPr>
        <w:t>　　图表 泉州市华德机电设备有限公司组织架构图</w:t>
      </w:r>
      <w:r>
        <w:rPr>
          <w:rFonts w:hint="eastAsia"/>
        </w:rPr>
        <w:br/>
      </w:r>
      <w:r>
        <w:rPr>
          <w:rFonts w:hint="eastAsia"/>
        </w:rPr>
        <w:t>　　图表 泉州市华德机电设备有限公司资产/销售收入/利润总额情况表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泉州市华德机电设备有限公司产销能力分析</w:t>
      </w:r>
      <w:r>
        <w:rPr>
          <w:rFonts w:hint="eastAsia"/>
        </w:rPr>
        <w:br/>
      </w:r>
      <w:r>
        <w:rPr>
          <w:rFonts w:hint="eastAsia"/>
        </w:rPr>
        <w:t>　　图表 泉州市华德机电设备有限公司盈利能力分析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泉州市华德机电设备有限公司运营能力分析</w:t>
      </w:r>
      <w:r>
        <w:rPr>
          <w:rFonts w:hint="eastAsia"/>
        </w:rPr>
        <w:br/>
      </w:r>
      <w:r>
        <w:rPr>
          <w:rFonts w:hint="eastAsia"/>
        </w:rPr>
        <w:t>　　图表 泉州市华德机电设备有限公司偿债能力分析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泉州市华德机电设备有限公司成长能力分析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江苏南通市永利电容器厂基本情况一览表</w:t>
      </w:r>
      <w:r>
        <w:rPr>
          <w:rFonts w:hint="eastAsia"/>
        </w:rPr>
        <w:br/>
      </w:r>
      <w:r>
        <w:rPr>
          <w:rFonts w:hint="eastAsia"/>
        </w:rPr>
        <w:t>　　图表 江苏南通市永利电容器厂组织架构图</w:t>
      </w:r>
      <w:r>
        <w:rPr>
          <w:rFonts w:hint="eastAsia"/>
        </w:rPr>
        <w:br/>
      </w:r>
      <w:r>
        <w:rPr>
          <w:rFonts w:hint="eastAsia"/>
        </w:rPr>
        <w:t>　　图表 江苏南通市永利电容器厂资产/销售收入/利润总额情况表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江苏南通市永利电容器厂产销能力分析</w:t>
      </w:r>
      <w:r>
        <w:rPr>
          <w:rFonts w:hint="eastAsia"/>
        </w:rPr>
        <w:br/>
      </w:r>
      <w:r>
        <w:rPr>
          <w:rFonts w:hint="eastAsia"/>
        </w:rPr>
        <w:t>　　图表 江苏南通市永利电容器厂盈利能力分析</w:t>
      </w:r>
      <w:r>
        <w:rPr>
          <w:rFonts w:hint="eastAsia"/>
        </w:rPr>
        <w:br/>
      </w:r>
      <w:r>
        <w:rPr>
          <w:rFonts w:hint="eastAsia"/>
        </w:rPr>
        <w:t>　　图表 江苏南通市永利电容器厂运营能力分析</w:t>
      </w:r>
      <w:r>
        <w:rPr>
          <w:rFonts w:hint="eastAsia"/>
        </w:rPr>
        <w:br/>
      </w:r>
      <w:r>
        <w:rPr>
          <w:rFonts w:hint="eastAsia"/>
        </w:rPr>
        <w:t>　　图表 江苏南通市永利电容器厂偿债能力分析</w:t>
      </w:r>
      <w:r>
        <w:rPr>
          <w:rFonts w:hint="eastAsia"/>
        </w:rPr>
        <w:br/>
      </w:r>
      <w:r>
        <w:rPr>
          <w:rFonts w:hint="eastAsia"/>
        </w:rPr>
        <w:t>　　图表 江苏南通市永利电容器厂成长能力分析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2024-2030年中国固定真空电容器行业市场规模预测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2024-2030年中国固定真空电容器产量预测</w:t>
      </w:r>
      <w:r>
        <w:rPr>
          <w:rFonts w:hint="eastAsia"/>
        </w:rPr>
        <w:br/>
      </w:r>
      <w:r>
        <w:rPr>
          <w:rFonts w:hint="eastAsia"/>
        </w:rPr>
        <w:t>　　图表 2024-2030年中国固定真空电容器需求量预测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2024-2030年中国固定真空电容器进出口量预测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2024-2030年中国固定真空电容器市场价格预测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2024-2030年中国固定真空电容器行业盈利能力预测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139980a4c4fb8" w:history="1">
        <w:r>
          <w:rPr>
            <w:rStyle w:val="Hyperlink"/>
          </w:rPr>
          <w:t>2024-2030年中国固定真空电容器行业发展研究分析与市场前景预测报告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139980a4c4fb8" w:history="1">
        <w:r>
          <w:rPr>
            <w:rStyle w:val="Hyperlink"/>
          </w:rPr>
          <w:t>https://www.20087.com/M_JiXieJiDian/33/GuDingZhenKongDianRongQiDeXianZhuangHeFaZhanQuShi.html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电容器的工作原理、固定真空电容器的原理、极板间为真空的球形电容器、真空电容器的构造和工作原理、对于容量较小的固定电容器、真空电容公式、电容器真空介电常数、真空时的电容理论值、电容器电容决定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8c14b26f84f42" w:history="1">
      <w:r>
        <w:rPr>
          <w:rStyle w:val="Hyperlink"/>
        </w:rPr>
        <w:t>2024-2030年中国固定真空电容器行业发展研究分析与市场前景预测报告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GuDingZhenKongDianRongQiDeXianZhuangHeFaZhanQuShi.html" TargetMode="External" Id="Rbb2139980a4c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GuDingZhenKongDianRongQiDeXianZhuangHeFaZhanQuShi.html" TargetMode="External" Id="Rda08c14b26f8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2023-08-23T01:26:00Z</dcterms:created>
  <dcterms:modified xsi:type="dcterms:W3CDTF">2023-08-23T02:26:00Z</dcterms:modified>
  <dc:subject>2024-2030年中国固定真空电容器行业发展研究分析与市场前景预测报告</dc:subject>
  <dc:title>2024-2030年中国固定真空电容器行业发展研究分析与市场前景预测报告</dc:title>
  <cp:keywords>2024-2030年中国固定真空电容器行业发展研究分析与市场前景预测报告</cp:keywords>
  <dc:description>2024-2030年中国固定真空电容器行业发展研究分析与市场前景预测报告</dc:description>
</cp:coreProperties>
</file>