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eb11490034b39" w:history="1">
              <w:r>
                <w:rPr>
                  <w:rStyle w:val="Hyperlink"/>
                </w:rPr>
                <w:t>2025-2031年中国工程机械柴油机行业研究与行业前景分析报告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eb11490034b39" w:history="1">
              <w:r>
                <w:rPr>
                  <w:rStyle w:val="Hyperlink"/>
                </w:rPr>
                <w:t>2025-2031年中国工程机械柴油机行业研究与行业前景分析报告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eb11490034b39" w:history="1">
                <w:r>
                  <w:rPr>
                    <w:rStyle w:val="Hyperlink"/>
                  </w:rPr>
                  <w:t>https://www.20087.com/3/93/GongChengJiXieChaiYouJiShiChangQianJing.html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柴油机是挖掘机、装载机、推土机等重型设备的动力核心，普遍采用高压共轨、电控喷射与废气再循环（EGR）技术，以满足国四及更高排放标准，同时兼顾扭矩输出、燃油经济性与高原适应性。主流企业通过模块化设计实现多机型平台共享，降低维护复杂度。在“双碳”目标约束下，传统柴油机面临电动化替代压力，但其在重载、长时作业及偏远无电区域仍具不可替代性。然而，柴油机仍存在NOx与颗粒物后处理系统成本高、低温启动性能弱、以及智能化程度不足等问题，影响综合运营效率。</w:t>
      </w:r>
      <w:r>
        <w:rPr>
          <w:rFonts w:hint="eastAsia"/>
        </w:rPr>
        <w:br/>
      </w:r>
      <w:r>
        <w:rPr>
          <w:rFonts w:hint="eastAsia"/>
        </w:rPr>
        <w:t>　　未来，工程机械柴油机将向混合动力协同、智能控制与低碳燃料兼容方向演进。48V轻混系统将回收制动能量，辅助启停与液压泵驱动，降低瞬时油耗。AI引擎管理系统将基于工况实时优化喷油策略与后处理再生周期。燃料端，柴油机将逐步适配生物柴油、氢混燃及合成燃料（e-fuel），实现碳强度阶梯式下降。在运维层面，远程诊断与预测性维护将减少非计划停机。长期看，工程机械柴油机将从“单一动力源”转型为“多能互补动力平台”，在零碳过渡期持续发挥高可靠性优势，支撑基础设施建设韧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eb11490034b39" w:history="1">
        <w:r>
          <w:rPr>
            <w:rStyle w:val="Hyperlink"/>
          </w:rPr>
          <w:t>2025-2031年中国工程机械柴油机行业研究与行业前景分析报告</w:t>
        </w:r>
      </w:hyperlink>
      <w:r>
        <w:rPr>
          <w:rFonts w:hint="eastAsia"/>
        </w:rPr>
        <w:t>》系统梳理了工程机械柴油机行业的产业链结构，详细分析了工程机械柴油机市场规模与需求状况，并对市场价格、行业现状及未来前景进行了客观评估。报告结合工程机械柴油机技术现状与发展方向，对行业趋势作出科学预测，同时聚焦工程机械柴油机重点企业，解析竞争格局、市场集中度及品牌影响力。通过对工程机械柴油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工程机械柴油机行业概述</w:t>
      </w:r>
      <w:r>
        <w:rPr>
          <w:rFonts w:hint="eastAsia"/>
        </w:rPr>
        <w:br/>
      </w:r>
      <w:r>
        <w:rPr>
          <w:rFonts w:hint="eastAsia"/>
        </w:rPr>
        <w:t>　　第一节 工程机械柴油机定义与分类</w:t>
      </w:r>
      <w:r>
        <w:rPr>
          <w:rFonts w:hint="eastAsia"/>
        </w:rPr>
        <w:br/>
      </w:r>
      <w:r>
        <w:rPr>
          <w:rFonts w:hint="eastAsia"/>
        </w:rPr>
        <w:t>　　第二节 工程机械柴油机应用领域</w:t>
      </w:r>
      <w:r>
        <w:rPr>
          <w:rFonts w:hint="eastAsia"/>
        </w:rPr>
        <w:br/>
      </w:r>
      <w:r>
        <w:rPr>
          <w:rFonts w:hint="eastAsia"/>
        </w:rPr>
        <w:t>　　第三节 工程机械柴油机行业经济指标分析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三、工程机械柴油机销售模式及销售渠道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全球工程机械柴油机市场发展综述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2019-2024年全球工程机械柴油机市场规模与趋势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2025-2031年全球工程机械柴油机行业发展趋势与前景预测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中国工程机械柴油机行业市场分析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一、国内工程机械柴油机产能及利用情况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二、工程机械柴油机产能扩张与投资动态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一、2019-2024年工程机械柴油机行业产量数据统计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1、2019-2024年工程机械柴油机产量及增长趋势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二、影响工程机械柴油机产量的关键因素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一、2024-2025年工程机械柴油机行业需求现状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中国工程机械柴油机细分市场与下游应用领域分析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工程机械柴油机下游应用与客户群体分析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一、2024-2025年工程机械柴油机各应用领域市场现状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2024-2025年工程机械柴油机行业技术发展现状及趋势分析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一、2019-2024年工程机械柴油机市场价格走势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工程机械柴油机行业进口情况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一、2019-2024年工程机械柴油机进口规模及增长情况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工程机械柴油机行业出口情况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一、2019-2024年工程机械柴油机出口规模及增长情况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2019-2024年中国工程机械柴油机行业总体发展与财务状况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2019-2024年中国工程机械柴油机行业规模情况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一、工程机械柴油机行业企业数量规模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二、工程机械柴油机行业从业人员规模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三、工程机械柴油机行业市场敏感性分析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2019-2024年中国工程机械柴油机行业财务能力分析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一、工程机械柴油机行业盈利能力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二、工程机械柴油机行业偿债能力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三、工程机械柴油机行业营运能力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四、工程机械柴油机行业发展能力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工程机械柴油机行业重点企业调研分析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2025年中国工程机械柴油机企业发展企业发展策略与建议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工程机械柴油机销售模式与渠道策略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工程机械柴油机品牌与市场推广策略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工程机械柴油机研发投入与技术创新能力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工程机械柴油机合作联盟与资源整合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中国工程机械柴油机行业风险与对策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工程机械柴油机行业SWOT分析</w:t>
      </w:r>
      <w:r>
        <w:rPr>
          <w:rFonts w:hint="eastAsia"/>
        </w:rPr>
        <w:br/>
      </w:r>
      <w:r>
        <w:rPr>
          <w:rFonts w:hint="eastAsia"/>
        </w:rPr>
        <w:t>　　　　一、工程机械柴油机行业优势</w:t>
      </w:r>
      <w:r>
        <w:rPr>
          <w:rFonts w:hint="eastAsia"/>
        </w:rPr>
        <w:br/>
      </w:r>
      <w:r>
        <w:rPr>
          <w:rFonts w:hint="eastAsia"/>
        </w:rPr>
        <w:t>　　　　二、工程机械柴油机行业劣势</w:t>
      </w:r>
      <w:r>
        <w:rPr>
          <w:rFonts w:hint="eastAsia"/>
        </w:rPr>
        <w:br/>
      </w:r>
      <w:r>
        <w:rPr>
          <w:rFonts w:hint="eastAsia"/>
        </w:rPr>
        <w:t>　　　　三、工程机械柴油机市场机会</w:t>
      </w:r>
      <w:r>
        <w:rPr>
          <w:rFonts w:hint="eastAsia"/>
        </w:rPr>
        <w:br/>
      </w:r>
      <w:r>
        <w:rPr>
          <w:rFonts w:hint="eastAsia"/>
        </w:rPr>
        <w:t>　　　　四、工程机械柴油机市场威胁</w:t>
      </w:r>
      <w:r>
        <w:rPr>
          <w:rFonts w:hint="eastAsia"/>
        </w:rPr>
        <w:br/>
      </w:r>
      <w:r>
        <w:rPr>
          <w:rFonts w:hint="eastAsia"/>
        </w:rPr>
        <w:t>　　第二节 工程机械柴油机行业风险及对策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2024-2025年工程机械柴油机行业发展环境分析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一、工程机械柴油机行业主管部门与监管体制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二、工程机械柴油机行业主要法律法规及政策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三、工程机械柴油机行业标准与质量监管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工程机械柴油机行业发展建议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工程机械柴油机介绍</w:t>
      </w:r>
      <w:r>
        <w:rPr>
          <w:rFonts w:hint="eastAsia"/>
        </w:rPr>
        <w:br/>
      </w:r>
      <w:r>
        <w:rPr>
          <w:rFonts w:hint="eastAsia"/>
        </w:rPr>
        <w:t>　　图表 工程机械柴油机图片</w:t>
      </w:r>
      <w:r>
        <w:rPr>
          <w:rFonts w:hint="eastAsia"/>
        </w:rPr>
        <w:br/>
      </w:r>
      <w:r>
        <w:rPr>
          <w:rFonts w:hint="eastAsia"/>
        </w:rPr>
        <w:t>　　图表 工程机械柴油机种类</w:t>
      </w:r>
      <w:r>
        <w:rPr>
          <w:rFonts w:hint="eastAsia"/>
        </w:rPr>
        <w:br/>
      </w:r>
      <w:r>
        <w:rPr>
          <w:rFonts w:hint="eastAsia"/>
        </w:rPr>
        <w:t>　　图表 工程机械柴油机用途 应用</w:t>
      </w:r>
      <w:r>
        <w:rPr>
          <w:rFonts w:hint="eastAsia"/>
        </w:rPr>
        <w:br/>
      </w:r>
      <w:r>
        <w:rPr>
          <w:rFonts w:hint="eastAsia"/>
        </w:rPr>
        <w:t>　　图表 工程机械柴油机产业链调研</w:t>
      </w:r>
      <w:r>
        <w:rPr>
          <w:rFonts w:hint="eastAsia"/>
        </w:rPr>
        <w:br/>
      </w:r>
      <w:r>
        <w:rPr>
          <w:rFonts w:hint="eastAsia"/>
        </w:rPr>
        <w:t>　　图表 工程机械柴油机行业现状</w:t>
      </w:r>
      <w:r>
        <w:rPr>
          <w:rFonts w:hint="eastAsia"/>
        </w:rPr>
        <w:br/>
      </w:r>
      <w:r>
        <w:rPr>
          <w:rFonts w:hint="eastAsia"/>
        </w:rPr>
        <w:t>　　图表 工程机械柴油机行业特点</w:t>
      </w:r>
      <w:r>
        <w:rPr>
          <w:rFonts w:hint="eastAsia"/>
        </w:rPr>
        <w:br/>
      </w:r>
      <w:r>
        <w:rPr>
          <w:rFonts w:hint="eastAsia"/>
        </w:rPr>
        <w:t>　　图表 工程机械柴油机政策</w:t>
      </w:r>
      <w:r>
        <w:rPr>
          <w:rFonts w:hint="eastAsia"/>
        </w:rPr>
        <w:br/>
      </w:r>
      <w:r>
        <w:rPr>
          <w:rFonts w:hint="eastAsia"/>
        </w:rPr>
        <w:t>　　图表 工程机械柴油机技术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2019-2024年中国工程机械柴油机行业市场规模</w:t>
      </w:r>
      <w:r>
        <w:rPr>
          <w:rFonts w:hint="eastAsia"/>
        </w:rPr>
        <w:br/>
      </w:r>
      <w:r>
        <w:rPr>
          <w:rFonts w:hint="eastAsia"/>
        </w:rPr>
        <w:t>　　图表 工程机械柴油机生产现状</w:t>
      </w:r>
      <w:r>
        <w:rPr>
          <w:rFonts w:hint="eastAsia"/>
        </w:rPr>
        <w:br/>
      </w:r>
      <w:r>
        <w:rPr>
          <w:rFonts w:hint="eastAsia"/>
        </w:rPr>
        <w:t>　　图表 工程机械柴油机发展有利因素分析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工程机械柴油机发展不利因素分析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2024年中国工程机械柴油机产能</w:t>
      </w:r>
      <w:r>
        <w:rPr>
          <w:rFonts w:hint="eastAsia"/>
        </w:rPr>
        <w:br/>
      </w:r>
      <w:r>
        <w:rPr>
          <w:rFonts w:hint="eastAsia"/>
        </w:rPr>
        <w:t>　　图表 2024年工程机械柴油机供给情况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2019-2024年中国工程机械柴油机产量统计</w:t>
      </w:r>
      <w:r>
        <w:rPr>
          <w:rFonts w:hint="eastAsia"/>
        </w:rPr>
        <w:br/>
      </w:r>
      <w:r>
        <w:rPr>
          <w:rFonts w:hint="eastAsia"/>
        </w:rPr>
        <w:t>　　图表 工程机械柴油机最新消息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2019-2024年中国工程机械柴油机市场需求情况</w:t>
      </w:r>
      <w:r>
        <w:rPr>
          <w:rFonts w:hint="eastAsia"/>
        </w:rPr>
        <w:br/>
      </w:r>
      <w:r>
        <w:rPr>
          <w:rFonts w:hint="eastAsia"/>
        </w:rPr>
        <w:t>　　图表 2019-2024年工程机械柴油机销售情况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2019-2024年中国工程机械柴油机价格走势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2019-2024年中国工程机械柴油机进口情况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2019-2024年中国工程机械柴油机行业企业数量统计</w:t>
      </w:r>
      <w:r>
        <w:rPr>
          <w:rFonts w:hint="eastAsia"/>
        </w:rPr>
        <w:br/>
      </w:r>
      <w:r>
        <w:rPr>
          <w:rFonts w:hint="eastAsia"/>
        </w:rPr>
        <w:t>　　图表 工程机械柴油机成本和利润分析</w:t>
      </w:r>
      <w:r>
        <w:rPr>
          <w:rFonts w:hint="eastAsia"/>
        </w:rPr>
        <w:br/>
      </w:r>
      <w:r>
        <w:rPr>
          <w:rFonts w:hint="eastAsia"/>
        </w:rPr>
        <w:t>　　图表 工程机械柴油机上游发展</w:t>
      </w:r>
      <w:r>
        <w:rPr>
          <w:rFonts w:hint="eastAsia"/>
        </w:rPr>
        <w:br/>
      </w:r>
      <w:r>
        <w:rPr>
          <w:rFonts w:hint="eastAsia"/>
        </w:rPr>
        <w:t>　　图表 工程机械柴油机下游发展</w:t>
      </w:r>
      <w:r>
        <w:rPr>
          <w:rFonts w:hint="eastAsia"/>
        </w:rPr>
        <w:br/>
      </w:r>
      <w:r>
        <w:rPr>
          <w:rFonts w:hint="eastAsia"/>
        </w:rPr>
        <w:t>　　图表 2024年中国工程机械柴油机行业需求区域调研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**地区工程机械柴油机市场规模</w:t>
      </w:r>
      <w:r>
        <w:rPr>
          <w:rFonts w:hint="eastAsia"/>
        </w:rPr>
        <w:br/>
      </w:r>
      <w:r>
        <w:rPr>
          <w:rFonts w:hint="eastAsia"/>
        </w:rPr>
        <w:t>　　图表 **地区工程机械柴油机行业市场需求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**地区工程机械柴油机市场调研</w:t>
      </w:r>
      <w:r>
        <w:rPr>
          <w:rFonts w:hint="eastAsia"/>
        </w:rPr>
        <w:br/>
      </w:r>
      <w:r>
        <w:rPr>
          <w:rFonts w:hint="eastAsia"/>
        </w:rPr>
        <w:t>　　图表 **地区工程机械柴油机市场需求分析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**地区工程机械柴油机市场规模</w:t>
      </w:r>
      <w:r>
        <w:rPr>
          <w:rFonts w:hint="eastAsia"/>
        </w:rPr>
        <w:br/>
      </w:r>
      <w:r>
        <w:rPr>
          <w:rFonts w:hint="eastAsia"/>
        </w:rPr>
        <w:t>　　图表 **地区工程机械柴油机行业市场需求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**地区工程机械柴油机市场调研</w:t>
      </w:r>
      <w:r>
        <w:rPr>
          <w:rFonts w:hint="eastAsia"/>
        </w:rPr>
        <w:br/>
      </w:r>
      <w:r>
        <w:rPr>
          <w:rFonts w:hint="eastAsia"/>
        </w:rPr>
        <w:t>　　图表 **地区工程机械柴油机市场需求分析</w:t>
      </w:r>
      <w:r>
        <w:rPr>
          <w:rFonts w:hint="eastAsia"/>
        </w:rPr>
        <w:br/>
      </w:r>
      <w:r>
        <w:rPr>
          <w:rFonts w:hint="eastAsia"/>
        </w:rPr>
        <w:t>　　图表 工程机械柴油机招标、中标情况</w:t>
      </w:r>
      <w:r>
        <w:rPr>
          <w:rFonts w:hint="eastAsia"/>
        </w:rPr>
        <w:br/>
      </w:r>
      <w:r>
        <w:rPr>
          <w:rFonts w:hint="eastAsia"/>
        </w:rPr>
        <w:t>　　图表 工程机械柴油机品牌分析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企业工程机械柴油机型号、规格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企业工程机械柴油机型号、规格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企业工程机械柴油机型号、规格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工程机械柴油机优势</w:t>
      </w:r>
      <w:r>
        <w:rPr>
          <w:rFonts w:hint="eastAsia"/>
        </w:rPr>
        <w:br/>
      </w:r>
      <w:r>
        <w:rPr>
          <w:rFonts w:hint="eastAsia"/>
        </w:rPr>
        <w:t>　　图表 工程机械柴油机劣势</w:t>
      </w:r>
      <w:r>
        <w:rPr>
          <w:rFonts w:hint="eastAsia"/>
        </w:rPr>
        <w:br/>
      </w:r>
      <w:r>
        <w:rPr>
          <w:rFonts w:hint="eastAsia"/>
        </w:rPr>
        <w:t>　　图表 工程机械柴油机机会</w:t>
      </w:r>
      <w:r>
        <w:rPr>
          <w:rFonts w:hint="eastAsia"/>
        </w:rPr>
        <w:br/>
      </w:r>
      <w:r>
        <w:rPr>
          <w:rFonts w:hint="eastAsia"/>
        </w:rPr>
        <w:t>　　图表 工程机械柴油机威胁</w:t>
      </w:r>
      <w:r>
        <w:rPr>
          <w:rFonts w:hint="eastAsia"/>
        </w:rPr>
        <w:br/>
      </w:r>
      <w:r>
        <w:rPr>
          <w:rFonts w:hint="eastAsia"/>
        </w:rPr>
        <w:t>　　图表 进入工程机械柴油机行业壁垒</w:t>
      </w:r>
      <w:r>
        <w:rPr>
          <w:rFonts w:hint="eastAsia"/>
        </w:rPr>
        <w:br/>
      </w:r>
      <w:r>
        <w:rPr>
          <w:rFonts w:hint="eastAsia"/>
        </w:rPr>
        <w:t>　　图表 工程机械柴油机投资、并购情况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2025-2031年中国工程机械柴油机市场规模预测</w:t>
      </w:r>
      <w:r>
        <w:rPr>
          <w:rFonts w:hint="eastAsia"/>
        </w:rPr>
        <w:br/>
      </w:r>
      <w:r>
        <w:rPr>
          <w:rFonts w:hint="eastAsia"/>
        </w:rPr>
        <w:t>　　图表 工程机械柴油机行业准入条件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eb11490034b39" w:history="1">
        <w:r>
          <w:rPr>
            <w:rStyle w:val="Hyperlink"/>
          </w:rPr>
          <w:t>2025-2031年中国工程机械柴油机行业研究与行业前景分析报告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eb11490034b39" w:history="1">
        <w:r>
          <w:rPr>
            <w:rStyle w:val="Hyperlink"/>
          </w:rPr>
          <w:t>https://www.20087.com/3/93/GongChengJiXieChaiYouJiShiChangQianJing.html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热点：为什么大型机械都用柴油机、工程机械柴油机与汽车柴油机区别、什么是柴油机、工程机械柴油机常见故障诊断与排除参考文献、船舶柴油机、工程机械柴油机结构与检修 试卷、柴油装载机、工程机械柴油机结构与检修 毛昆立、小型柴油机发动机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565fcecc94d50" w:history="1">
      <w:r>
        <w:rPr>
          <w:rStyle w:val="Hyperlink"/>
        </w:rPr>
        <w:t>2025-2031年中国工程机械柴油机行业研究与行业前景分析报告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ChengJiXieChaiYouJiShiChangQianJing.html" TargetMode="External" Id="R90deb1149003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ChengJiXieChaiYouJiShiChangQianJing.html" TargetMode="External" Id="R349565fcecc9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2025-11-10T06:28:51Z</dcterms:created>
  <dcterms:modified xsi:type="dcterms:W3CDTF">2025-11-10T07:28:51Z</dcterms:modified>
  <dc:subject>2025-2031年中国工程机械柴油机行业研究与行业前景分析报告</dc:subject>
  <dc:title>2025-2031年中国工程机械柴油机行业研究与行业前景分析报告</dc:title>
  <cp:keywords>2025-2031年中国工程机械柴油机行业研究与行业前景分析报告</cp:keywords>
  <dc:description>2025-2031年中国工程机械柴油机行业研究与行业前景分析报告</dc:description>
</cp:coreProperties>
</file>