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3f5bd7dae4318" w:history="1">
              <w:r>
                <w:rPr>
                  <w:rStyle w:val="Hyperlink"/>
                </w:rPr>
                <w:t>2025-2031年中国微流控设备行业现状与前景趋势预测报告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3f5bd7dae4318" w:history="1">
              <w:r>
                <w:rPr>
                  <w:rStyle w:val="Hyperlink"/>
                </w:rPr>
                <w:t>2025-2031年中国微流控设备行业现状与前景趋势预测报告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3f5bd7dae4318" w:history="1">
                <w:r>
                  <w:rPr>
                    <w:rStyle w:val="Hyperlink"/>
                  </w:rPr>
                  <w:t>https://www.20087.com/3/03/WeiLiuKongSheBeiDeXianZhuangYuFaZhanQianJing.html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设备是操控微升至纳升级流体的精密平台，广泛应用于即时诊断（POCT）、单细胞分析、药物筛选及环境检测领域，依托微米级通道、阀门与泵实现样本预处理、反应与检测一体化。在精准医疗与现场快检需求驱动下，设备普遍向芯片实验室（Lab-on-a-Chip）方向集成，强调操作简便、试剂消耗少与结果快速输出。主流技术包括PDMS软光刻、注塑成型及纸基微流控。然而，行业仍面临批量制造一致性不足、复杂样本（如全血）前处理集成度低、检测灵敏度难以媲美大型仪器、以及临床审批路径不明确等问题，制约其从科研工具向规模化医疗产品转化。</w:t>
      </w:r>
      <w:r>
        <w:rPr>
          <w:rFonts w:hint="eastAsia"/>
        </w:rPr>
        <w:br/>
      </w:r>
      <w:r>
        <w:rPr>
          <w:rFonts w:hint="eastAsia"/>
        </w:rPr>
        <w:t>　　未来，微流控设备将向标准化制造、多组学集成与AI驱动分析方向突破。热塑性材料注塑与卷对卷工艺将实现低成本量产；集成电化学、光学与质谱接口将拓展检测维度。在临床端，设备将支持循环肿瘤细胞捕获、外泌体分析等高价值应用；与智能手机结合实现图像识别与定量分析。同时，微流控芯片将纳入数字病理与伴随诊断体系。随着个体化医疗与现场检测需求爆发，微流控设备将从实验室原型升级为支撑精准诊断、药物开发与环境监测的高通量、便携式生物分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3f5bd7dae4318" w:history="1">
        <w:r>
          <w:rPr>
            <w:rStyle w:val="Hyperlink"/>
          </w:rPr>
          <w:t>2025-2031年中国微流控设备行业现状与前景趋势预测报告</w:t>
        </w:r>
      </w:hyperlink>
      <w:r>
        <w:rPr>
          <w:rFonts w:hint="eastAsia"/>
        </w:rPr>
        <w:t>》系统分析了微流控设备行业的产业链结构、市场规模及需求特征，详细解读了价格体系与行业现状。基于严谨的数据分析与市场洞察，报告科学预测了微流控设备行业前景与发展趋势。同时，重点剖析了微流控设备重点企业的竞争格局、市场集中度及品牌影响力，并对微流控设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微流控设备行业概述</w:t>
      </w:r>
      <w:r>
        <w:rPr>
          <w:rFonts w:hint="eastAsia"/>
        </w:rPr>
        <w:br/>
      </w:r>
      <w:r>
        <w:rPr>
          <w:rFonts w:hint="eastAsia"/>
        </w:rPr>
        <w:t>　　第一节 微流控设备定义与分类</w:t>
      </w:r>
      <w:r>
        <w:rPr>
          <w:rFonts w:hint="eastAsia"/>
        </w:rPr>
        <w:br/>
      </w:r>
      <w:r>
        <w:rPr>
          <w:rFonts w:hint="eastAsia"/>
        </w:rPr>
        <w:t>　　第二节 微流控设备应用领域</w:t>
      </w:r>
      <w:r>
        <w:rPr>
          <w:rFonts w:hint="eastAsia"/>
        </w:rPr>
        <w:br/>
      </w:r>
      <w:r>
        <w:rPr>
          <w:rFonts w:hint="eastAsia"/>
        </w:rPr>
        <w:t>　　第三节 微流控设备行业经济指标分析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一、微流控设备行业赢利性评估</w:t>
      </w:r>
      <w:r>
        <w:rPr>
          <w:rFonts w:hint="eastAsia"/>
        </w:rPr>
        <w:br/>
      </w:r>
      <w:r>
        <w:rPr>
          <w:rFonts w:hint="eastAsia"/>
        </w:rPr>
        <w:t>　　　　二、微流控设备行业成长速度分析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三、微流控设备附加值提升空间探讨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四、微流控设备行业进入壁垒分析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五、微流控设备行业风险性评估</w:t>
      </w:r>
      <w:r>
        <w:rPr>
          <w:rFonts w:hint="eastAsia"/>
        </w:rPr>
        <w:br/>
      </w:r>
      <w:r>
        <w:rPr>
          <w:rFonts w:hint="eastAsia"/>
        </w:rPr>
        <w:t>　　　　六、微流控设备行业周期性分析</w:t>
      </w:r>
      <w:r>
        <w:rPr>
          <w:rFonts w:hint="eastAsia"/>
        </w:rPr>
        <w:br/>
      </w:r>
      <w:r>
        <w:rPr>
          <w:rFonts w:hint="eastAsia"/>
        </w:rPr>
        <w:t>　　　　七、微流控设备行业竞争程度指标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八、微流控设备行业成熟度综合分析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微流控设备产业链及经营模式分析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三、微流控设备销售模式与渠道策略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全球微流控设备市场发展分析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2024-2025年全球微流控设备行业发展分析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一、全球微流控设备行业市场规模与趋势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二、全球微流控设备行业发展特点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三、全球微流控设备行业竞争格局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主要国家与地区微流控设备市场分析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2025-2031年全球微流控设备行业发展趋势与前景预测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一、微流控设备行业发展趋势</w:t>
      </w:r>
      <w:r>
        <w:rPr>
          <w:rFonts w:hint="eastAsia"/>
        </w:rPr>
        <w:br/>
      </w:r>
      <w:r>
        <w:rPr>
          <w:rFonts w:hint="eastAsia"/>
        </w:rPr>
        <w:t>　　　　二、微流控设备行业发展潜力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中国微流控设备行业市场分析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2024-2025年微流控设备产能与投资动态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一、国内微流控设备产能现状与利用效率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二、微流控设备产能扩张与投资动态分析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2025-2031年微流控设备行业产量统计与趋势预测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一、2019-2024年微流控设备行业产量与增长趋势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1、2019-2024年微流控设备产量及增长趋势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2、2019-2024年微流控设备细分产品产量及份额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二、微流控设备产量影响因素分析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三、2025-2031年微流控设备产量预测</w:t>
      </w:r>
      <w:r>
        <w:rPr>
          <w:rFonts w:hint="eastAsia"/>
        </w:rPr>
        <w:br/>
      </w:r>
      <w:r>
        <w:rPr>
          <w:rFonts w:hint="eastAsia"/>
        </w:rPr>
        <w:t>　　第三节 2025-2031年微流控设备市场需求与销售分析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一、2024-2025年微流控设备行业需求现状</w:t>
      </w:r>
      <w:r>
        <w:rPr>
          <w:rFonts w:hint="eastAsia"/>
        </w:rPr>
        <w:br/>
      </w:r>
      <w:r>
        <w:rPr>
          <w:rFonts w:hint="eastAsia"/>
        </w:rPr>
        <w:t>　　　　二、微流控设备客户群体与需求特点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三、2019-2024年微流控设备行业销售规模分析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四、2025-2031年微流控设备市场增长潜力与规模预测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2024-2025年微流控设备行业技术发展现状及趋势分析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微流控设备行业技术发展现状分析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国内外微流控设备行业技术差距分析及差距形成的主要原因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微流控设备行业技术发展方向、趋势预测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提升微流控设备行业技术能力策略建议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中国微流控设备细分市场分析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一、2024-2025年微流控设备主要细分产品市场现状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微流控设备价格机制与竞争策略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一、2019-2024年微流控设备市场价格走势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微流控设备定价策略与方法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2025-2031年微流控设备价格竞争态势与趋势预测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中国微流控设备行业重点区域市场研究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2024-2025年重点区域微流控设备市场发展概况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二、2019-2024年微流控设备市场需求规模情况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三、2025-2031年微流控设备行业发展潜力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二、2019-2024年微流控设备市场需求规模情况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三、2025-2031年微流控设备行业发展潜力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二、2019-2024年微流控设备市场需求规模情况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三、2025-2031年微流控设备行业发展潜力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二、2019-2024年微流控设备市场需求规模情况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三、2025-2031年微流控设备行业发展潜力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二、2019-2024年微流控设备市场需求规模情况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三、2025-2031年微流控设备行业发展潜力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2019-2024年中国微流控设备行业进出口情况分析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微流控设备行业进口规模与来源分析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一、2019-2024年微流控设备进口规模分析</w:t>
      </w:r>
      <w:r>
        <w:rPr>
          <w:rFonts w:hint="eastAsia"/>
        </w:rPr>
        <w:br/>
      </w:r>
      <w:r>
        <w:rPr>
          <w:rFonts w:hint="eastAsia"/>
        </w:rPr>
        <w:t>　　　　二、微流控设备主要进口来源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微流控设备行业出口规模与目的地分析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一、2019-2024年微流控设备出口规模分析</w:t>
      </w:r>
      <w:r>
        <w:rPr>
          <w:rFonts w:hint="eastAsia"/>
        </w:rPr>
        <w:br/>
      </w:r>
      <w:r>
        <w:rPr>
          <w:rFonts w:hint="eastAsia"/>
        </w:rPr>
        <w:t>　　　　二、微流控设备主要出口目的地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2019-2024年中国微流控设备总体规模与财务指标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中国微流控设备行业总体规模分析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一、微流控设备企业数量与结构</w:t>
      </w:r>
      <w:r>
        <w:rPr>
          <w:rFonts w:hint="eastAsia"/>
        </w:rPr>
        <w:br/>
      </w:r>
      <w:r>
        <w:rPr>
          <w:rFonts w:hint="eastAsia"/>
        </w:rPr>
        <w:t>　　　　二、微流控设备从业人员规模</w:t>
      </w:r>
      <w:r>
        <w:rPr>
          <w:rFonts w:hint="eastAsia"/>
        </w:rPr>
        <w:br/>
      </w:r>
      <w:r>
        <w:rPr>
          <w:rFonts w:hint="eastAsia"/>
        </w:rPr>
        <w:t>　　　　三、微流控设备行业资产状况</w:t>
      </w:r>
      <w:r>
        <w:rPr>
          <w:rFonts w:hint="eastAsia"/>
        </w:rPr>
        <w:br/>
      </w:r>
      <w:r>
        <w:rPr>
          <w:rFonts w:hint="eastAsia"/>
        </w:rPr>
        <w:t>　　第二节 中国微流控设备行业财务指标总体分析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微流控设备行业重点企业经营状况分析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微流控设备重点企业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微流控设备领先企业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微流控设备标杆企业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微流控设备代表企业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微流控设备龙头企业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微流控设备重点企业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中国微流控设备行业竞争格局分析</w:t>
      </w:r>
      <w:r>
        <w:rPr>
          <w:rFonts w:hint="eastAsia"/>
        </w:rPr>
        <w:br/>
      </w:r>
      <w:r>
        <w:rPr>
          <w:rFonts w:hint="eastAsia"/>
        </w:rPr>
        <w:t>　　第一节 微流控设备行业竞争格局总览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2024-2025年微流控设备行业竞争力分析</w:t>
      </w:r>
      <w:r>
        <w:rPr>
          <w:rFonts w:hint="eastAsia"/>
        </w:rPr>
        <w:br/>
      </w:r>
      <w:r>
        <w:rPr>
          <w:rFonts w:hint="eastAsia"/>
        </w:rPr>
        <w:t>　　　　一、微流控设备供应商议价能力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四、微流控设备替代品威胁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2019-2024年微流控设备行业企业并购活动分析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2024-2025年微流控设备行业会展与招投标活动分析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一、微流控设备行业会展活动及其市场影响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2025年中国微流控设备企业发展策略分析</w:t>
      </w:r>
      <w:r>
        <w:rPr>
          <w:rFonts w:hint="eastAsia"/>
        </w:rPr>
        <w:br/>
      </w:r>
      <w:r>
        <w:rPr>
          <w:rFonts w:hint="eastAsia"/>
        </w:rPr>
        <w:t>　　第一节 微流控设备市场策略分析</w:t>
      </w:r>
      <w:r>
        <w:rPr>
          <w:rFonts w:hint="eastAsia"/>
        </w:rPr>
        <w:br/>
      </w:r>
      <w:r>
        <w:rPr>
          <w:rFonts w:hint="eastAsia"/>
        </w:rPr>
        <w:t>　　　　一、微流控设备市场定位与拓展策略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二、微流控设备市场细分与目标客户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微流控设备销售策略分析</w:t>
      </w:r>
      <w:r>
        <w:rPr>
          <w:rFonts w:hint="eastAsia"/>
        </w:rPr>
        <w:br/>
      </w:r>
      <w:r>
        <w:rPr>
          <w:rFonts w:hint="eastAsia"/>
        </w:rPr>
        <w:t>　　　　一、微流控设备销售渠道与网络建设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提高微流控设备企业竞争力建议</w:t>
      </w:r>
      <w:r>
        <w:rPr>
          <w:rFonts w:hint="eastAsia"/>
        </w:rPr>
        <w:br/>
      </w:r>
      <w:r>
        <w:rPr>
          <w:rFonts w:hint="eastAsia"/>
        </w:rPr>
        <w:t>　　　　一、微流控设备技术创新与管理优化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微流控设备品牌战略思考</w:t>
      </w:r>
      <w:r>
        <w:rPr>
          <w:rFonts w:hint="eastAsia"/>
        </w:rPr>
        <w:br/>
      </w:r>
      <w:r>
        <w:rPr>
          <w:rFonts w:hint="eastAsia"/>
        </w:rPr>
        <w:t>　　　　一、微流控设备品牌建设与维护</w:t>
      </w:r>
      <w:r>
        <w:rPr>
          <w:rFonts w:hint="eastAsia"/>
        </w:rPr>
        <w:br/>
      </w:r>
      <w:r>
        <w:rPr>
          <w:rFonts w:hint="eastAsia"/>
        </w:rPr>
        <w:t>　　　　二、微流控设备品牌影响力与市场竞争力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中国微流控设备行业风险与对策</w:t>
      </w:r>
      <w:r>
        <w:rPr>
          <w:rFonts w:hint="eastAsia"/>
        </w:rPr>
        <w:br/>
      </w:r>
      <w:r>
        <w:rPr>
          <w:rFonts w:hint="eastAsia"/>
        </w:rPr>
        <w:t>　　第一节 微流控设备行业SWOT分析</w:t>
      </w:r>
      <w:r>
        <w:rPr>
          <w:rFonts w:hint="eastAsia"/>
        </w:rPr>
        <w:br/>
      </w:r>
      <w:r>
        <w:rPr>
          <w:rFonts w:hint="eastAsia"/>
        </w:rPr>
        <w:t>　　　　一、微流控设备行业优势分析</w:t>
      </w:r>
      <w:r>
        <w:rPr>
          <w:rFonts w:hint="eastAsia"/>
        </w:rPr>
        <w:br/>
      </w:r>
      <w:r>
        <w:rPr>
          <w:rFonts w:hint="eastAsia"/>
        </w:rPr>
        <w:t>　　　　二、微流控设备行业劣势分析</w:t>
      </w:r>
      <w:r>
        <w:rPr>
          <w:rFonts w:hint="eastAsia"/>
        </w:rPr>
        <w:br/>
      </w:r>
      <w:r>
        <w:rPr>
          <w:rFonts w:hint="eastAsia"/>
        </w:rPr>
        <w:t>　　　　三、微流控设备市场机会探索</w:t>
      </w:r>
      <w:r>
        <w:rPr>
          <w:rFonts w:hint="eastAsia"/>
        </w:rPr>
        <w:br/>
      </w:r>
      <w:r>
        <w:rPr>
          <w:rFonts w:hint="eastAsia"/>
        </w:rPr>
        <w:t>　　　　四、微流控设备市场威胁评估</w:t>
      </w:r>
      <w:r>
        <w:rPr>
          <w:rFonts w:hint="eastAsia"/>
        </w:rPr>
        <w:br/>
      </w:r>
      <w:r>
        <w:rPr>
          <w:rFonts w:hint="eastAsia"/>
        </w:rPr>
        <w:t>　　第二节 微流控设备行业风险及对策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2025-2031年中国微流控设备行业前景与发展趋势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微流控设备行业发展环境分析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2025-2031年微流控设备行业发展趋势与方向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一、微流控设备行业发展方向预测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二、微流控设备发展趋势分析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2025-2031年微流控设备行业发展潜力与机遇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一、微流控设备市场发展潜力评估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二、微流控设备新兴市场与机遇探索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微流控设备行业研究结论与建议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[中:智林:]微流控设备行业发展建议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2019-2024年中国微流控设备市场规模及增长情况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2019-2024年中国微流控设备行业产量及增长趋势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2025-2031年中国微流控设备行业产量预测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2019-2024年中国微流控设备行业市场需求及增长情况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2025-2031年中国微流控设备行业市场需求预测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2019-2024年中国微流控设备行业利润及增长情况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**地区微流控设备市场规模及增长情况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**地区微流控设备行业市场需求情况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**地区微流控设备市场规模及增长情况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**地区微流控设备行业市场需求情况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2019-2024年中国微流控设备行业出口情况分析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2019-2024年中国微流控设备行业产品市场价格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2025-2031年中国微流控设备行业产品市场价格走势预测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微流控设备重点企业经营情况分析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微流控设备重点企业经营情况分析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2025-2031年中国微流控设备市场规模预测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2025-2031年中国微流控设备行业利润预测</w:t>
      </w:r>
      <w:r>
        <w:rPr>
          <w:rFonts w:hint="eastAsia"/>
        </w:rPr>
        <w:br/>
      </w:r>
      <w:r>
        <w:rPr>
          <w:rFonts w:hint="eastAsia"/>
        </w:rPr>
        <w:t>　　图表 2025年微流控设备行业壁垒</w:t>
      </w:r>
      <w:r>
        <w:rPr>
          <w:rFonts w:hint="eastAsia"/>
        </w:rPr>
        <w:br/>
      </w:r>
      <w:r>
        <w:rPr>
          <w:rFonts w:hint="eastAsia"/>
        </w:rPr>
        <w:t>　　图表 2025年微流控设备市场前景分析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2025-2031年中国微流控设备市场需求预测</w:t>
      </w:r>
      <w:r>
        <w:rPr>
          <w:rFonts w:hint="eastAsia"/>
        </w:rPr>
        <w:br/>
      </w:r>
      <w:r>
        <w:rPr>
          <w:rFonts w:hint="eastAsia"/>
        </w:rPr>
        <w:t>　　图表 2025年微流控设备发展趋势预测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3f5bd7dae4318" w:history="1">
        <w:r>
          <w:rPr>
            <w:rStyle w:val="Hyperlink"/>
          </w:rPr>
          <w:t>2025-2031年中国微流控设备行业现状与前景趋势预测报告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3f5bd7dae4318" w:history="1">
        <w:r>
          <w:rPr>
            <w:rStyle w:val="Hyperlink"/>
          </w:rPr>
          <w:t>https://www.20087.com/3/03/WeiLiuKongSheBeiDeXianZhuangYuFaZhanQianJing.html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热点：微流控芯片技术的原理、微流控设备厂家、微流控芯片二十强公司、微流控设备叫什么名字、微流控芯片检测技术、微流控设备仪制备脂质体、微流控技术、微流控设备仪、ITIL4是什么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64e1e103443a9" w:history="1">
      <w:r>
        <w:rPr>
          <w:rStyle w:val="Hyperlink"/>
        </w:rPr>
        <w:t>2025-2031年中国微流控设备行业现状与前景趋势预测报告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WeiLiuKongSheBeiDeXianZhuangYuFaZhanQianJing.html" TargetMode="External" Id="R2093f5bd7dae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WeiLiuKongSheBeiDeXianZhuangYuFaZhanQianJing.html" TargetMode="External" Id="R19964e1e1034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2025-10-26T07:01:09Z</dcterms:created>
  <dcterms:modified xsi:type="dcterms:W3CDTF">2025-10-26T08:01:09Z</dcterms:modified>
  <dc:subject>2025-2031年中国微流控设备行业现状与前景趋势预测报告</dc:subject>
  <dc:title>2025-2031年中国微流控设备行业现状与前景趋势预测报告</dc:title>
  <cp:keywords>2025-2031年中国微流控设备行业现状与前景趋势预测报告</cp:keywords>
  <dc:description>2025-2031年中国微流控设备行业现状与前景趋势预测报告</dc:description>
</cp:coreProperties>
</file>