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c748b0c3f4a65" w:history="1">
              <w:r>
                <w:rPr>
                  <w:rStyle w:val="Hyperlink"/>
                </w:rPr>
                <w:t>2024-2030年中国手机连锁卖场市场现状研究分析与发展前景预测报告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c748b0c3f4a65" w:history="1">
              <w:r>
                <w:rPr>
                  <w:rStyle w:val="Hyperlink"/>
                </w:rPr>
                <w:t>2024-2030年中国手机连锁卖场市场现状研究分析与发展前景预测报告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c748b0c3f4a65" w:history="1">
                <w:r>
                  <w:rPr>
                    <w:rStyle w:val="Hyperlink"/>
                  </w:rPr>
                  <w:t>https://www.20087.com/3/03/ShouJiLianSuoMaiChangWeiLaiFaZha.html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卖场是专门销售手机及其配件的零售店，通常拥有多个品牌的手机产品。近年来，随着智能手机市场的快速发展和消费者对手机依赖程度的增加，手机连锁卖场市场规模持续增长。目前，手机连锁卖场不仅在产品多样性和服务多样性上有所提升，还在店面布局和购物体验方面进行了优化。随着电子商务的发展，许多连锁卖场也开始拓展线上销售渠道，提供线上线下相结合的服务模式。</w:t>
      </w:r>
      <w:r>
        <w:rPr>
          <w:rFonts w:hint="eastAsia"/>
        </w:rPr>
        <w:br/>
      </w:r>
      <w:r>
        <w:rPr>
          <w:rFonts w:hint="eastAsia"/>
        </w:rPr>
        <w:t>　　未来，手机连锁卖场将朝着更加数字化、个性化和体验化的方向发展。一方面，随着移动互联网技术的应用，手机连锁卖场将更加注重提供数字化购物体验，如虚拟试用、在线定制等，提高顾客满意度。另一方面，随着消费者对个性化需求的增长，手机连锁卖场将提供更多的定制化服务，满足不同用户的特定需求。此外，随着新零售概念的推广，手机连锁卖场将更加注重打造独特的购物环境和体验，吸引顾客到店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c748b0c3f4a65" w:history="1">
        <w:r>
          <w:rPr>
            <w:rStyle w:val="Hyperlink"/>
          </w:rPr>
          <w:t>2024-2030年中国手机连锁卖场市场现状研究分析与发展前景预测报告</w:t>
        </w:r>
      </w:hyperlink>
      <w:r>
        <w:rPr>
          <w:rFonts w:hint="eastAsia"/>
        </w:rPr>
        <w:t>》基于权威机构及手机连锁卖场相关协会等渠道的资料数据，全方位分析了手机连锁卖场行业的现状、市场需求及市场规模。手机连锁卖场报告详细探讨了产业链结构、价格趋势，并对手机连锁卖场各细分市场进行了研究。同时，预测了手机连锁卖场市场前景与发展趋势，剖析了品牌竞争状态、市场集中度，以及手机连锁卖场重点企业的表现。此外，手机连锁卖场报告还揭示了行业发展的潜在风险与机遇，为手机连锁卖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中国手机连锁卖场行业发展环境分析</w:t>
      </w:r>
      <w:r>
        <w:rPr>
          <w:rFonts w:hint="eastAsia"/>
        </w:rPr>
        <w:br/>
      </w:r>
      <w:r>
        <w:rPr>
          <w:rFonts w:hint="eastAsia"/>
        </w:rPr>
        <w:t>　　第 一节 手机连锁卖场行业及属性分析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中国手机连锁卖场行业发展分析</w:t>
      </w:r>
      <w:r>
        <w:rPr>
          <w:rFonts w:hint="eastAsia"/>
        </w:rPr>
        <w:br/>
      </w:r>
      <w:r>
        <w:rPr>
          <w:rFonts w:hint="eastAsia"/>
        </w:rPr>
        <w:t>　　第 一节 中国手机连锁卖场行业的发展概况</w:t>
      </w:r>
      <w:r>
        <w:rPr>
          <w:rFonts w:hint="eastAsia"/>
        </w:rPr>
        <w:br/>
      </w:r>
      <w:r>
        <w:rPr>
          <w:rFonts w:hint="eastAsia"/>
        </w:rPr>
        <w:t>　　　　一、手机连锁卖场行业对国民经济和社会发展的贡献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二、2024年中国手机连锁卖场行业政策环境综述</w:t>
      </w:r>
      <w:r>
        <w:rPr>
          <w:rFonts w:hint="eastAsia"/>
        </w:rPr>
        <w:br/>
      </w:r>
      <w:r>
        <w:rPr>
          <w:rFonts w:hint="eastAsia"/>
        </w:rPr>
        <w:t>　　第二节 2024年中国手机连锁卖场行业发展</w:t>
      </w:r>
      <w:r>
        <w:rPr>
          <w:rFonts w:hint="eastAsia"/>
        </w:rPr>
        <w:br/>
      </w:r>
      <w:r>
        <w:rPr>
          <w:rFonts w:hint="eastAsia"/>
        </w:rPr>
        <w:t>　　第三节 中国手机连锁卖场行业发展存在的问题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一、我国手机连锁卖场供需值得关注的问题</w:t>
      </w:r>
      <w:r>
        <w:rPr>
          <w:rFonts w:hint="eastAsia"/>
        </w:rPr>
        <w:br/>
      </w:r>
      <w:r>
        <w:rPr>
          <w:rFonts w:hint="eastAsia"/>
        </w:rPr>
        <w:t>　　　　二、手机连锁卖场行业发展亟需解决的问题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中国手机连锁卖场行业的发展对策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中国手机连锁卖场行业经济运行分析</w:t>
      </w:r>
      <w:r>
        <w:rPr>
          <w:rFonts w:hint="eastAsia"/>
        </w:rPr>
        <w:br/>
      </w:r>
      <w:r>
        <w:rPr>
          <w:rFonts w:hint="eastAsia"/>
        </w:rPr>
        <w:t>　　第 一节 2019-2024年中国手机连锁卖场行业市场规模</w:t>
      </w:r>
      <w:r>
        <w:rPr>
          <w:rFonts w:hint="eastAsia"/>
        </w:rPr>
        <w:br/>
      </w:r>
      <w:r>
        <w:rPr>
          <w:rFonts w:hint="eastAsia"/>
        </w:rPr>
        <w:t>　　第二节 2024年中国手机连锁卖场行业区域结构</w:t>
      </w:r>
      <w:r>
        <w:rPr>
          <w:rFonts w:hint="eastAsia"/>
        </w:rPr>
        <w:br/>
      </w:r>
      <w:r>
        <w:rPr>
          <w:rFonts w:hint="eastAsia"/>
        </w:rPr>
        <w:t>　　第三节 2024年中国手机连锁卖场行业规模结构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中国手机连锁卖场区域行业市场调研</w:t>
      </w:r>
      <w:r>
        <w:rPr>
          <w:rFonts w:hint="eastAsia"/>
        </w:rPr>
        <w:br/>
      </w:r>
      <w:r>
        <w:rPr>
          <w:rFonts w:hint="eastAsia"/>
        </w:rPr>
        <w:t>　　第 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中国手机连锁卖场行业盈利现状</w:t>
      </w:r>
      <w:r>
        <w:rPr>
          <w:rFonts w:hint="eastAsia"/>
        </w:rPr>
        <w:br/>
      </w:r>
      <w:r>
        <w:rPr>
          <w:rFonts w:hint="eastAsia"/>
        </w:rPr>
        <w:t>　　第 一节 2019-2024年中国手机连锁卖场行业整体运行指标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2019-2024年中国手机连锁卖场行业成本分析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2019-2024年中国手机连锁卖场行业产销运存分析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2019-2024年中国手机连锁卖场行业整体盈利指标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2019-2024年中国手机连锁卖场行业盈利结构分析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中国手机连锁卖场行业重点企业分析</w:t>
      </w:r>
      <w:r>
        <w:rPr>
          <w:rFonts w:hint="eastAsia"/>
        </w:rPr>
        <w:br/>
      </w:r>
      <w:r>
        <w:rPr>
          <w:rFonts w:hint="eastAsia"/>
        </w:rPr>
        <w:t>　　第 一节 北京迪信通商贸股份有限公司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中域电讯连锁集团股份有限公司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北京乐语通信科技有限公司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深圳市恒波商业连锁股份有限公司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广东骏和通信设备连锁销售有限公司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话机世界通信集团股份有限公司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广东大地通讯连锁服务有限公司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北京中复电讯设备有限责任公司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深圳市易天移动数码连锁有限公司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深圳市酷动数码有限公司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中国手机连锁卖场行业投资状况分析</w:t>
      </w:r>
      <w:r>
        <w:rPr>
          <w:rFonts w:hint="eastAsia"/>
        </w:rPr>
        <w:br/>
      </w:r>
      <w:r>
        <w:rPr>
          <w:rFonts w:hint="eastAsia"/>
        </w:rPr>
        <w:t>　　第 一节 手机连锁卖场行业投资优劣势分析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手机连锁卖场行业投资概述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手机连锁卖场行业投资机会分析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一、手机连锁卖场行业投资项目分析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手机连锁卖场行业前景调研分析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中国手机连锁卖场行业发展趋势与规划建议</w:t>
      </w:r>
      <w:r>
        <w:rPr>
          <w:rFonts w:hint="eastAsia"/>
        </w:rPr>
        <w:br/>
      </w:r>
      <w:r>
        <w:rPr>
          <w:rFonts w:hint="eastAsia"/>
        </w:rPr>
        <w:t>　　第 一节 中国手机连锁卖场市场趋势预测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一、2024-2030年我国手机连锁卖场市场趋势总结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二、2024-2030年我国手机连锁卖场发展趋势分析</w:t>
      </w:r>
      <w:r>
        <w:rPr>
          <w:rFonts w:hint="eastAsia"/>
        </w:rPr>
        <w:br/>
      </w:r>
      <w:r>
        <w:rPr>
          <w:rFonts w:hint="eastAsia"/>
        </w:rPr>
        <w:t>　　第二节 中国手机连锁卖场市场供给趋势预测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一、2024-2030年手机连锁卖场产品技术趋势分析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二、2024-2030年手机连锁卖场产品进口趋势分析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三、2024-2030年手机连锁卖场产量预测</w:t>
      </w:r>
      <w:r>
        <w:rPr>
          <w:rFonts w:hint="eastAsia"/>
        </w:rPr>
        <w:br/>
      </w:r>
      <w:r>
        <w:rPr>
          <w:rFonts w:hint="eastAsia"/>
        </w:rPr>
        <w:t>　　　　四、2024-2030年手机连锁卖场行业市场供给量预测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中国手机连锁卖场市场需求趋势预测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一、2024-2030年手机连锁卖场市场需求热点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二、2024-2030年手机连锁卖场市场出口预测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三、2024-2030年手机连锁卖场国内消费预测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四、2024-2030年手机连锁卖场国内价格预测</w:t>
      </w:r>
      <w:r>
        <w:rPr>
          <w:rFonts w:hint="eastAsia"/>
        </w:rPr>
        <w:br/>
      </w:r>
      <w:r>
        <w:rPr>
          <w:rFonts w:hint="eastAsia"/>
        </w:rPr>
        <w:t>　　第四节 中国手机连锁卖场行业发展规划建议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中国手机连锁卖场行业企业投资策略建议</w:t>
      </w:r>
      <w:r>
        <w:rPr>
          <w:rFonts w:hint="eastAsia"/>
        </w:rPr>
        <w:br/>
      </w:r>
      <w:r>
        <w:rPr>
          <w:rFonts w:hint="eastAsia"/>
        </w:rPr>
        <w:t>　　第 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提高手机连锁卖场行业企业竞争力的建议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一、提高中国手机连锁卖场企业核心竞争力的对策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二、手机连锁卖场企业提升竞争力的主要方向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三、手机连锁卖场企业核心竞争力的因素及提升途径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四、提高手机连锁卖场的策略</w:t>
      </w:r>
      <w:r>
        <w:rPr>
          <w:rFonts w:hint="eastAsia"/>
        </w:rPr>
        <w:br/>
      </w:r>
      <w:r>
        <w:rPr>
          <w:rFonts w:hint="eastAsia"/>
        </w:rPr>
        <w:t>　　第四节 对我国手机连锁卖场品牌的战略思考</w:t>
      </w:r>
      <w:r>
        <w:rPr>
          <w:rFonts w:hint="eastAsia"/>
        </w:rPr>
        <w:br/>
      </w:r>
      <w:r>
        <w:rPr>
          <w:rFonts w:hint="eastAsia"/>
        </w:rPr>
        <w:t>　　　　一、手机连锁卖场行业实施品牌战略的意义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二、手机连锁卖场行业企业品牌的现状分析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三、手机连锁卖场行业企业的品牌战略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四、手机连锁卖场行业品牌战略管理的策略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 一节 企业成本应对策略</w:t>
      </w:r>
      <w:r>
        <w:rPr>
          <w:rFonts w:hint="eastAsia"/>
        </w:rPr>
        <w:br/>
      </w:r>
      <w:r>
        <w:rPr>
          <w:rFonts w:hint="eastAsia"/>
        </w:rPr>
        <w:t>　　第二节 (中.智.林)行业发展方式建议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c748b0c3f4a65" w:history="1">
        <w:r>
          <w:rPr>
            <w:rStyle w:val="Hyperlink"/>
          </w:rPr>
          <w:t>2024-2030年中国手机连锁卖场市场现状研究分析与发展前景预测报告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c748b0c3f4a65" w:history="1">
        <w:r>
          <w:rPr>
            <w:rStyle w:val="Hyperlink"/>
          </w:rPr>
          <w:t>https://www.20087.com/3/03/ShouJiLianSuoMaiChangWeiLaiFaZha.html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20da2b0894502" w:history="1">
      <w:r>
        <w:rPr>
          <w:rStyle w:val="Hyperlink"/>
        </w:rPr>
        <w:t>2024-2030年中国手机连锁卖场市场现状研究分析与发展前景预测报告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ouJiLianSuoMaiChangWeiLaiFaZha.html" TargetMode="External" Id="R487c748b0c3f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ouJiLianSuoMaiChangWeiLaiFaZha.html" TargetMode="External" Id="R7a520da2b089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2024-02-28T23:14:00Z</dcterms:created>
  <dcterms:modified xsi:type="dcterms:W3CDTF">2024-02-29T00:14:00Z</dcterms:modified>
  <dc:subject>2024-2030年中国手机连锁卖场市场现状研究分析与发展前景预测报告</dc:subject>
  <dc:title>2024-2030年中国手机连锁卖场市场现状研究分析与发展前景预测报告</dc:title>
  <cp:keywords>2024-2030年中国手机连锁卖场市场现状研究分析与发展前景预测报告</cp:keywords>
  <dc:description>2024-2030年中国手机连锁卖场市场现状研究分析与发展前景预测报告</dc:description>
</cp:coreProperties>
</file>