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e4f5d5dd46f2" w:history="1">
              <w:r>
                <w:rPr>
                  <w:rStyle w:val="Hyperlink"/>
                </w:rPr>
                <w:t>2026-2032年中国挤出机市场调查研究与前景趋势预测报告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e4f5d5dd46f2" w:history="1">
              <w:r>
                <w:rPr>
                  <w:rStyle w:val="Hyperlink"/>
                </w:rPr>
                <w:t>2026-2032年中国挤出机市场调查研究与前景趋势预测报告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5e4f5d5dd46f2" w:history="1">
                <w:r>
                  <w:rPr>
                    <w:rStyle w:val="Hyperlink"/>
                  </w:rPr>
                  <w:t>https://www.20087.com/3/23/JiChuJiHangYeFaZhanQianJing.html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、食品工业、建筑材料制造等领域中不可或缺的设备，用于连续生产管材、板材、线材等产品。随着制造业自动化和智能化水平的提高，挤出机的技术不断进步，包括高精度温控、智能物料输送和在线质量检测系统。然而，能源消耗和生产效率仍是行业面临的挑战，特别是在应对复杂材料和高要求产品的加工时。</w:t>
      </w:r>
      <w:r>
        <w:rPr>
          <w:rFonts w:hint="eastAsia"/>
        </w:rPr>
        <w:br/>
      </w:r>
      <w:r>
        <w:rPr>
          <w:rFonts w:hint="eastAsia"/>
        </w:rPr>
        <w:t>　　未来，挤出机将更加注重能效比和智能化程度。采用节能设计和高效电机，结合变频控制技术，可以显著降低能耗。同时，通过集成物联网（IoT）和大数据分析，实现设备状态的实时监控和预测性维护，提高生产效率和产品质量稳定性。此外，模块化和柔性化设计将使挤出机适应更多种类材料的加工，满足定制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5e4f5d5dd46f2" w:history="1">
        <w:r>
          <w:rPr>
            <w:rStyle w:val="Hyperlink"/>
          </w:rPr>
          <w:t>2026-2032年中国挤出机市场调查研究与前景趋势预测报告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挤出机行业的市场规模、需求变化、产业链动态及区域发展格局。报告重点解读了挤出机行业竞争态势与重点企业的市场表现，并通过科学研判行业趋势与前景，揭示了挤出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挤出机行业相关概述</w:t>
      </w:r>
      <w:r>
        <w:rPr>
          <w:rFonts w:hint="eastAsia"/>
        </w:rPr>
        <w:br/>
      </w:r>
      <w:r>
        <w:rPr>
          <w:rFonts w:hint="eastAsia"/>
        </w:rPr>
        <w:t>　　　　一、挤出机行业定义及特点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1、挤出机行业定义</w:t>
      </w:r>
      <w:r>
        <w:rPr>
          <w:rFonts w:hint="eastAsia"/>
        </w:rPr>
        <w:br/>
      </w:r>
      <w:r>
        <w:rPr>
          <w:rFonts w:hint="eastAsia"/>
        </w:rPr>
        <w:t>　　　　　　2、挤出机行业特点</w:t>
      </w:r>
      <w:r>
        <w:rPr>
          <w:rFonts w:hint="eastAsia"/>
        </w:rPr>
        <w:br/>
      </w:r>
      <w:r>
        <w:rPr>
          <w:rFonts w:hint="eastAsia"/>
        </w:rPr>
        <w:t>　　　　二、挤出机行业经营模式分析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1、挤出机生产模式</w:t>
      </w:r>
      <w:r>
        <w:rPr>
          <w:rFonts w:hint="eastAsia"/>
        </w:rPr>
        <w:br/>
      </w:r>
      <w:r>
        <w:rPr>
          <w:rFonts w:hint="eastAsia"/>
        </w:rPr>
        <w:t>　　　　　　2、挤出机采购模式</w:t>
      </w:r>
      <w:r>
        <w:rPr>
          <w:rFonts w:hint="eastAsia"/>
        </w:rPr>
        <w:br/>
      </w:r>
      <w:r>
        <w:rPr>
          <w:rFonts w:hint="eastAsia"/>
        </w:rPr>
        <w:t>　　　　　　3、挤出机销售模式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全球挤出机行业发展走势</w:t>
      </w:r>
      <w:r>
        <w:rPr>
          <w:rFonts w:hint="eastAsia"/>
        </w:rPr>
        <w:br/>
      </w:r>
      <w:r>
        <w:rPr>
          <w:rFonts w:hint="eastAsia"/>
        </w:rPr>
        <w:t>　　　　一、全球挤出机行业市场分布情况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挤出机政策环境分析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挤出机技术环境分析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当前我国挤出机技术发展现状</w:t>
      </w:r>
      <w:r>
        <w:rPr>
          <w:rFonts w:hint="eastAsia"/>
        </w:rPr>
        <w:br/>
      </w:r>
      <w:r>
        <w:rPr>
          <w:rFonts w:hint="eastAsia"/>
        </w:rPr>
        <w:t>　　第二节 中外挤出机技术差距及产生差距的主要原因分析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提高我国挤出机技术的对策</w:t>
      </w:r>
      <w:r>
        <w:rPr>
          <w:rFonts w:hint="eastAsia"/>
        </w:rPr>
        <w:br/>
      </w:r>
      <w:r>
        <w:rPr>
          <w:rFonts w:hint="eastAsia"/>
        </w:rPr>
        <w:t>　　第四节 我国挤出机研发、设计发展趋势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一、2020-2025年挤出机行业市场需求情况</w:t>
      </w:r>
      <w:r>
        <w:rPr>
          <w:rFonts w:hint="eastAsia"/>
        </w:rPr>
        <w:br/>
      </w:r>
      <w:r>
        <w:rPr>
          <w:rFonts w:hint="eastAsia"/>
        </w:rPr>
        <w:t>　　　　二、挤出机行业市场需求特点分析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三、2026-2032年挤出机行业市场需求预测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中国挤出机行业产量情况分析与预测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二、2026年挤出机行业产量特点分析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三、2026-2032年挤出机行业产量预测分析</w:t>
      </w:r>
      <w:r>
        <w:rPr>
          <w:rFonts w:hint="eastAsia"/>
        </w:rPr>
        <w:br/>
      </w:r>
      <w:r>
        <w:rPr>
          <w:rFonts w:hint="eastAsia"/>
        </w:rPr>
        <w:t>　　第五节 挤出机行业市场供需平衡状况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一、2020-2025年中国挤出机行业进口分析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三、**地区挤出机市场调研分析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四、**地区挤出机市场调研分析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五、**地区挤出机市场调研分析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六、**地区挤出机市场调研分析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挤出机价格影响因素分析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2020-2025年中国挤出机市场价格趋向分析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2026-2032年中国挤出机市场价格趋向预测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三、挤出机区域集中度分析</w:t>
      </w:r>
      <w:r>
        <w:rPr>
          <w:rFonts w:hint="eastAsia"/>
        </w:rPr>
        <w:br/>
      </w:r>
      <w:r>
        <w:rPr>
          <w:rFonts w:hint="eastAsia"/>
        </w:rPr>
        <w:t>　　第二节 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挤出机企业发展策略分析</w:t>
      </w:r>
      <w:r>
        <w:rPr>
          <w:rFonts w:hint="eastAsia"/>
        </w:rPr>
        <w:br/>
      </w:r>
      <w:r>
        <w:rPr>
          <w:rFonts w:hint="eastAsia"/>
        </w:rPr>
        <w:t>　　第一节 挤出机市场策略分析</w:t>
      </w:r>
      <w:r>
        <w:rPr>
          <w:rFonts w:hint="eastAsia"/>
        </w:rPr>
        <w:br/>
      </w:r>
      <w:r>
        <w:rPr>
          <w:rFonts w:hint="eastAsia"/>
        </w:rPr>
        <w:t>　　　　一、挤出机价格策略分析</w:t>
      </w:r>
      <w:r>
        <w:rPr>
          <w:rFonts w:hint="eastAsia"/>
        </w:rPr>
        <w:br/>
      </w:r>
      <w:r>
        <w:rPr>
          <w:rFonts w:hint="eastAsia"/>
        </w:rPr>
        <w:t>　　　　二、挤出机渠道策略分析</w:t>
      </w:r>
      <w:r>
        <w:rPr>
          <w:rFonts w:hint="eastAsia"/>
        </w:rPr>
        <w:br/>
      </w:r>
      <w:r>
        <w:rPr>
          <w:rFonts w:hint="eastAsia"/>
        </w:rPr>
        <w:t>　　第二节 挤出机销售策略分析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中国挤出机行业营销策略分析</w:t>
      </w:r>
      <w:r>
        <w:rPr>
          <w:rFonts w:hint="eastAsia"/>
        </w:rPr>
        <w:br/>
      </w:r>
      <w:r>
        <w:rPr>
          <w:rFonts w:hint="eastAsia"/>
        </w:rPr>
        <w:t>　　第一节 挤出机市场推广策略研究分析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一、做好挤出机产品导入</w:t>
      </w:r>
      <w:r>
        <w:rPr>
          <w:rFonts w:hint="eastAsia"/>
        </w:rPr>
        <w:br/>
      </w:r>
      <w:r>
        <w:rPr>
          <w:rFonts w:hint="eastAsia"/>
        </w:rPr>
        <w:t>　　　　二、做好挤出机产品组合和产品线决策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三、挤出机行业城市市场推广策略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挤出机行业渠道营销研究分析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一、挤出机行业营销环境分析</w:t>
      </w:r>
      <w:r>
        <w:rPr>
          <w:rFonts w:hint="eastAsia"/>
        </w:rPr>
        <w:br/>
      </w:r>
      <w:r>
        <w:rPr>
          <w:rFonts w:hint="eastAsia"/>
        </w:rPr>
        <w:t>　　　　二、挤出机行业现存的营销渠道分析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三、挤出机行业终端市场营销管理策略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挤出机行业营销战略研究分析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一、中国挤出机行业有效整合营销策略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二、建立挤出机行业厂商的双嬴模式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2026年挤出机市场前景分析</w:t>
      </w:r>
      <w:r>
        <w:rPr>
          <w:rFonts w:hint="eastAsia"/>
        </w:rPr>
        <w:br/>
      </w:r>
      <w:r>
        <w:rPr>
          <w:rFonts w:hint="eastAsia"/>
        </w:rPr>
        <w:t>　　第二节 2026年挤出机发展趋势预测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2026-2032年中国挤出机行业盈利模式与投资策略分析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中国挤出机行业资本运作战略选择方案研究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中国挤出机行业多元化经营战略的可行性分析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挤出机介绍</w:t>
      </w:r>
      <w:r>
        <w:rPr>
          <w:rFonts w:hint="eastAsia"/>
        </w:rPr>
        <w:br/>
      </w:r>
      <w:r>
        <w:rPr>
          <w:rFonts w:hint="eastAsia"/>
        </w:rPr>
        <w:t>　　图表 挤出机图片</w:t>
      </w:r>
      <w:r>
        <w:rPr>
          <w:rFonts w:hint="eastAsia"/>
        </w:rPr>
        <w:br/>
      </w:r>
      <w:r>
        <w:rPr>
          <w:rFonts w:hint="eastAsia"/>
        </w:rPr>
        <w:t>　　图表 挤出机产业链调研</w:t>
      </w:r>
      <w:r>
        <w:rPr>
          <w:rFonts w:hint="eastAsia"/>
        </w:rPr>
        <w:br/>
      </w:r>
      <w:r>
        <w:rPr>
          <w:rFonts w:hint="eastAsia"/>
        </w:rPr>
        <w:t>　　图表 挤出机行业特点</w:t>
      </w:r>
      <w:r>
        <w:rPr>
          <w:rFonts w:hint="eastAsia"/>
        </w:rPr>
        <w:br/>
      </w:r>
      <w:r>
        <w:rPr>
          <w:rFonts w:hint="eastAsia"/>
        </w:rPr>
        <w:t>　　图表 挤出机政策</w:t>
      </w:r>
      <w:r>
        <w:rPr>
          <w:rFonts w:hint="eastAsia"/>
        </w:rPr>
        <w:br/>
      </w:r>
      <w:r>
        <w:rPr>
          <w:rFonts w:hint="eastAsia"/>
        </w:rPr>
        <w:t>　　图表 挤出机技术 标准</w:t>
      </w:r>
      <w:r>
        <w:rPr>
          <w:rFonts w:hint="eastAsia"/>
        </w:rPr>
        <w:br/>
      </w:r>
      <w:r>
        <w:rPr>
          <w:rFonts w:hint="eastAsia"/>
        </w:rPr>
        <w:t>　　图表 挤出机最新消息 动态</w:t>
      </w:r>
      <w:r>
        <w:rPr>
          <w:rFonts w:hint="eastAsia"/>
        </w:rPr>
        <w:br/>
      </w:r>
      <w:r>
        <w:rPr>
          <w:rFonts w:hint="eastAsia"/>
        </w:rPr>
        <w:t>　　图表 挤出机行业现状</w:t>
      </w:r>
      <w:r>
        <w:rPr>
          <w:rFonts w:hint="eastAsia"/>
        </w:rPr>
        <w:br/>
      </w:r>
      <w:r>
        <w:rPr>
          <w:rFonts w:hint="eastAsia"/>
        </w:rPr>
        <w:t>　　图表 2020-2025年挤出机行业市场容量统计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2020-2025年中国挤出机市场规模情况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2020-2025年中国挤出机销售统计</w:t>
      </w:r>
      <w:r>
        <w:rPr>
          <w:rFonts w:hint="eastAsia"/>
        </w:rPr>
        <w:br/>
      </w:r>
      <w:r>
        <w:rPr>
          <w:rFonts w:hint="eastAsia"/>
        </w:rPr>
        <w:t>　　图表 2020-2025年中国挤出机利润总额</w:t>
      </w:r>
      <w:r>
        <w:rPr>
          <w:rFonts w:hint="eastAsia"/>
        </w:rPr>
        <w:br/>
      </w:r>
      <w:r>
        <w:rPr>
          <w:rFonts w:hint="eastAsia"/>
        </w:rPr>
        <w:t>　　图表 2020-2025年中国挤出机企业数量统计</w:t>
      </w:r>
      <w:r>
        <w:rPr>
          <w:rFonts w:hint="eastAsia"/>
        </w:rPr>
        <w:br/>
      </w:r>
      <w:r>
        <w:rPr>
          <w:rFonts w:hint="eastAsia"/>
        </w:rPr>
        <w:t>　　图表 2025年挤出机成本和利润分析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2020-2025年中国挤出机行业经营效益分析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2020-2025年中国挤出机行业发展能力分析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2020-2025年中国挤出机行业盈利能力分析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2020-2025年中国挤出机行业运营能力分析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2020-2025年中国挤出机行业偿债能力分析</w:t>
      </w:r>
      <w:r>
        <w:rPr>
          <w:rFonts w:hint="eastAsia"/>
        </w:rPr>
        <w:br/>
      </w:r>
      <w:r>
        <w:rPr>
          <w:rFonts w:hint="eastAsia"/>
        </w:rPr>
        <w:t>　　图表 挤出机品牌分析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**地区挤出机市场需求分析</w:t>
      </w:r>
      <w:r>
        <w:rPr>
          <w:rFonts w:hint="eastAsia"/>
        </w:rPr>
        <w:br/>
      </w:r>
      <w:r>
        <w:rPr>
          <w:rFonts w:hint="eastAsia"/>
        </w:rPr>
        <w:t>　　图表 挤出机上游发展</w:t>
      </w:r>
      <w:r>
        <w:rPr>
          <w:rFonts w:hint="eastAsia"/>
        </w:rPr>
        <w:br/>
      </w:r>
      <w:r>
        <w:rPr>
          <w:rFonts w:hint="eastAsia"/>
        </w:rPr>
        <w:t>　　图表 挤出机下游发展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挤出机企业（一）概况</w:t>
      </w:r>
      <w:r>
        <w:rPr>
          <w:rFonts w:hint="eastAsia"/>
        </w:rPr>
        <w:br/>
      </w:r>
      <w:r>
        <w:rPr>
          <w:rFonts w:hint="eastAsia"/>
        </w:rPr>
        <w:t>　　图表 企业挤出机业务</w:t>
      </w:r>
      <w:r>
        <w:rPr>
          <w:rFonts w:hint="eastAsia"/>
        </w:rPr>
        <w:br/>
      </w:r>
      <w:r>
        <w:rPr>
          <w:rFonts w:hint="eastAsia"/>
        </w:rPr>
        <w:t>　　图表 挤出机企业（一）经营情况分析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挤出机企业（二）简介</w:t>
      </w:r>
      <w:r>
        <w:rPr>
          <w:rFonts w:hint="eastAsia"/>
        </w:rPr>
        <w:br/>
      </w:r>
      <w:r>
        <w:rPr>
          <w:rFonts w:hint="eastAsia"/>
        </w:rPr>
        <w:t>　　图表 企业挤出机业务</w:t>
      </w:r>
      <w:r>
        <w:rPr>
          <w:rFonts w:hint="eastAsia"/>
        </w:rPr>
        <w:br/>
      </w:r>
      <w:r>
        <w:rPr>
          <w:rFonts w:hint="eastAsia"/>
        </w:rPr>
        <w:t>　　图表 挤出机企业（二）经营情况分析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挤出机企业（三）概况</w:t>
      </w:r>
      <w:r>
        <w:rPr>
          <w:rFonts w:hint="eastAsia"/>
        </w:rPr>
        <w:br/>
      </w:r>
      <w:r>
        <w:rPr>
          <w:rFonts w:hint="eastAsia"/>
        </w:rPr>
        <w:t>　　图表 企业挤出机业务</w:t>
      </w:r>
      <w:r>
        <w:rPr>
          <w:rFonts w:hint="eastAsia"/>
        </w:rPr>
        <w:br/>
      </w:r>
      <w:r>
        <w:rPr>
          <w:rFonts w:hint="eastAsia"/>
        </w:rPr>
        <w:t>　　图表 挤出机企业（三）经营情况分析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挤出机企业（四）简介</w:t>
      </w:r>
      <w:r>
        <w:rPr>
          <w:rFonts w:hint="eastAsia"/>
        </w:rPr>
        <w:br/>
      </w:r>
      <w:r>
        <w:rPr>
          <w:rFonts w:hint="eastAsia"/>
        </w:rPr>
        <w:t>　　图表 企业挤出机业务</w:t>
      </w:r>
      <w:r>
        <w:rPr>
          <w:rFonts w:hint="eastAsia"/>
        </w:rPr>
        <w:br/>
      </w:r>
      <w:r>
        <w:rPr>
          <w:rFonts w:hint="eastAsia"/>
        </w:rPr>
        <w:t>　　图表 挤出机企业（四）经营情况分析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挤出机企业（四）盈利能力情况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挤出机企业（四）偿债能力情况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挤出机企业（四）运营能力情况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挤出机企业（四）成长能力情况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挤出机投资、并购情况</w:t>
      </w:r>
      <w:r>
        <w:rPr>
          <w:rFonts w:hint="eastAsia"/>
        </w:rPr>
        <w:br/>
      </w:r>
      <w:r>
        <w:rPr>
          <w:rFonts w:hint="eastAsia"/>
        </w:rPr>
        <w:t>　　图表 挤出机优势</w:t>
      </w:r>
      <w:r>
        <w:rPr>
          <w:rFonts w:hint="eastAsia"/>
        </w:rPr>
        <w:br/>
      </w:r>
      <w:r>
        <w:rPr>
          <w:rFonts w:hint="eastAsia"/>
        </w:rPr>
        <w:t>　　图表 挤出机劣势</w:t>
      </w:r>
      <w:r>
        <w:rPr>
          <w:rFonts w:hint="eastAsia"/>
        </w:rPr>
        <w:br/>
      </w:r>
      <w:r>
        <w:rPr>
          <w:rFonts w:hint="eastAsia"/>
        </w:rPr>
        <w:t>　　图表 挤出机机会</w:t>
      </w:r>
      <w:r>
        <w:rPr>
          <w:rFonts w:hint="eastAsia"/>
        </w:rPr>
        <w:br/>
      </w:r>
      <w:r>
        <w:rPr>
          <w:rFonts w:hint="eastAsia"/>
        </w:rPr>
        <w:t>　　图表 挤出机威胁</w:t>
      </w:r>
      <w:r>
        <w:rPr>
          <w:rFonts w:hint="eastAsia"/>
        </w:rPr>
        <w:br/>
      </w:r>
      <w:r>
        <w:rPr>
          <w:rFonts w:hint="eastAsia"/>
        </w:rPr>
        <w:t>　　图表 进入挤出机行业壁垒</w:t>
      </w:r>
      <w:r>
        <w:rPr>
          <w:rFonts w:hint="eastAsia"/>
        </w:rPr>
        <w:br/>
      </w:r>
      <w:r>
        <w:rPr>
          <w:rFonts w:hint="eastAsia"/>
        </w:rPr>
        <w:t>　　图表 挤出机发展有利因素</w:t>
      </w:r>
      <w:r>
        <w:rPr>
          <w:rFonts w:hint="eastAsia"/>
        </w:rPr>
        <w:br/>
      </w:r>
      <w:r>
        <w:rPr>
          <w:rFonts w:hint="eastAsia"/>
        </w:rPr>
        <w:t>　　图表 挤出机发展不利因素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2026-2032年中国挤出机行业信息化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2026-2032年中国挤出机行业风险</w:t>
      </w:r>
      <w:r>
        <w:rPr>
          <w:rFonts w:hint="eastAsia"/>
        </w:rPr>
        <w:br/>
      </w:r>
      <w:r>
        <w:rPr>
          <w:rFonts w:hint="eastAsia"/>
        </w:rPr>
        <w:t>　　图表 2026-2032年中国挤出机市场前景分析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2026-2032年中国挤出机发展趋势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e4f5d5dd46f2" w:history="1">
        <w:r>
          <w:rPr>
            <w:rStyle w:val="Hyperlink"/>
          </w:rPr>
          <w:t>2026-2032年中国挤出机市场调查研究与前景趋势预测报告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5e4f5d5dd46f2" w:history="1">
        <w:r>
          <w:rPr>
            <w:rStyle w:val="Hyperlink"/>
          </w:rPr>
          <w:t>https://www.20087.com/3/23/JiChuJiHangYeFaZhanQianJing.html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55b086c844b6" w:history="1">
      <w:r>
        <w:rPr>
          <w:rStyle w:val="Hyperlink"/>
        </w:rPr>
        <w:t>2026-2032年中国挤出机市场调查研究与前景趋势预测报告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ChuJiHangYeFaZhanQianJing.html" TargetMode="External" Id="R6095e4f5d5d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ChuJiHangYeFaZhanQianJing.html" TargetMode="External" Id="R964155b086c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2025-09-29T00:22:00Z</dcterms:created>
  <dcterms:modified xsi:type="dcterms:W3CDTF">2025-09-29T01:22:00Z</dcterms:modified>
  <dc:subject>2026-2032年中国挤出机市场调查研究与前景趋势预测报告</dc:subject>
  <dc:title>2026-2032年中国挤出机市场调查研究与前景趋势预测报告</dc:title>
  <cp:keywords>2026-2032年中国挤出机市场调查研究与前景趋势预测报告</cp:keywords>
  <dc:description>2026-2032年中国挤出机市场调查研究与前景趋势预测报告</dc:description>
</cp:coreProperties>
</file>