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52095c1f043a3" w:history="1">
              <w:r>
                <w:rPr>
                  <w:rStyle w:val="Hyperlink"/>
                </w:rPr>
                <w:t>2025-2031年中国激光直写光刻机行业发展研究与市场前景预测报告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52095c1f043a3" w:history="1">
              <w:r>
                <w:rPr>
                  <w:rStyle w:val="Hyperlink"/>
                </w:rPr>
                <w:t>2025-2031年中国激光直写光刻机行业发展研究与市场前景预测报告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52095c1f043a3" w:history="1">
                <w:r>
                  <w:rPr>
                    <w:rStyle w:val="Hyperlink"/>
                  </w:rPr>
                  <w:t>https://www.20087.com/3/53/JiGuangZhiXieGuangKeJiDeXianZhuangYuQianJing.html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直写光刻技术作为一种高精度微纳加工技术，被广泛应用于集成电路、微电子、光电子、生物芯片等领域。随着激光技术的不断进步和系统集成能力的增强，激光直写光刻机的分辨率、加工速度和稳定性都得到了显著提升。现代激光直写设备支持多光束并行加工，大幅提高了生产效率，同时，先进的软件算法支持复杂图案的快速设计与转换，降低了操作难度。</w:t>
      </w:r>
      <w:r>
        <w:rPr>
          <w:rFonts w:hint="eastAsia"/>
        </w:rPr>
        <w:br/>
      </w:r>
      <w:r>
        <w:rPr>
          <w:rFonts w:hint="eastAsia"/>
        </w:rPr>
        <w:t>　　未来，激光直写光刻机的发展将聚焦于技术创新和应用领域的拓宽。技术创新上，通过采用更高功率、更短波长的激光光源，以及更精密的光学系统，将进一步提升光刻精度和加工深度，满足更复杂的微纳结构制造需求。在应用领域，随着新材料、新器件的不断涌现，激光直写光刻机将在柔性电子、量子计算、生物医疗等领域发挥更大的作用。此外，结合人工智能和机器学习，实现智能化的图案优化和工艺控制，将极大提升光刻过程的智能化水平和成品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52095c1f043a3" w:history="1">
        <w:r>
          <w:rPr>
            <w:rStyle w:val="Hyperlink"/>
          </w:rPr>
          <w:t>2025-2031年中国激光直写光刻机行业发展研究与市场前景预测报告</w:t>
        </w:r>
      </w:hyperlink>
      <w:r>
        <w:rPr>
          <w:rFonts w:hint="eastAsia"/>
        </w:rPr>
        <w:t>》系统分析了激光直写光刻机行业的市场需求、市场规模及价格动态，全面梳理了激光直写光刻机产业链结构，并对激光直写光刻机细分市场进行了深入探究。报告基于详实数据，科学预测了激光直写光刻机市场前景与发展趋势，重点剖析了品牌竞争格局、市场集中度及重点企业的市场地位。通过SWOT分析，报告识别了行业面临的机遇与风险，并提出了针对性发展策略与建议，为激光直写光刻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激光直写光刻机行业相关概述</w:t>
      </w:r>
      <w:r>
        <w:rPr>
          <w:rFonts w:hint="eastAsia"/>
        </w:rPr>
        <w:br/>
      </w:r>
      <w:r>
        <w:rPr>
          <w:rFonts w:hint="eastAsia"/>
        </w:rPr>
        <w:t>　　　　一、激光直写光刻机行业定义及特点</w:t>
      </w:r>
      <w:r>
        <w:rPr>
          <w:rFonts w:hint="eastAsia"/>
        </w:rPr>
        <w:br/>
      </w:r>
      <w:r>
        <w:rPr>
          <w:rFonts w:hint="eastAsia"/>
        </w:rPr>
        <w:t>　　　　　　1、激光直写光刻机行业定义</w:t>
      </w:r>
      <w:r>
        <w:rPr>
          <w:rFonts w:hint="eastAsia"/>
        </w:rPr>
        <w:br/>
      </w:r>
      <w:r>
        <w:rPr>
          <w:rFonts w:hint="eastAsia"/>
        </w:rPr>
        <w:t>　　　　　　2、激光直写光刻机行业特点</w:t>
      </w:r>
      <w:r>
        <w:rPr>
          <w:rFonts w:hint="eastAsia"/>
        </w:rPr>
        <w:br/>
      </w:r>
      <w:r>
        <w:rPr>
          <w:rFonts w:hint="eastAsia"/>
        </w:rPr>
        <w:t>　　　　二、激光直写光刻机行业经营模式分析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1、激光直写光刻机生产模式</w:t>
      </w:r>
      <w:r>
        <w:rPr>
          <w:rFonts w:hint="eastAsia"/>
        </w:rPr>
        <w:br/>
      </w:r>
      <w:r>
        <w:rPr>
          <w:rFonts w:hint="eastAsia"/>
        </w:rPr>
        <w:t>　　　　　　2、激光直写光刻机采购模式</w:t>
      </w:r>
      <w:r>
        <w:rPr>
          <w:rFonts w:hint="eastAsia"/>
        </w:rPr>
        <w:br/>
      </w:r>
      <w:r>
        <w:rPr>
          <w:rFonts w:hint="eastAsia"/>
        </w:rPr>
        <w:t>　　　　　　3、激光直写光刻机销售模式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2025年全球激光直写光刻机行业市场运行形势分析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2025年全球激光直写光刻机行业发展概况</w:t>
      </w:r>
      <w:r>
        <w:rPr>
          <w:rFonts w:hint="eastAsia"/>
        </w:rPr>
        <w:br/>
      </w:r>
      <w:r>
        <w:rPr>
          <w:rFonts w:hint="eastAsia"/>
        </w:rPr>
        <w:t>　　第二节 全球激光直写光刻机行业发展走势</w:t>
      </w:r>
      <w:r>
        <w:rPr>
          <w:rFonts w:hint="eastAsia"/>
        </w:rPr>
        <w:br/>
      </w:r>
      <w:r>
        <w:rPr>
          <w:rFonts w:hint="eastAsia"/>
        </w:rPr>
        <w:t>　　　　一、全球激光直写光刻机行业市场分布情况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二、全球激光直写光刻机行业发展趋势分析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全球激光直写光刻机行业重点国家和区域分析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2024-2025年中国激光直写光刻机行业发展环境分析</w:t>
      </w:r>
      <w:r>
        <w:rPr>
          <w:rFonts w:hint="eastAsia"/>
        </w:rPr>
        <w:br/>
      </w:r>
      <w:r>
        <w:rPr>
          <w:rFonts w:hint="eastAsia"/>
        </w:rPr>
        <w:t>　　第一节 激光直写光刻机行业经济环境分析</w:t>
      </w:r>
      <w:r>
        <w:rPr>
          <w:rFonts w:hint="eastAsia"/>
        </w:rPr>
        <w:br/>
      </w:r>
      <w:r>
        <w:rPr>
          <w:rFonts w:hint="eastAsia"/>
        </w:rPr>
        <w:t>　　第二节 激光直写光刻机行业政策环境分析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一、激光直写光刻机行业政策影响分析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二、相关激光直写光刻机行业标准分析</w:t>
      </w:r>
      <w:r>
        <w:rPr>
          <w:rFonts w:hint="eastAsia"/>
        </w:rPr>
        <w:br/>
      </w:r>
      <w:r>
        <w:rPr>
          <w:rFonts w:hint="eastAsia"/>
        </w:rPr>
        <w:t>　　第三节 激光直写光刻机行业社会环境分析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2024-2025年激光直写光刻机行业技术发展现状及趋势分析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激光直写光刻机行业技术发展现状分析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国内外激光直写光刻机行业技术差异与原因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激光直写光刻机行业技术发展方向、趋势预测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提升激光直写光刻机行业技术能力策略建议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中国激光直写光刻机行业市场供需状况分析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中国激光直写光刻机行业市场规模情况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中国激光直写光刻机行业盈利情况分析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中国激光直写光刻机行业市场需求状况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一、2019-2024年激光直写光刻机行业市场需求情况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二、激光直写光刻机行业市场需求特点分析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三、2025-2031年激光直写光刻机行业市场需求预测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中国激光直写光刻机行业产量情况分析与预测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一、2019-2024年激光直写光刻机行业产量统计分析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二、2025年激光直写光刻机行业产量特点分析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三、2025-2031年激光直写光刻机行业产量预测分析</w:t>
      </w:r>
      <w:r>
        <w:rPr>
          <w:rFonts w:hint="eastAsia"/>
        </w:rPr>
        <w:br/>
      </w:r>
      <w:r>
        <w:rPr>
          <w:rFonts w:hint="eastAsia"/>
        </w:rPr>
        <w:t>　　第五节 激光直写光刻机行业市场供需平衡状况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激光直写光刻机行业细分产品市场调研分析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中国激光直写光刻机行业进出口情况分析预测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2019-2024年中国激光直写光刻机行业进出口情况分析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一、2019-2024年中国激光直写光刻机行业进口分析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二、2019-2024年中国激光直写光刻机行业出口分析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2025-2031年中国激光直写光刻机行业进出口情况预测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一、2025-2031年中国激光直写光刻机行业进口预测分析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二、2025-2031年中国激光直写光刻机行业出口预测分析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影响激光直写光刻机行业进出口变化的主要原因分析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2019-2024年中国激光直写光刻机行业区域市场分析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中国激光直写光刻机行业区域市场结构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重点地区激光直写光刻机行业调研分析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一、重点地区（一）激光直写光刻机市场分析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二、重点地区（二）激光直写光刻机市场分析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三、重点地区（三）激光直写光刻机市场分析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四、重点地区（四）激光直写光刻机市场分析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五、重点地区（五）激光直写光刻机市场分析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中国激光直写光刻机行业市场行情分析预测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激光直写光刻机价格影响因素分析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2019-2024年中国激光直写光刻机市场价格趋向分析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2025-2031年中国激光直写光刻机市场价格趋向预测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激光直写光刻机行业上、下游市场分析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激光直写光刻机行业上游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激光直写光刻机行业下游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激光直写光刻机行业竞争格局分析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激光直写光刻机行业集中度分析</w:t>
      </w:r>
      <w:r>
        <w:rPr>
          <w:rFonts w:hint="eastAsia"/>
        </w:rPr>
        <w:br/>
      </w:r>
      <w:r>
        <w:rPr>
          <w:rFonts w:hint="eastAsia"/>
        </w:rPr>
        <w:t>　　　　一、激光直写光刻机市场集中度分析</w:t>
      </w:r>
      <w:r>
        <w:rPr>
          <w:rFonts w:hint="eastAsia"/>
        </w:rPr>
        <w:br/>
      </w:r>
      <w:r>
        <w:rPr>
          <w:rFonts w:hint="eastAsia"/>
        </w:rPr>
        <w:t>　　　　二、激光直写光刻机企业集中度分析</w:t>
      </w:r>
      <w:r>
        <w:rPr>
          <w:rFonts w:hint="eastAsia"/>
        </w:rPr>
        <w:br/>
      </w:r>
      <w:r>
        <w:rPr>
          <w:rFonts w:hint="eastAsia"/>
        </w:rPr>
        <w:t>　　　　三、激光直写光刻机区域集中度分析</w:t>
      </w:r>
      <w:r>
        <w:rPr>
          <w:rFonts w:hint="eastAsia"/>
        </w:rPr>
        <w:br/>
      </w:r>
      <w:r>
        <w:rPr>
          <w:rFonts w:hint="eastAsia"/>
        </w:rPr>
        <w:t>　　第二节 激光直写光刻机行业竞争格局分析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一、2025年激光直写光刻机行业竞争分析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二、2025年中外激光直写光刻机产品竞争分析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三、2019-2024年中国激光直写光刻机市场竞争分析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四、2025-2031年国内主要激光直写光刻机企业动向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激光直写光刻机行业重点企业发展调研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激光直写光刻机重点企业（一）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激光直写光刻机重点企业（二）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激光直写光刻机重点企业（三）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激光直写光刻机重点企业（四）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激光直写光刻机重点企业（五）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激光直写光刻机重点企业（六）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激光直写光刻机企业发展策略分析</w:t>
      </w:r>
      <w:r>
        <w:rPr>
          <w:rFonts w:hint="eastAsia"/>
        </w:rPr>
        <w:br/>
      </w:r>
      <w:r>
        <w:rPr>
          <w:rFonts w:hint="eastAsia"/>
        </w:rPr>
        <w:t>　　第一节 激光直写光刻机市场策略分析</w:t>
      </w:r>
      <w:r>
        <w:rPr>
          <w:rFonts w:hint="eastAsia"/>
        </w:rPr>
        <w:br/>
      </w:r>
      <w:r>
        <w:rPr>
          <w:rFonts w:hint="eastAsia"/>
        </w:rPr>
        <w:t>　　　　一、激光直写光刻机价格策略分析</w:t>
      </w:r>
      <w:r>
        <w:rPr>
          <w:rFonts w:hint="eastAsia"/>
        </w:rPr>
        <w:br/>
      </w:r>
      <w:r>
        <w:rPr>
          <w:rFonts w:hint="eastAsia"/>
        </w:rPr>
        <w:t>　　　　二、激光直写光刻机渠道策略分析</w:t>
      </w:r>
      <w:r>
        <w:rPr>
          <w:rFonts w:hint="eastAsia"/>
        </w:rPr>
        <w:br/>
      </w:r>
      <w:r>
        <w:rPr>
          <w:rFonts w:hint="eastAsia"/>
        </w:rPr>
        <w:t>　　第二节 激光直写光刻机销售策略分析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提高激光直写光刻机企业竞争力的策略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一、提高中国激光直写光刻机企业核心竞争力的对策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二、激光直写光刻机企业提升竞争力的主要方向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三、影响激光直写光刻机企业核心竞争力的因素及提升途径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四、提高激光直写光刻机企业竞争力的策略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对我国激光直写光刻机品牌的战略思考</w:t>
      </w:r>
      <w:r>
        <w:rPr>
          <w:rFonts w:hint="eastAsia"/>
        </w:rPr>
        <w:br/>
      </w:r>
      <w:r>
        <w:rPr>
          <w:rFonts w:hint="eastAsia"/>
        </w:rPr>
        <w:t>　　　　一、激光直写光刻机实施品牌战略的意义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二、激光直写光刻机企业品牌的现状分析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三、我国激光直写光刻机企业的品牌战略</w:t>
      </w:r>
      <w:r>
        <w:rPr>
          <w:rFonts w:hint="eastAsia"/>
        </w:rPr>
        <w:br/>
      </w:r>
      <w:r>
        <w:rPr>
          <w:rFonts w:hint="eastAsia"/>
        </w:rPr>
        <w:t>　　　　四、激光直写光刻机品牌战略管理的策略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中国激光直写光刻机行业营销策略分析</w:t>
      </w:r>
      <w:r>
        <w:rPr>
          <w:rFonts w:hint="eastAsia"/>
        </w:rPr>
        <w:br/>
      </w:r>
      <w:r>
        <w:rPr>
          <w:rFonts w:hint="eastAsia"/>
        </w:rPr>
        <w:t>　　第一节 激光直写光刻机市场推广策略研究分析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一、做好激光直写光刻机产品导入</w:t>
      </w:r>
      <w:r>
        <w:rPr>
          <w:rFonts w:hint="eastAsia"/>
        </w:rPr>
        <w:br/>
      </w:r>
      <w:r>
        <w:rPr>
          <w:rFonts w:hint="eastAsia"/>
        </w:rPr>
        <w:t>　　　　二、做好激光直写光刻机产品组合和产品线决策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三、激光直写光刻机行业城市市场推广策略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激光直写光刻机行业渠道营销研究分析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一、激光直写光刻机行业营销环境分析</w:t>
      </w:r>
      <w:r>
        <w:rPr>
          <w:rFonts w:hint="eastAsia"/>
        </w:rPr>
        <w:br/>
      </w:r>
      <w:r>
        <w:rPr>
          <w:rFonts w:hint="eastAsia"/>
        </w:rPr>
        <w:t>　　　　二、激光直写光刻机行业现存的营销渠道分析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三、激光直写光刻机行业终端市场营销管理策略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激光直写光刻机行业营销战略研究分析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一、中国激光直写光刻机行业有效整合营销策略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二、建立激光直写光刻机行业厂商的双嬴模式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2025-2031年中国激光直写光刻机行业前景与风险预测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2025年激光直写光刻机市场前景分析</w:t>
      </w:r>
      <w:r>
        <w:rPr>
          <w:rFonts w:hint="eastAsia"/>
        </w:rPr>
        <w:br/>
      </w:r>
      <w:r>
        <w:rPr>
          <w:rFonts w:hint="eastAsia"/>
        </w:rPr>
        <w:t>　　第二节 2025年激光直写光刻机发展趋势预测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2025-2031年中国激光直写光刻机行业投资特性分析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一、2025-2031年中国激光直写光刻机行业进入壁垒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二、2025-2031年中国激光直写光刻机行业盈利模式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三、2025-2031年中国激光直写光刻机行业盈利因素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2025-2031年中国激光直写光刻机行业投资机会分析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一、2025-2031年中国激光直写光刻机细分市场投资机会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二、2025-2031年中国激光直写光刻机行业区域市场投资潜力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2025-2031年中国激光直写光刻机行业投资风险分析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一、2025-2031年中国激光直写光刻机行业市场竞争风险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二、2025-2031年中国激光直写光刻机行业技术风险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三、2025-2031年中国激光直写光刻机行业政策风险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四、2025-2031年中国激光直写光刻机行业进入退出风险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2025-2031年中国激光直写光刻机行业盈利模式与投资策略分析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国外激光直写光刻机行业投资现状及经营模式分析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一、境外激光直写光刻机行业成长情况调查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中国激光直写光刻机行业商业模式探讨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中国激光直写光刻机行业投资国际化发展战略分析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中国激光直写光刻机行业投资策略分析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中国激光直写光刻机行业资本运作战略选择方案研究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[:中智林:]中国激光直写光刻机行业多元化经营战略的可行性分析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激光直写光刻机介绍</w:t>
      </w:r>
      <w:r>
        <w:rPr>
          <w:rFonts w:hint="eastAsia"/>
        </w:rPr>
        <w:br/>
      </w:r>
      <w:r>
        <w:rPr>
          <w:rFonts w:hint="eastAsia"/>
        </w:rPr>
        <w:t>　　图表 激光直写光刻机图片</w:t>
      </w:r>
      <w:r>
        <w:rPr>
          <w:rFonts w:hint="eastAsia"/>
        </w:rPr>
        <w:br/>
      </w:r>
      <w:r>
        <w:rPr>
          <w:rFonts w:hint="eastAsia"/>
        </w:rPr>
        <w:t>　　图表 激光直写光刻机种类</w:t>
      </w:r>
      <w:r>
        <w:rPr>
          <w:rFonts w:hint="eastAsia"/>
        </w:rPr>
        <w:br/>
      </w:r>
      <w:r>
        <w:rPr>
          <w:rFonts w:hint="eastAsia"/>
        </w:rPr>
        <w:t>　　图表 激光直写光刻机用途 应用</w:t>
      </w:r>
      <w:r>
        <w:rPr>
          <w:rFonts w:hint="eastAsia"/>
        </w:rPr>
        <w:br/>
      </w:r>
      <w:r>
        <w:rPr>
          <w:rFonts w:hint="eastAsia"/>
        </w:rPr>
        <w:t>　　图表 激光直写光刻机产业链调研</w:t>
      </w:r>
      <w:r>
        <w:rPr>
          <w:rFonts w:hint="eastAsia"/>
        </w:rPr>
        <w:br/>
      </w:r>
      <w:r>
        <w:rPr>
          <w:rFonts w:hint="eastAsia"/>
        </w:rPr>
        <w:t>　　图表 激光直写光刻机行业现状</w:t>
      </w:r>
      <w:r>
        <w:rPr>
          <w:rFonts w:hint="eastAsia"/>
        </w:rPr>
        <w:br/>
      </w:r>
      <w:r>
        <w:rPr>
          <w:rFonts w:hint="eastAsia"/>
        </w:rPr>
        <w:t>　　图表 激光直写光刻机行业特点</w:t>
      </w:r>
      <w:r>
        <w:rPr>
          <w:rFonts w:hint="eastAsia"/>
        </w:rPr>
        <w:br/>
      </w:r>
      <w:r>
        <w:rPr>
          <w:rFonts w:hint="eastAsia"/>
        </w:rPr>
        <w:t>　　图表 激光直写光刻机政策</w:t>
      </w:r>
      <w:r>
        <w:rPr>
          <w:rFonts w:hint="eastAsia"/>
        </w:rPr>
        <w:br/>
      </w:r>
      <w:r>
        <w:rPr>
          <w:rFonts w:hint="eastAsia"/>
        </w:rPr>
        <w:t>　　图表 激光直写光刻机技术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2019-2024年中国激光直写光刻机行业市场规模</w:t>
      </w:r>
      <w:r>
        <w:rPr>
          <w:rFonts w:hint="eastAsia"/>
        </w:rPr>
        <w:br/>
      </w:r>
      <w:r>
        <w:rPr>
          <w:rFonts w:hint="eastAsia"/>
        </w:rPr>
        <w:t>　　图表 激光直写光刻机生产现状</w:t>
      </w:r>
      <w:r>
        <w:rPr>
          <w:rFonts w:hint="eastAsia"/>
        </w:rPr>
        <w:br/>
      </w:r>
      <w:r>
        <w:rPr>
          <w:rFonts w:hint="eastAsia"/>
        </w:rPr>
        <w:t>　　图表 激光直写光刻机发展有利因素分析</w:t>
      </w:r>
      <w:r>
        <w:rPr>
          <w:rFonts w:hint="eastAsia"/>
        </w:rPr>
        <w:br/>
      </w:r>
      <w:r>
        <w:rPr>
          <w:rFonts w:hint="eastAsia"/>
        </w:rPr>
        <w:t>　　图表 激光直写光刻机发展不利因素分析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2024年中国激光直写光刻机产能</w:t>
      </w:r>
      <w:r>
        <w:rPr>
          <w:rFonts w:hint="eastAsia"/>
        </w:rPr>
        <w:br/>
      </w:r>
      <w:r>
        <w:rPr>
          <w:rFonts w:hint="eastAsia"/>
        </w:rPr>
        <w:t>　　图表 2024年激光直写光刻机供给情况</w:t>
      </w:r>
      <w:r>
        <w:rPr>
          <w:rFonts w:hint="eastAsia"/>
        </w:rPr>
        <w:br/>
      </w:r>
      <w:r>
        <w:rPr>
          <w:rFonts w:hint="eastAsia"/>
        </w:rPr>
        <w:t>　　图表 2019-2024年中国激光直写光刻机产量统计</w:t>
      </w:r>
      <w:r>
        <w:rPr>
          <w:rFonts w:hint="eastAsia"/>
        </w:rPr>
        <w:br/>
      </w:r>
      <w:r>
        <w:rPr>
          <w:rFonts w:hint="eastAsia"/>
        </w:rPr>
        <w:t>　　图表 激光直写光刻机最新消息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2019-2024年中国激光直写光刻机市场需求情况</w:t>
      </w:r>
      <w:r>
        <w:rPr>
          <w:rFonts w:hint="eastAsia"/>
        </w:rPr>
        <w:br/>
      </w:r>
      <w:r>
        <w:rPr>
          <w:rFonts w:hint="eastAsia"/>
        </w:rPr>
        <w:t>　　图表 2019-2024年激光直写光刻机销售情况</w:t>
      </w:r>
      <w:r>
        <w:rPr>
          <w:rFonts w:hint="eastAsia"/>
        </w:rPr>
        <w:br/>
      </w:r>
      <w:r>
        <w:rPr>
          <w:rFonts w:hint="eastAsia"/>
        </w:rPr>
        <w:t>　　图表 2019-2024年中国激光直写光刻机价格走势</w:t>
      </w:r>
      <w:r>
        <w:rPr>
          <w:rFonts w:hint="eastAsia"/>
        </w:rPr>
        <w:br/>
      </w:r>
      <w:r>
        <w:rPr>
          <w:rFonts w:hint="eastAsia"/>
        </w:rPr>
        <w:t>　　图表 2019-2024年中国激光直写光刻机行业销售收入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2019-2024年中国激光直写光刻机行业利润总额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2019-2024年中国激光直写光刻机进口情况</w:t>
      </w:r>
      <w:r>
        <w:rPr>
          <w:rFonts w:hint="eastAsia"/>
        </w:rPr>
        <w:br/>
      </w:r>
      <w:r>
        <w:rPr>
          <w:rFonts w:hint="eastAsia"/>
        </w:rPr>
        <w:t>　　图表 2019-2024年中国激光直写光刻机出口情况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2019-2024年中国激光直写光刻机行业企业数量统计</w:t>
      </w:r>
      <w:r>
        <w:rPr>
          <w:rFonts w:hint="eastAsia"/>
        </w:rPr>
        <w:br/>
      </w:r>
      <w:r>
        <w:rPr>
          <w:rFonts w:hint="eastAsia"/>
        </w:rPr>
        <w:t>　　图表 激光直写光刻机成本和利润分析</w:t>
      </w:r>
      <w:r>
        <w:rPr>
          <w:rFonts w:hint="eastAsia"/>
        </w:rPr>
        <w:br/>
      </w:r>
      <w:r>
        <w:rPr>
          <w:rFonts w:hint="eastAsia"/>
        </w:rPr>
        <w:t>　　图表 激光直写光刻机上游发展</w:t>
      </w:r>
      <w:r>
        <w:rPr>
          <w:rFonts w:hint="eastAsia"/>
        </w:rPr>
        <w:br/>
      </w:r>
      <w:r>
        <w:rPr>
          <w:rFonts w:hint="eastAsia"/>
        </w:rPr>
        <w:t>　　图表 激光直写光刻机下游发展</w:t>
      </w:r>
      <w:r>
        <w:rPr>
          <w:rFonts w:hint="eastAsia"/>
        </w:rPr>
        <w:br/>
      </w:r>
      <w:r>
        <w:rPr>
          <w:rFonts w:hint="eastAsia"/>
        </w:rPr>
        <w:t>　　图表 2024年中国激光直写光刻机行业需求区域调研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**地区激光直写光刻机市场规模</w:t>
      </w:r>
      <w:r>
        <w:rPr>
          <w:rFonts w:hint="eastAsia"/>
        </w:rPr>
        <w:br/>
      </w:r>
      <w:r>
        <w:rPr>
          <w:rFonts w:hint="eastAsia"/>
        </w:rPr>
        <w:t>　　图表 **地区激光直写光刻机行业市场需求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**地区激光直写光刻机市场调研</w:t>
      </w:r>
      <w:r>
        <w:rPr>
          <w:rFonts w:hint="eastAsia"/>
        </w:rPr>
        <w:br/>
      </w:r>
      <w:r>
        <w:rPr>
          <w:rFonts w:hint="eastAsia"/>
        </w:rPr>
        <w:t>　　图表 **地区激光直写光刻机市场需求分析</w:t>
      </w:r>
      <w:r>
        <w:rPr>
          <w:rFonts w:hint="eastAsia"/>
        </w:rPr>
        <w:br/>
      </w:r>
      <w:r>
        <w:rPr>
          <w:rFonts w:hint="eastAsia"/>
        </w:rPr>
        <w:t>　　图表 **地区激光直写光刻机市场规模</w:t>
      </w:r>
      <w:r>
        <w:rPr>
          <w:rFonts w:hint="eastAsia"/>
        </w:rPr>
        <w:br/>
      </w:r>
      <w:r>
        <w:rPr>
          <w:rFonts w:hint="eastAsia"/>
        </w:rPr>
        <w:t>　　图表 **地区激光直写光刻机行业市场需求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**地区激光直写光刻机市场调研</w:t>
      </w:r>
      <w:r>
        <w:rPr>
          <w:rFonts w:hint="eastAsia"/>
        </w:rPr>
        <w:br/>
      </w:r>
      <w:r>
        <w:rPr>
          <w:rFonts w:hint="eastAsia"/>
        </w:rPr>
        <w:t>　　图表 **地区激光直写光刻机市场需求分析</w:t>
      </w:r>
      <w:r>
        <w:rPr>
          <w:rFonts w:hint="eastAsia"/>
        </w:rPr>
        <w:br/>
      </w:r>
      <w:r>
        <w:rPr>
          <w:rFonts w:hint="eastAsia"/>
        </w:rPr>
        <w:t>　　图表 激光直写光刻机招标、中标情况</w:t>
      </w:r>
      <w:r>
        <w:rPr>
          <w:rFonts w:hint="eastAsia"/>
        </w:rPr>
        <w:br/>
      </w:r>
      <w:r>
        <w:rPr>
          <w:rFonts w:hint="eastAsia"/>
        </w:rPr>
        <w:t>　　图表 激光直写光刻机品牌分析</w:t>
      </w:r>
      <w:r>
        <w:rPr>
          <w:rFonts w:hint="eastAsia"/>
        </w:rPr>
        <w:br/>
      </w:r>
      <w:r>
        <w:rPr>
          <w:rFonts w:hint="eastAsia"/>
        </w:rPr>
        <w:t>　　图表 激光直写光刻机重点企业（一）简介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企业激光直写光刻机型号、规格</w:t>
      </w:r>
      <w:r>
        <w:rPr>
          <w:rFonts w:hint="eastAsia"/>
        </w:rPr>
        <w:br/>
      </w:r>
      <w:r>
        <w:rPr>
          <w:rFonts w:hint="eastAsia"/>
        </w:rPr>
        <w:t>　　图表 激光直写光刻机重点企业（一）经营情况分析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激光直写光刻机重点企业（一）盈利能力情况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激光直写光刻机重点企业（一）偿债能力情况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激光直写光刻机重点企业（一）运营能力情况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激光直写光刻机重点企业（一）成长能力情况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激光直写光刻机重点企业（二）概述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企业激光直写光刻机型号、规格</w:t>
      </w:r>
      <w:r>
        <w:rPr>
          <w:rFonts w:hint="eastAsia"/>
        </w:rPr>
        <w:br/>
      </w:r>
      <w:r>
        <w:rPr>
          <w:rFonts w:hint="eastAsia"/>
        </w:rPr>
        <w:t>　　图表 激光直写光刻机重点企业（二）经营情况分析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激光直写光刻机重点企业（二）盈利能力情况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激光直写光刻机重点企业（二）偿债能力情况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激光直写光刻机重点企业（二）运营能力情况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激光直写光刻机重点企业（二）成长能力情况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激光直写光刻机重点企业（三）概况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企业激光直写光刻机型号、规格</w:t>
      </w:r>
      <w:r>
        <w:rPr>
          <w:rFonts w:hint="eastAsia"/>
        </w:rPr>
        <w:br/>
      </w:r>
      <w:r>
        <w:rPr>
          <w:rFonts w:hint="eastAsia"/>
        </w:rPr>
        <w:t>　　图表 激光直写光刻机重点企业（三）经营情况分析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激光直写光刻机重点企业（三）盈利能力情况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激光直写光刻机重点企业（三）偿债能力情况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激光直写光刻机重点企业（三）运营能力情况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激光直写光刻机重点企业（三）成长能力情况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激光直写光刻机优势</w:t>
      </w:r>
      <w:r>
        <w:rPr>
          <w:rFonts w:hint="eastAsia"/>
        </w:rPr>
        <w:br/>
      </w:r>
      <w:r>
        <w:rPr>
          <w:rFonts w:hint="eastAsia"/>
        </w:rPr>
        <w:t>　　图表 激光直写光刻机劣势</w:t>
      </w:r>
      <w:r>
        <w:rPr>
          <w:rFonts w:hint="eastAsia"/>
        </w:rPr>
        <w:br/>
      </w:r>
      <w:r>
        <w:rPr>
          <w:rFonts w:hint="eastAsia"/>
        </w:rPr>
        <w:t>　　图表 激光直写光刻机机会</w:t>
      </w:r>
      <w:r>
        <w:rPr>
          <w:rFonts w:hint="eastAsia"/>
        </w:rPr>
        <w:br/>
      </w:r>
      <w:r>
        <w:rPr>
          <w:rFonts w:hint="eastAsia"/>
        </w:rPr>
        <w:t>　　图表 激光直写光刻机威胁</w:t>
      </w:r>
      <w:r>
        <w:rPr>
          <w:rFonts w:hint="eastAsia"/>
        </w:rPr>
        <w:br/>
      </w:r>
      <w:r>
        <w:rPr>
          <w:rFonts w:hint="eastAsia"/>
        </w:rPr>
        <w:t>　　图表 进入激光直写光刻机行业壁垒</w:t>
      </w:r>
      <w:r>
        <w:rPr>
          <w:rFonts w:hint="eastAsia"/>
        </w:rPr>
        <w:br/>
      </w:r>
      <w:r>
        <w:rPr>
          <w:rFonts w:hint="eastAsia"/>
        </w:rPr>
        <w:t>　　图表 激光直写光刻机投资、并购情况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2025-2031年中国激光直写光刻机行业产能预测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2025-2031年中国激光直写光刻机行业产量预测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2025-2031年中国激光直写光刻机销售预测</w:t>
      </w:r>
      <w:r>
        <w:rPr>
          <w:rFonts w:hint="eastAsia"/>
        </w:rPr>
        <w:br/>
      </w:r>
      <w:r>
        <w:rPr>
          <w:rFonts w:hint="eastAsia"/>
        </w:rPr>
        <w:t>　　图表 2025-2031年中国激光直写光刻机市场规模预测</w:t>
      </w:r>
      <w:r>
        <w:rPr>
          <w:rFonts w:hint="eastAsia"/>
        </w:rPr>
        <w:br/>
      </w:r>
      <w:r>
        <w:rPr>
          <w:rFonts w:hint="eastAsia"/>
        </w:rPr>
        <w:t>　　图表 激光直写光刻机行业准入条件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2025-2031年中国激光直写光刻机行业信息化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2025-2031年中国激光直写光刻机行业风险分析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2025-2031年中国激光直写光刻机发展趋势</w:t>
      </w:r>
      <w:r>
        <w:rPr>
          <w:rFonts w:hint="eastAsia"/>
        </w:rPr>
        <w:br/>
      </w:r>
      <w:r>
        <w:rPr>
          <w:rFonts w:hint="eastAsia"/>
        </w:rPr>
        <w:t>　　图表 2025-2031年中国激光直写光刻机市场前景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52095c1f043a3" w:history="1">
        <w:r>
          <w:rPr>
            <w:rStyle w:val="Hyperlink"/>
          </w:rPr>
          <w:t>2025-2031年中国激光直写光刻机行业发展研究与市场前景预测报告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52095c1f043a3" w:history="1">
        <w:r>
          <w:rPr>
            <w:rStyle w:val="Hyperlink"/>
          </w:rPr>
          <w:t>https://www.20087.com/3/53/JiGuangZhiXieGuangKeJiDeXianZhuangYuQianJing.html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掩模直写式光刻设备、激光直写光刻机价格、苏大维格研发光刻机吗、激光直写光刻机用途有哪些、电子束曝光需要掩膜版吗、激光直写光刻机上市公司、光刻机新闻最新事件、激光直写光刻机和芯片光刻机的区别、我国唯一一台7nm光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784c415394175" w:history="1">
      <w:r>
        <w:rPr>
          <w:rStyle w:val="Hyperlink"/>
        </w:rPr>
        <w:t>2025-2031年中国激光直写光刻机行业发展研究与市场前景预测报告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JiGuangZhiXieGuangKeJiDeXianZhuangYuQianJing.html" TargetMode="External" Id="Re0252095c1f0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JiGuangZhiXieGuangKeJiDeXianZhuangYuQianJing.html" TargetMode="External" Id="Rc09784c41539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2024-10-31T01:34:00Z</dcterms:created>
  <dcterms:modified xsi:type="dcterms:W3CDTF">2024-10-31T02:34:00Z</dcterms:modified>
  <dc:subject>2025-2031年中国激光直写光刻机行业发展研究与市场前景预测报告</dc:subject>
  <dc:title>2025-2031年中国激光直写光刻机行业发展研究与市场前景预测报告</dc:title>
  <cp:keywords>2025-2031年中国激光直写光刻机行业发展研究与市场前景预测报告</cp:keywords>
  <dc:description>2025-2031年中国激光直写光刻机行业发展研究与市场前景预测报告</dc:description>
</cp:coreProperties>
</file>