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df94fc24d4713" w:history="1">
              <w:r>
                <w:rPr>
                  <w:rStyle w:val="Hyperlink"/>
                </w:rPr>
                <w:t>2026-2032年全球与中国热风循环炉行业发展调研及前景趋势分析报告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df94fc24d4713" w:history="1">
              <w:r>
                <w:rPr>
                  <w:rStyle w:val="Hyperlink"/>
                </w:rPr>
                <w:t>2026-2032年全球与中国热风循环炉行业发展调研及前景趋势分析报告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df94fc24d4713" w:history="1">
                <w:r>
                  <w:rPr>
                    <w:rStyle w:val="Hyperlink"/>
                  </w:rPr>
                  <w:t>https://www.20087.com/3/03/ReFengXunHuanLuHangYeQianJingQuShi.html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循环炉是工业热处理与干燥领域的核心设备，广泛应用于电子元件固化、食品烘干、制药灭菌及涂装后处理等场景。热风循环炉通过强制对流实现腔体内温度均匀分布，具备控温精度高、能耗较低及批次一致性好等优势。主流产品采用PID温控系统、高效离心风机及多层隔热结构，并满足洁净室或防爆环境的特殊要求。在智能制造升级背景下，部分高端型号已集成数据记录、远程监控及工艺配方管理功能。然而，传统热风循环炉在升温速率、热回收效率及对复杂几何工件的穿透加热能力方面仍存在局限，难以满足新兴材料与快节拍生产需求。</w:t>
      </w:r>
      <w:r>
        <w:rPr>
          <w:rFonts w:hint="eastAsia"/>
        </w:rPr>
        <w:br/>
      </w:r>
      <w:r>
        <w:rPr>
          <w:rFonts w:hint="eastAsia"/>
        </w:rPr>
        <w:t>　　未来，热风循环炉将深度融合数字孪生、绿色能源与柔性制造理念。市场调研网指出，AI算法可基于物料热特性动态优化风速-温度曲线，减少过烘或欠烘风险；余热回收装置与变频风机将显著降低单位能耗。在新材料加工驱动下，设备将适配更高温域（如300℃以上）及惰性气氛环境。同时，模块化腔体设计支持快速切换以应对多品种小批量生产。长远看，热风循环炉将从通用加热平台升级为集工艺执行、质量反馈与碳足迹追踪于一体的智能热工装备，支撑制造业向高效、低碳、柔性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7df94fc24d4713" w:history="1">
        <w:r>
          <w:rPr>
            <w:rStyle w:val="Hyperlink"/>
          </w:rPr>
          <w:t>2026-2032年全球与中国热风循环炉行业发展调研及前景趋势分析报告</w:t>
        </w:r>
      </w:hyperlink>
      <w:r>
        <w:rPr>
          <w:rFonts w:hint="eastAsia"/>
        </w:rPr>
        <w:t>》，2025年热风循环炉行业市场规模达 亿元，预计2032年市场规模将达 亿元，期间年均复合增长率（CAGR）达 %。报告全面分析了热风循环炉行业的市场规模、产业链结构及技术现状，结合热风循环炉市场需求、价格动态与竞争格局，提供了清晰的数据支持。报告预测了热风循环炉发展趋势与市场前景，重点解读了热风循环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按产品类型细分，全球热风循环炉市场规模2021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电加热</w:t>
      </w:r>
      <w:r>
        <w:rPr>
          <w:rFonts w:hint="eastAsia"/>
        </w:rPr>
        <w:br/>
      </w:r>
      <w:r>
        <w:rPr>
          <w:rFonts w:hint="eastAsia"/>
        </w:rPr>
        <w:t>　　　　1.3.3 燃气加热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按应用细分，全球热风循环炉市场规模2021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食品厂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热风循环炉行业发展总体概况</w:t>
      </w:r>
      <w:r>
        <w:rPr>
          <w:rFonts w:hint="eastAsia"/>
        </w:rPr>
        <w:br/>
      </w:r>
      <w:r>
        <w:rPr>
          <w:rFonts w:hint="eastAsia"/>
        </w:rPr>
        <w:t>　　　　1.5.2 热风循环炉行业发展主要特点</w:t>
      </w:r>
      <w:r>
        <w:rPr>
          <w:rFonts w:hint="eastAsia"/>
        </w:rPr>
        <w:br/>
      </w:r>
      <w:r>
        <w:rPr>
          <w:rFonts w:hint="eastAsia"/>
        </w:rPr>
        <w:t>　　　　1.5.3 热风循环炉行业发展影响因素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热风循环炉有利因素</w:t>
      </w:r>
      <w:r>
        <w:rPr>
          <w:rFonts w:hint="eastAsia"/>
        </w:rPr>
        <w:br/>
      </w:r>
      <w:r>
        <w:rPr>
          <w:rFonts w:hint="eastAsia"/>
        </w:rPr>
        <w:t>　　　　1.5.3 .2 热风循环炉不利因素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全球市场，近三年热风循环炉主要企业占有率及排名（按销量）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热风循环炉主要企业在国际市场占有率（按销量，2023-2026）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2025年热风循环炉主要企业在国际市场排名（按销量）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全球市场主要企业热风循环炉销量（2023-2026）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全球市场，近三年热风循环炉主要企业占有率及排名（按收入）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热风循环炉主要企业在国际市场占有率（按收入，2023-2026）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2025年热风循环炉主要企业在国际市场排名（按收入）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全球市场主要企业热风循环炉销售收入（2023-2026）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全球市场主要企业热风循环炉销售价格（2023-2026）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中国市场，近三年热风循环炉主要企业占有率及排名（按销量）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热风循环炉主要企业在中国市场占有率（按销量，2023-2026）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2025年热风循环炉主要企业在中国市场排名（按销量）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中国市场主要企业热风循环炉销量（2023-2026）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中国市场，近三年热风循环炉主要企业占有率及排名（按收入）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热风循环炉主要企业在中国市场占有率（按收入，2023-2026）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2025年热风循环炉主要企业在中国市场排名（按收入）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中国市场主要企业热风循环炉销售收入（2023-2026）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全球主要厂商热风循环炉总部及产地分布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全球主要厂商成立时间及热风循环炉商业化日期</w:t>
      </w:r>
      <w:r>
        <w:rPr>
          <w:rFonts w:hint="eastAsia"/>
        </w:rPr>
        <w:br/>
      </w:r>
      <w:r>
        <w:rPr>
          <w:rFonts w:hint="eastAsia"/>
        </w:rPr>
        <w:t>　　2.8 全球主要厂商热风循环炉产品类型及应用</w:t>
      </w:r>
      <w:r>
        <w:rPr>
          <w:rFonts w:hint="eastAsia"/>
        </w:rPr>
        <w:br/>
      </w:r>
      <w:r>
        <w:rPr>
          <w:rFonts w:hint="eastAsia"/>
        </w:rPr>
        <w:t>　　2.9 热风循环炉行业集中度、竞争程度分析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热风循环炉行业集中度分析：2025年全球Top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全球热风循环炉第一梯队、第二梯队和第三梯队生产商（品牌）及市场份额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全球热风循环炉总体规模分析</w:t>
      </w:r>
      <w:r>
        <w:rPr>
          <w:rFonts w:hint="eastAsia"/>
        </w:rPr>
        <w:br/>
      </w:r>
      <w:r>
        <w:rPr>
          <w:rFonts w:hint="eastAsia"/>
        </w:rPr>
        <w:t>　　3.1 全球热风循环炉供需现状及预测（2021-2032）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全球热风循环炉产能、产量、产能利用率及发展趋势（2021-2032）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全球热风循环炉产量、需求量及发展趋势（2021-2032）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全球主要地区热风循环炉产量及发展趋势（2021-2032）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全球主要地区热风循环炉产量（2021-2026）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全球主要地区热风循环炉产量（2027-2032）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全球主要地区热风循环炉产量市场份额（2021-2032）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中国热风循环炉供需现状及预测（2021-2032）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中国热风循环炉产能、产量、产能利用率及发展趋势（2021-2032）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中国热风循环炉产量、市场需求量及发展趋势（2021-2032）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中国市场热风循环炉进出口（2021-2032）</w:t>
      </w:r>
      <w:r>
        <w:rPr>
          <w:rFonts w:hint="eastAsia"/>
        </w:rPr>
        <w:br/>
      </w:r>
      <w:r>
        <w:rPr>
          <w:rFonts w:hint="eastAsia"/>
        </w:rPr>
        <w:t>　　3.4 全球热风循环炉销量及销售额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全球市场热风循环炉销售额（2021-2032）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全球市场热风循环炉销量（2021-2032）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全球市场热风循环炉价格趋势（2021-2032）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全球热风循环炉主要地区分析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全球主要地区热风循环炉市场规模分析：2021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全球主要地区热风循环炉销售收入及市场份额（2021-2026）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全球主要地区热风循环炉销售收入预测（2027-2032）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全球主要地区热风循环炉销量分析：2021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全球主要地区热风循环炉销量及市场份额（2021-2026）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全球主要地区热风循环炉销量及市场份额预测（2027-2032）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北美市场热风循环炉销量、收入及增长率（2021-2032）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欧洲市场热风循环炉销量、收入及增长率（2021-2032）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中国市场热风循环炉销量、收入及增长率（2021-2032）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日本市场热风循环炉销量、收入及增长率（2021-2032）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东南亚市场热风循环炉销量、收入及增长率（2021-2032）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印度市场热风循环炉销量、收入及增长率（2021-2032）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南美市场热风循环炉销量、收入及增长率（2021-2032）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中东市场热风循环炉销量、收入及增长率（2021-2032）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热风循环炉销量、收入、价格及毛利率（2021-2026）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不同产品类型热风循环炉分析</w:t>
      </w:r>
      <w:r>
        <w:rPr>
          <w:rFonts w:hint="eastAsia"/>
        </w:rPr>
        <w:br/>
      </w:r>
      <w:r>
        <w:rPr>
          <w:rFonts w:hint="eastAsia"/>
        </w:rPr>
        <w:t>　　6.1 全球不同产品类型热风循环炉销量（2021-2032）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全球不同产品类型热风循环炉销量及市场份额（2021-2026）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全球不同产品类型热风循环炉销量预测（2027-2032）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全球不同产品类型热风循环炉收入（2021-2032）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全球不同产品类型热风循环炉收入及市场份额（2021-2026）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全球不同产品类型热风循环炉收入预测（2027-2032）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全球不同产品类型热风循环炉价格走势（2021-2032）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中国不同产品类型热风循环炉销量（2021-2032）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中国不同产品类型热风循环炉销量及市场份额（2021-2026）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中国不同产品类型热风循环炉销量预测（2027-2032）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中国不同产品类型热风循环炉收入（2021-2032）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中国不同产品类型热风循环炉收入及市场份额（2021-2026）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中国不同产品类型热风循环炉收入预测（2027-2032）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不同应用热风循环炉分析</w:t>
      </w:r>
      <w:r>
        <w:rPr>
          <w:rFonts w:hint="eastAsia"/>
        </w:rPr>
        <w:br/>
      </w:r>
      <w:r>
        <w:rPr>
          <w:rFonts w:hint="eastAsia"/>
        </w:rPr>
        <w:t>　　7.1 全球不同应用热风循环炉销量（2021-2032）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全球不同应用热风循环炉销量及市场份额（2021-2026）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全球不同应用热风循环炉销量预测（2027-2032）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全球不同应用热风循环炉收入（2021-2032）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全球不同应用热风循环炉收入及市场份额（2021-2026）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全球不同应用热风循环炉收入预测（2027-2032）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全球不同应用热风循环炉价格走势（2021-2032）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中国不同应用热风循环炉销量（2021-2032）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中国不同应用热风循环炉销量及市场份额（2021-2026）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中国不同应用热风循环炉销量预测（2027-2032）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中国不同应用热风循环炉收入（2021-2032）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中国不同应用热风循环炉收入及市场份额（2021-2026）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中国不同应用热风循环炉收入预测（2027-2032）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热风循环炉行业发展趋势</w:t>
      </w:r>
      <w:r>
        <w:rPr>
          <w:rFonts w:hint="eastAsia"/>
        </w:rPr>
        <w:br/>
      </w:r>
      <w:r>
        <w:rPr>
          <w:rFonts w:hint="eastAsia"/>
        </w:rPr>
        <w:t>　　8.2 热风循环炉行业主要驱动因素</w:t>
      </w:r>
      <w:r>
        <w:rPr>
          <w:rFonts w:hint="eastAsia"/>
        </w:rPr>
        <w:br/>
      </w:r>
      <w:r>
        <w:rPr>
          <w:rFonts w:hint="eastAsia"/>
        </w:rPr>
        <w:t>　　8.3 热风循环炉中国企业SWOT分析</w:t>
      </w:r>
      <w:r>
        <w:rPr>
          <w:rFonts w:hint="eastAsia"/>
        </w:rPr>
        <w:br/>
      </w:r>
      <w:r>
        <w:rPr>
          <w:rFonts w:hint="eastAsia"/>
        </w:rPr>
        <w:t>　　8.4 中国热风循环炉行业政策环境分析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热风循环炉行业产业链简介</w:t>
      </w:r>
      <w:r>
        <w:rPr>
          <w:rFonts w:hint="eastAsia"/>
        </w:rPr>
        <w:br/>
      </w:r>
      <w:r>
        <w:rPr>
          <w:rFonts w:hint="eastAsia"/>
        </w:rPr>
        <w:t>　　　　9.1.1 热风循环炉行业供应链分析</w:t>
      </w:r>
      <w:r>
        <w:rPr>
          <w:rFonts w:hint="eastAsia"/>
        </w:rPr>
        <w:br/>
      </w:r>
      <w:r>
        <w:rPr>
          <w:rFonts w:hint="eastAsia"/>
        </w:rPr>
        <w:t>　　　　9.1.2 热风循环炉主要原料及供应情况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热风循环炉行业采购模式</w:t>
      </w:r>
      <w:r>
        <w:rPr>
          <w:rFonts w:hint="eastAsia"/>
        </w:rPr>
        <w:br/>
      </w:r>
      <w:r>
        <w:rPr>
          <w:rFonts w:hint="eastAsia"/>
        </w:rPr>
        <w:t>　　9.3 热风循环炉行业生产模式</w:t>
      </w:r>
      <w:r>
        <w:rPr>
          <w:rFonts w:hint="eastAsia"/>
        </w:rPr>
        <w:br/>
      </w:r>
      <w:r>
        <w:rPr>
          <w:rFonts w:hint="eastAsia"/>
        </w:rPr>
        <w:t>　　9.4 热风循环炉行业销售模式及销售渠道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按产品类型细分，全球热风循环炉市场规模2021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按应用细分，全球热风循环炉市场规模（CAGR）2021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热风循环炉行业发展主要特点</w:t>
      </w:r>
      <w:r>
        <w:rPr>
          <w:rFonts w:hint="eastAsia"/>
        </w:rPr>
        <w:br/>
      </w:r>
      <w:r>
        <w:rPr>
          <w:rFonts w:hint="eastAsia"/>
        </w:rPr>
        <w:t>　　表 4： 热风循环炉行业发展有利因素分析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热风循环炉行业发展不利因素分析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进入热风循环炉行业壁垒</w:t>
      </w:r>
      <w:r>
        <w:rPr>
          <w:rFonts w:hint="eastAsia"/>
        </w:rPr>
        <w:br/>
      </w:r>
      <w:r>
        <w:rPr>
          <w:rFonts w:hint="eastAsia"/>
        </w:rPr>
        <w:t>　　表 7： 热风循环炉主要企业在国际市场占有率（按销量，2023-2026）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2025年热风循环炉主要企业在国际市场排名（按销量）&amp;（千个）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全球市场主要企业热风循环炉销量（2023-2026）&amp;（千个）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热风循环炉主要企业在国际市场占有率（按收入，2023-2026）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2025年热风循环炉主要企业在国际市场排名（按收入）&amp;（万元）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全球市场主要企业热风循环炉销售收入（2023-2026）&amp;（万元）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全球市场主要企业热风循环炉销售价格（2023-2026）&amp;（元/个）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热风循环炉主要企业在中国市场占有率（按销量，2023-2026）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2025年热风循环炉主要企业在中国市场排名（按销量）&amp;（千个）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中国市场主要企业热风循环炉销量（2023-2026）&amp;（千个）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热风循环炉主要企业在中国市场占有率（按收入，2023-2026）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2025年热风循环炉主要企业在中国市场排名（按收入）&amp;（万元）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中国市场主要企业热风循环炉销售收入（2023-2026）&amp;（万元）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全球主要厂商热风循环炉总部及产地分布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全球主要厂商成立时间及热风循环炉商业化日期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全球主要厂商热风循环炉产品类型及应用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2025年全球热风循环炉主要厂商市场地位（第一梯队、第二梯队和第三梯队）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全球热风循环炉市场投资、并购等现状分析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全球主要地区热风循环炉产量增速（CAGR）：（2021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全球主要地区热风循环炉产量（2021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全球主要地区热风循环炉产量（2021-2026）&amp;（千个）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全球主要地区热风循环炉产量（2027-2032）&amp;（千个）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全球主要地区热风循环炉产量市场份额（2021-2026）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全球主要地区热风循环炉产量市场份额（2027-2032）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中国市场热风循环炉产量、销量、进出口（2021-2026）&amp;（千个）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中国市场热风循环炉产量、销量、进出口预测（2027-2032）&amp;（千个）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全球主要地区热风循环炉销售收入增速：（2021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全球主要地区热风循环炉销售收入（2021-2026）&amp;（万元）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全球主要地区热风循环炉销售收入市场份额（2021-2026）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全球主要地区热风循环炉收入（2027-2032）&amp;（万元）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全球主要地区热风循环炉收入市场份额（2027-2032）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全球主要地区热风循环炉销量（千个）：2021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全球主要地区热风循环炉销量（2021-2026）&amp;（千个）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全球主要地区热风循环炉销量市场份额（2021-2026）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全球主要地区热风循环炉销量（2027-2032）&amp;（千个）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全球主要地区热风循环炉销量份额（2027-2032）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热风循环炉生产基地、销售区域、竞争对手及市场地位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热风循环炉产品规格、参数及市场应用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热风循环炉销量（千个）、收入（万元）、价格（元/个）及毛利率（2021-2026）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全球不同产品类型热风循环炉销量（2021-2026）&amp;（千个）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全球不同产品类型热风循环炉销量市场份额（2021-2026）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全球不同产品类型热风循环炉销量预测（2027-2032）&amp;（千个）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全球市场不同产品类型热风循环炉销量市场份额预测（2027-2032）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全球不同产品类型热风循环炉收入（2021-2026）&amp;（万元）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全球不同产品类型热风循环炉收入市场份额（2021-2026）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全球不同产品类型热风循环炉收入预测（2027-2032）&amp;（万元）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全球不同产品类型热风循环炉收入市场份额预测（2027-2032）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中国不同产品类型热风循环炉销量（2021-2026）&amp;（千个）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中国不同产品类型热风循环炉销量市场份额（2021-2026）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中国不同产品类型热风循环炉销量预测（2027-2032）&amp;（千个）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全球市场不同产品类型热风循环炉销量市场份额预测（2027-2032）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中国不同产品类型热风循环炉收入（2021-2026）&amp;（万元）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中国不同产品类型热风循环炉收入市场份额（2021-2026）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中国不同产品类型热风循环炉收入预测（2027-2032）&amp;（万元）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中国不同产品类型热风循环炉收入市场份额预测（2027-2032）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全球不同应用热风循环炉销量（2021-2026）&amp;（千个）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全球不同应用热风循环炉销量市场份额（2021-2026）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全球不同应用热风循环炉销量预测（2027-2032）&amp;（千个）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全球市场不同应用热风循环炉销量市场份额预测（2027-2032）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全球不同应用热风循环炉收入（2021-2026）&amp;（万元）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全球不同应用热风循环炉收入市场份额（2021-2026）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全球不同应用热风循环炉收入预测（2027-2032）&amp;（万元）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全球不同应用热风循环炉收入市场份额预测（2027-2032）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中国不同应用热风循环炉销量（2021-2026）&amp;（千个）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中国不同应用热风循环炉销量市场份额（2021-2026）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中国不同应用热风循环炉销量预测（2027-2032）&amp;（千个）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中国市场不同应用热风循环炉销量市场份额预测（2027-2032）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中国不同应用热风循环炉收入（2021-2026）&amp;（万元）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中国不同应用热风循环炉收入市场份额（2021-2026）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中国不同应用热风循环炉收入预测（2027-2032）&amp;（万元）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中国不同应用热风循环炉收入市场份额预测（2027-2032）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热风循环炉行业发展趋势</w:t>
      </w:r>
      <w:r>
        <w:rPr>
          <w:rFonts w:hint="eastAsia"/>
        </w:rPr>
        <w:br/>
      </w:r>
      <w:r>
        <w:rPr>
          <w:rFonts w:hint="eastAsia"/>
        </w:rPr>
        <w:t>　　表 151： 热风循环炉行业主要驱动因素</w:t>
      </w:r>
      <w:r>
        <w:rPr>
          <w:rFonts w:hint="eastAsia"/>
        </w:rPr>
        <w:br/>
      </w:r>
      <w:r>
        <w:rPr>
          <w:rFonts w:hint="eastAsia"/>
        </w:rPr>
        <w:t>　　表 152： 热风循环炉行业供应链分析</w:t>
      </w:r>
      <w:r>
        <w:rPr>
          <w:rFonts w:hint="eastAsia"/>
        </w:rPr>
        <w:br/>
      </w:r>
      <w:r>
        <w:rPr>
          <w:rFonts w:hint="eastAsia"/>
        </w:rPr>
        <w:t>　　表 153： 热风循环炉上游原料供应商</w:t>
      </w:r>
      <w:r>
        <w:rPr>
          <w:rFonts w:hint="eastAsia"/>
        </w:rPr>
        <w:br/>
      </w:r>
      <w:r>
        <w:rPr>
          <w:rFonts w:hint="eastAsia"/>
        </w:rPr>
        <w:t>　　表 154： 热风循环炉主要地区不同应用客户分析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热风循环炉典型经销商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热风循环炉产品图片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全球不同产品类型热风循环炉销售额2021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全球不同产品类型热风循环炉市场份额2025 &amp; 2032</w:t>
      </w:r>
      <w:r>
        <w:rPr>
          <w:rFonts w:hint="eastAsia"/>
        </w:rPr>
        <w:br/>
      </w:r>
      <w:r>
        <w:rPr>
          <w:rFonts w:hint="eastAsia"/>
        </w:rPr>
        <w:t>　　图 4： 电加热产品图片</w:t>
      </w:r>
      <w:r>
        <w:rPr>
          <w:rFonts w:hint="eastAsia"/>
        </w:rPr>
        <w:br/>
      </w:r>
      <w:r>
        <w:rPr>
          <w:rFonts w:hint="eastAsia"/>
        </w:rPr>
        <w:t>　　图 5： 燃气加热产品图片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全球不同应用热风循环炉市场份额2025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食品厂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2025年全球前五大生产商热风循环炉市场份额</w:t>
      </w:r>
      <w:r>
        <w:rPr>
          <w:rFonts w:hint="eastAsia"/>
        </w:rPr>
        <w:br/>
      </w:r>
      <w:r>
        <w:rPr>
          <w:rFonts w:hint="eastAsia"/>
        </w:rPr>
        <w:t>　　图 12： 2025年全球热风循环炉第一梯队、第二梯队和第三梯队厂商及市场份额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全球热风循环炉产能、产量、产能利用率及发展趋势（2021-2032）&amp;（千个）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全球热风循环炉产量、需求量及发展趋势（2021-2032）&amp;（千个）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全球主要地区热风循环炉产量市场份额（2021-2032）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中国热风循环炉产能、产量、产能利用率及发展趋势（2021-2032）&amp;（千个）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中国热风循环炉产量、市场需求量及发展趋势（2021-2032）&amp;（千个）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全球热风循环炉市场销售额及增长率：（2021-2032）&amp;（万元）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全球市场热风循环炉市场规模：2021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全球市场热风循环炉价格趋势（2021-2032）&amp;（元/个）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全球主要地区热风循环炉销售收入（2021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全球主要地区热风循环炉销售收入市场份额（2021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北美市场热风循环炉收入及增长率（2021-2032）&amp;（万元）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欧洲市场热风循环炉收入及增长率（2021-2032）&amp;（万元）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中国市场热风循环炉收入及增长率（2021-2032）&amp;（万元）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日本市场热风循环炉收入及增长率（2021-2032）&amp;（万元）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东南亚市场热风循环炉收入及增长率（2021-2032）&amp;（万元）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印度市场热风循环炉收入及增长率（2021-2032）&amp;（万元）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南美市场热风循环炉收入及增长率（2021-2032）&amp;（万元）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中东市场热风循环炉销量及增长率（2021-2032）&amp;（千个）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中东市场热风循环炉收入及增长率（2021-2032）&amp;（万元）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全球不同产品类型热风循环炉价格走势（2021-2032）&amp;（元/个）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全球不同应用热风循环炉价格走势（2021-2032）&amp;（元/个）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热风循环炉中国企业SWOT分析</w:t>
      </w:r>
      <w:r>
        <w:rPr>
          <w:rFonts w:hint="eastAsia"/>
        </w:rPr>
        <w:br/>
      </w:r>
      <w:r>
        <w:rPr>
          <w:rFonts w:hint="eastAsia"/>
        </w:rPr>
        <w:t>　　图 43： 热风循环炉产业链</w:t>
      </w:r>
      <w:r>
        <w:rPr>
          <w:rFonts w:hint="eastAsia"/>
        </w:rPr>
        <w:br/>
      </w:r>
      <w:r>
        <w:rPr>
          <w:rFonts w:hint="eastAsia"/>
        </w:rPr>
        <w:t>　　图 44： 热风循环炉行业采购模式分析</w:t>
      </w:r>
      <w:r>
        <w:rPr>
          <w:rFonts w:hint="eastAsia"/>
        </w:rPr>
        <w:br/>
      </w:r>
      <w:r>
        <w:rPr>
          <w:rFonts w:hint="eastAsia"/>
        </w:rPr>
        <w:t>　　图 45： 热风循环炉行业生产模式</w:t>
      </w:r>
      <w:r>
        <w:rPr>
          <w:rFonts w:hint="eastAsia"/>
        </w:rPr>
        <w:br/>
      </w:r>
      <w:r>
        <w:rPr>
          <w:rFonts w:hint="eastAsia"/>
        </w:rPr>
        <w:t>　　图 46： 热风循环炉行业销售模式分析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df94fc24d4713" w:history="1">
        <w:r>
          <w:rPr>
            <w:rStyle w:val="Hyperlink"/>
          </w:rPr>
          <w:t>2026-2032年全球与中国热风循环炉行业发展调研及前景趋势分析报告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df94fc24d4713" w:history="1">
        <w:r>
          <w:rPr>
            <w:rStyle w:val="Hyperlink"/>
          </w:rPr>
          <w:t>https://www.20087.com/3/03/ReFengXunHuanLuHangYeQianJingQuShi.html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热点：热风循环炉的结构特点及工作原理、热风循环炉型号EK01-6A使用说明书、热风循环炉烤什么、热风循环炉能不能烤肉用、热风循环炉能不能蒸米饭呢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3d5f8dd11438a" w:history="1">
      <w:r>
        <w:rPr>
          <w:rStyle w:val="Hyperlink"/>
        </w:rPr>
        <w:t>2026-2032年全球与中国热风循环炉行业发展调研及前景趋势分析报告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ReFengXunHuanLuHangYeQianJingQuShi.html" TargetMode="External" Id="Rdf7df94fc24d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ReFengXunHuanLuHangYeQianJingQuShi.html" TargetMode="External" Id="R3623d5f8dd11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2026-03-23T03:01:01Z</dcterms:created>
  <dcterms:modified xsi:type="dcterms:W3CDTF">2026-03-23T04:01:01Z</dcterms:modified>
  <dc:subject>2026-2032年全球与中国热风循环炉行业发展调研及前景趋势分析报告</dc:subject>
  <dc:title>2026-2032年全球与中国热风循环炉行业发展调研及前景趋势分析报告</dc:title>
  <cp:keywords>2026-2032年全球与中国热风循环炉行业发展调研及前景趋势分析报告</cp:keywords>
  <dc:description>2026-2032年全球与中国热风循环炉行业发展调研及前景趋势分析报告</dc:description>
</cp:coreProperties>
</file>