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e7e86a2be4de6" w:history="1">
              <w:r>
                <w:rPr>
                  <w:rStyle w:val="Hyperlink"/>
                </w:rPr>
                <w:t>2025-2031年中国电动汽车热管理阀行业市场调研及发展前景预测报告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e7e86a2be4de6" w:history="1">
              <w:r>
                <w:rPr>
                  <w:rStyle w:val="Hyperlink"/>
                </w:rPr>
                <w:t>2025-2031年中国电动汽车热管理阀行业市场调研及发展前景预测报告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e7e86a2be4de6" w:history="1">
                <w:r>
                  <w:rPr>
                    <w:rStyle w:val="Hyperlink"/>
                  </w:rPr>
                  <w:t>https://www.20087.com/3/53/DianDongQiCheReGuanLiFaDeXianZhuangYuFaZhanQianJing.html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热管理阀是电动汽车热管理系统的关键组件之一，负责调节冷却液流量，以确保电池和动力系统的温度处于最佳工作范围内。随着电动汽车市场的迅速增长，对高效、可靠的热管理阀的需求也在增加。目前，热管理阀技术已经比较成熟，能够根据不同车型和工作条件进行精确调节，以提高车辆的整体性能和续航里程。</w:t>
      </w:r>
      <w:r>
        <w:rPr>
          <w:rFonts w:hint="eastAsia"/>
        </w:rPr>
        <w:br/>
      </w:r>
      <w:r>
        <w:rPr>
          <w:rFonts w:hint="eastAsia"/>
        </w:rPr>
        <w:t>　　未来，电动汽车热管理阀将朝着更高效、更智能的方向发展。一方面，随着电动汽车续航里程的提升，热管理阀需要更好地适应极端气候条件下的工作，确保电池在低温或高温环境下都能保持良好的性能。另一方面，随着车联网技术的进步，热管理阀将集成更多的智能功能，如远程监控和故障诊断，以提高车辆的可靠性和安全性。此外，随着轻量化材料的应用，未来的热管理阀将更加轻便、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e7e86a2be4de6" w:history="1">
        <w:r>
          <w:rPr>
            <w:rStyle w:val="Hyperlink"/>
          </w:rPr>
          <w:t>2025-2031年中国电动汽车热管理阀行业市场调研及发展前景预测报告</w:t>
        </w:r>
      </w:hyperlink>
      <w:r>
        <w:rPr>
          <w:rFonts w:hint="eastAsia"/>
        </w:rPr>
        <w:t>》基于多年行业研究经验，系统分析了电动汽车热管理阀产业链、市场规模、需求特征及价格趋势，客观呈现电动汽车热管理阀行业现状。报告科学预测了电动汽车热管理阀市场前景与发展方向，重点评估了电动汽车热管理阀重点企业的竞争格局与品牌影响力，同时挖掘电动汽车热管理阀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电动汽车热管理阀市场概述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按照不同产品类型，电动汽车热管理阀主要可以分为如下几个类别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中国不同产品类型电动汽车热管理阀增长趋势2020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冷却液阀</w:t>
      </w:r>
      <w:r>
        <w:rPr>
          <w:rFonts w:hint="eastAsia"/>
        </w:rPr>
        <w:br/>
      </w:r>
      <w:r>
        <w:rPr>
          <w:rFonts w:hint="eastAsia"/>
        </w:rPr>
        <w:t>　　　　1.2.3 控制阀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从不同应用，电动汽车热管理阀主要包括如下几个方面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中国不同应用电动汽车热管理阀增长趋势2020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座舱热管理</w:t>
      </w:r>
      <w:r>
        <w:rPr>
          <w:rFonts w:hint="eastAsia"/>
        </w:rPr>
        <w:br/>
      </w:r>
      <w:r>
        <w:rPr>
          <w:rFonts w:hint="eastAsia"/>
        </w:rPr>
        <w:t>　　　　1.3.3 电池热管理</w:t>
      </w:r>
      <w:r>
        <w:rPr>
          <w:rFonts w:hint="eastAsia"/>
        </w:rPr>
        <w:br/>
      </w:r>
      <w:r>
        <w:rPr>
          <w:rFonts w:hint="eastAsia"/>
        </w:rPr>
        <w:t>　　　　1.3.4 电机热管理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中国电动汽车热管理阀发展现状及未来趋势（2020-2031）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中国市场电动汽车热管理阀收入及增长率（2020-2031）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中国市场电动汽车热管理阀销量及增长率（2020-2031）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中国市场主要电动汽车热管理阀厂商分析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中国市场主要厂商电动汽车热管理阀销量及市场占有率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中国市场主要厂商电动汽车热管理阀销量（2020-2025）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中国市场主要厂商电动汽车热管理阀销量市场份额（2020-2025）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中国市场主要厂商电动汽车热管理阀收入及市场占有率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中国市场主要厂商电动汽车热管理阀收入（2020-2025）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中国市场主要厂商电动汽车热管理阀收入市场份额（2020-2025）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2025年中国市场主要厂商电动汽车热管理阀收入排名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中国市场主要厂商电动汽车热管理阀价格（2020-2025）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中国市场主要厂商电动汽车热管理阀总部及产地分布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中国市场主要厂商成立时间及电动汽车热管理阀商业化日期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中国市场主要厂商电动汽车热管理阀产品类型及应用</w:t>
      </w:r>
      <w:r>
        <w:rPr>
          <w:rFonts w:hint="eastAsia"/>
        </w:rPr>
        <w:br/>
      </w:r>
      <w:r>
        <w:rPr>
          <w:rFonts w:hint="eastAsia"/>
        </w:rPr>
        <w:t>　　2.7 电动汽车热管理阀行业集中度、竞争程度分析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电动汽车热管理阀行业集中度分析：2025年中国Top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中国市场电动汽车热管理阀第一梯队、第二梯队和第三梯队厂商（品牌）及2025年市场份额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重点企业（11）在中国市场电动汽车热管理阀销量、收入、价格及毛利率（2020-2025）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不同产品类型电动汽车热管理阀分析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中国市场不同产品类型电动汽车热管理阀销量（2020-2031）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中国市场不同产品类型电动汽车热管理阀销量及市场份额（2020-2025）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中国市场不同产品类型电动汽车热管理阀销量预测（2025-2031）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中国市场不同产品类型电动汽车热管理阀规模（2020-2031）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中国市场不同产品类型电动汽车热管理阀规模及市场份额（2020-2025）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中国市场不同产品类型电动汽车热管理阀规模预测（2025-2031）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中国市场不同产品类型电动汽车热管理阀价格走势（2020-2031）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不同应用电动汽车热管理阀分析</w:t>
      </w:r>
      <w:r>
        <w:rPr>
          <w:rFonts w:hint="eastAsia"/>
        </w:rPr>
        <w:br/>
      </w:r>
      <w:r>
        <w:rPr>
          <w:rFonts w:hint="eastAsia"/>
        </w:rPr>
        <w:t>　　5.1 中国市场不同应用电动汽车热管理阀销量（2020-2031）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中国市场不同应用电动汽车热管理阀销量及市场份额（2020-2025）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中国市场不同应用电动汽车热管理阀销量预测（2025-2031）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中国市场不同应用电动汽车热管理阀规模（2020-2031）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中国市场不同应用电动汽车热管理阀规模及市场份额（2020-2025）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中国市场不同应用电动汽车热管理阀规模预测（2025-2031）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中国市场不同应用电动汽车热管理阀价格走势（2020-2031）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电动汽车热管理阀行业发展分析---发展趋势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电动汽车热管理阀行业发展分析---厂商壁垒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电动汽车热管理阀行业发展分析---驱动因素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电动汽车热管理阀行业发展分析---制约因素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电动汽车热管理阀中国企业SWOT分析</w:t>
      </w:r>
      <w:r>
        <w:rPr>
          <w:rFonts w:hint="eastAsia"/>
        </w:rPr>
        <w:br/>
      </w:r>
      <w:r>
        <w:rPr>
          <w:rFonts w:hint="eastAsia"/>
        </w:rPr>
        <w:t>　　6.6 电动汽车热管理阀行业发展分析---行业政策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电动汽车热管理阀行业产业链简介</w:t>
      </w:r>
      <w:r>
        <w:rPr>
          <w:rFonts w:hint="eastAsia"/>
        </w:rPr>
        <w:br/>
      </w:r>
      <w:r>
        <w:rPr>
          <w:rFonts w:hint="eastAsia"/>
        </w:rPr>
        <w:t>　　7.2 电动汽车热管理阀产业链分析-上游</w:t>
      </w:r>
      <w:r>
        <w:rPr>
          <w:rFonts w:hint="eastAsia"/>
        </w:rPr>
        <w:br/>
      </w:r>
      <w:r>
        <w:rPr>
          <w:rFonts w:hint="eastAsia"/>
        </w:rPr>
        <w:t>　　7.3 电动汽车热管理阀产业链分析-中游</w:t>
      </w:r>
      <w:r>
        <w:rPr>
          <w:rFonts w:hint="eastAsia"/>
        </w:rPr>
        <w:br/>
      </w:r>
      <w:r>
        <w:rPr>
          <w:rFonts w:hint="eastAsia"/>
        </w:rPr>
        <w:t>　　7.4 电动汽车热管理阀产业链分析-下游</w:t>
      </w:r>
      <w:r>
        <w:rPr>
          <w:rFonts w:hint="eastAsia"/>
        </w:rPr>
        <w:br/>
      </w:r>
      <w:r>
        <w:rPr>
          <w:rFonts w:hint="eastAsia"/>
        </w:rPr>
        <w:t>　　7.5 电动汽车热管理阀行业采购模式</w:t>
      </w:r>
      <w:r>
        <w:rPr>
          <w:rFonts w:hint="eastAsia"/>
        </w:rPr>
        <w:br/>
      </w:r>
      <w:r>
        <w:rPr>
          <w:rFonts w:hint="eastAsia"/>
        </w:rPr>
        <w:t>　　7.6 电动汽车热管理阀行业生产模式</w:t>
      </w:r>
      <w:r>
        <w:rPr>
          <w:rFonts w:hint="eastAsia"/>
        </w:rPr>
        <w:br/>
      </w:r>
      <w:r>
        <w:rPr>
          <w:rFonts w:hint="eastAsia"/>
        </w:rPr>
        <w:t>　　7.7 电动汽车热管理阀行业销售模式及销售渠道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中国本土电动汽车热管理阀产能、产量分析</w:t>
      </w:r>
      <w:r>
        <w:rPr>
          <w:rFonts w:hint="eastAsia"/>
        </w:rPr>
        <w:br/>
      </w:r>
      <w:r>
        <w:rPr>
          <w:rFonts w:hint="eastAsia"/>
        </w:rPr>
        <w:t>　　8.1 中国电动汽车热管理阀供需现状及预测（2020-2031）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中国电动汽车热管理阀产能、产量、产能利用率及发展趋势（2020-2031）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中国电动汽车热管理阀产量、市场需求量及发展趋势（2020-2031）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中国电动汽车热管理阀进出口分析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中国市场电动汽车热管理阀主要进口来源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中国市场电动汽车热管理阀主要出口目的地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不同产品类型电动汽车热管理阀市场规模2020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不同应用电动汽车热管理阀市场规模2020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中国市场主要厂商电动汽车热管理阀销量（2020-2025）&amp;（千个）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中国市场主要厂商电动汽车热管理阀销量市场份额（2020-2025）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中国市场主要厂商电动汽车热管理阀收入（2020-2025）&amp;（万元）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中国市场主要厂商电动汽车热管理阀收入份额（2020-2025）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2025年中国主要生产商电动汽车热管理阀收入排名（万元）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中国市场主要厂商电动汽车热管理阀价格（2020-2025）&amp;（元/个）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中国市场主要厂商电动汽车热管理阀总部及产地分布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中国市场主要厂商成立时间及电动汽车热管理阀商业化日期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中国市场主要厂商电动汽车热管理阀产品类型及应用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2025年中国市场电动汽车热管理阀主要厂商市场地位（第一梯队、第二梯队和第三梯队）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电动汽车热管理阀市场投资、并购等现状分析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电动汽车热管理阀生产基地、总部、竞争对手及市场地位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电动汽车热管理阀产品规格、参数及市场应用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电动汽车热管理阀销量（千个）、收入（万元）、价格（元/个）及毛利率（2020-2025）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中国市场不同产品类型电动汽车热管理阀销量（2020-2025）&amp;（千个）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中国市场不同产品类型电动汽车热管理阀销量市场份额（2020-2025）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中国市场不同产品类型电动汽车热管理阀销量预测（2025-2031）&amp;（千个）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中国市场不同产品类型电动汽车热管理阀销量市场份额预测（2025-2031）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中国市场不同产品类型电动汽车热管理阀规模（2020-2025）&amp;（万元）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中国市场不同产品类型电动汽车热管理阀规模市场份额（2020-2025）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中国市场不同产品类型电动汽车热管理阀规模预测（2025-2031）&amp;（万元）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中国市场不同产品类型电动汽车热管理阀规模市场份额预测（2025-2031）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中国市场不同应用电动汽车热管理阀销量（2020-2025）&amp;（千个）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78： 中国市场不同应用电动汽车热管理阀销量市场份额（2020-2025）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中国市场不同应用电动汽车热管理阀销量预测（2025-2031）&amp;（千个）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80： 中国市场不同应用电动汽车热管理阀销量市场份额预测（2025-2031）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中国市场不同应用电动汽车热管理阀规模（2020-2025）&amp;（万元）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中国市场不同应用电动汽车热管理阀规模市场份额（2020-2025）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中国市场不同应用电动汽车热管理阀规模预测（2025-2031）&amp;（万元）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中国市场不同应用电动汽车热管理阀规模市场份额预测（2025-2031）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电动汽车热管理阀行业发展分析---发展趋势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电动汽车热管理阀行业发展分析---厂商壁垒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电动汽车热管理阀行业发展分析---驱动因素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电动汽车热管理阀行业发展分析---制约因素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电动汽车热管理阀行业相关重点政策一览</w:t>
      </w:r>
      <w:r>
        <w:rPr>
          <w:rFonts w:hint="eastAsia"/>
        </w:rPr>
        <w:br/>
      </w:r>
      <w:r>
        <w:rPr>
          <w:rFonts w:hint="eastAsia"/>
        </w:rPr>
        <w:t>　　表 90： 电动汽车热管理阀行业供应链分析</w:t>
      </w:r>
      <w:r>
        <w:rPr>
          <w:rFonts w:hint="eastAsia"/>
        </w:rPr>
        <w:br/>
      </w:r>
      <w:r>
        <w:rPr>
          <w:rFonts w:hint="eastAsia"/>
        </w:rPr>
        <w:t>　　表 91： 电动汽车热管理阀上游原料供应商</w:t>
      </w:r>
      <w:r>
        <w:rPr>
          <w:rFonts w:hint="eastAsia"/>
        </w:rPr>
        <w:br/>
      </w:r>
      <w:r>
        <w:rPr>
          <w:rFonts w:hint="eastAsia"/>
        </w:rPr>
        <w:t>　　表 92： 电动汽车热管理阀行业主要下游客户</w:t>
      </w:r>
      <w:r>
        <w:rPr>
          <w:rFonts w:hint="eastAsia"/>
        </w:rPr>
        <w:br/>
      </w:r>
      <w:r>
        <w:rPr>
          <w:rFonts w:hint="eastAsia"/>
        </w:rPr>
        <w:t>　　表 93： 电动汽车热管理阀典型经销商</w:t>
      </w:r>
      <w:r>
        <w:rPr>
          <w:rFonts w:hint="eastAsia"/>
        </w:rPr>
        <w:br/>
      </w:r>
      <w:r>
        <w:rPr>
          <w:rFonts w:hint="eastAsia"/>
        </w:rPr>
        <w:t>　　表 94： 中国电动汽车热管理阀产量、销量、进口量及出口量（2020-2025）&amp;（千个）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95： 中国电动汽车热管理阀产量、销量、进口量及出口量预测（2025-2031）&amp;（千个）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96： 中国市场电动汽车热管理阀主要进口来源</w:t>
      </w:r>
      <w:r>
        <w:rPr>
          <w:rFonts w:hint="eastAsia"/>
        </w:rPr>
        <w:br/>
      </w:r>
      <w:r>
        <w:rPr>
          <w:rFonts w:hint="eastAsia"/>
        </w:rPr>
        <w:t>　　表 97： 中国市场电动汽车热管理阀主要出口目的地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电动汽车热管理阀产品图片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中国不同产品类型电动汽车热管理阀市场规模市场份额2024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冷却液阀产品图片</w:t>
      </w:r>
      <w:r>
        <w:rPr>
          <w:rFonts w:hint="eastAsia"/>
        </w:rPr>
        <w:br/>
      </w:r>
      <w:r>
        <w:rPr>
          <w:rFonts w:hint="eastAsia"/>
        </w:rPr>
        <w:t>　　图 4： 控制阀产品图片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中国不同应用电动汽车热管理阀市场份额2024 VS 2025</w:t>
      </w:r>
      <w:r>
        <w:rPr>
          <w:rFonts w:hint="eastAsia"/>
        </w:rPr>
        <w:br/>
      </w:r>
      <w:r>
        <w:rPr>
          <w:rFonts w:hint="eastAsia"/>
        </w:rPr>
        <w:t>　　图 7： 座舱热管理</w:t>
      </w:r>
      <w:r>
        <w:rPr>
          <w:rFonts w:hint="eastAsia"/>
        </w:rPr>
        <w:br/>
      </w:r>
      <w:r>
        <w:rPr>
          <w:rFonts w:hint="eastAsia"/>
        </w:rPr>
        <w:t>　　图 8： 电池热管理</w:t>
      </w:r>
      <w:r>
        <w:rPr>
          <w:rFonts w:hint="eastAsia"/>
        </w:rPr>
        <w:br/>
      </w:r>
      <w:r>
        <w:rPr>
          <w:rFonts w:hint="eastAsia"/>
        </w:rPr>
        <w:t>　　图 9： 电机热管理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中国市场电动汽车热管理阀市场规模，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中国市场电动汽车热管理阀收入及增长率（2020-2031）&amp;（万元）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中国市场电动汽车热管理阀销量及增长率（2020-2031）&amp;（千个）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2025年中国市场主要厂商电动汽车热管理阀销量市场份额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2025年中国市场主要厂商电动汽车热管理阀收入市场份额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2025年中国市场前五大厂商电动汽车热管理阀市场份额</w:t>
      </w:r>
      <w:r>
        <w:rPr>
          <w:rFonts w:hint="eastAsia"/>
        </w:rPr>
        <w:br/>
      </w:r>
      <w:r>
        <w:rPr>
          <w:rFonts w:hint="eastAsia"/>
        </w:rPr>
        <w:t>　　图 17： 2025年中国市场电动汽车热管理阀第一梯队、第二梯队和第三梯队厂商（品牌）及市场份额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中国市场不同产品类型电动汽车热管理阀价格走势（2020-2031）&amp;（元/个）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19： 中国市场不同应用电动汽车热管理阀价格走势（2020-2031）&amp;（元/个）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20： 电动汽车热管理阀中国企业SWOT分析</w:t>
      </w:r>
      <w:r>
        <w:rPr>
          <w:rFonts w:hint="eastAsia"/>
        </w:rPr>
        <w:br/>
      </w:r>
      <w:r>
        <w:rPr>
          <w:rFonts w:hint="eastAsia"/>
        </w:rPr>
        <w:t>　　图 21： 电动汽车热管理阀产业链</w:t>
      </w:r>
      <w:r>
        <w:rPr>
          <w:rFonts w:hint="eastAsia"/>
        </w:rPr>
        <w:br/>
      </w:r>
      <w:r>
        <w:rPr>
          <w:rFonts w:hint="eastAsia"/>
        </w:rPr>
        <w:t>　　图 22： 电动汽车热管理阀行业采购模式分析</w:t>
      </w:r>
      <w:r>
        <w:rPr>
          <w:rFonts w:hint="eastAsia"/>
        </w:rPr>
        <w:br/>
      </w:r>
      <w:r>
        <w:rPr>
          <w:rFonts w:hint="eastAsia"/>
        </w:rPr>
        <w:t>　　图 23： 电动汽车热管理阀行业生产模式分析</w:t>
      </w:r>
      <w:r>
        <w:rPr>
          <w:rFonts w:hint="eastAsia"/>
        </w:rPr>
        <w:br/>
      </w:r>
      <w:r>
        <w:rPr>
          <w:rFonts w:hint="eastAsia"/>
        </w:rPr>
        <w:t>　　图 24： 电动汽车热管理阀行业销售模式分析</w:t>
      </w:r>
      <w:r>
        <w:rPr>
          <w:rFonts w:hint="eastAsia"/>
        </w:rPr>
        <w:br/>
      </w:r>
      <w:r>
        <w:rPr>
          <w:rFonts w:hint="eastAsia"/>
        </w:rPr>
        <w:t>　　图 25： 中国电动汽车热管理阀产能、产量、产能利用率及发展趋势（2020-2031）&amp;（千个）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中国电动汽车热管理阀产量、市场需求量及发展趋势（2020-2031）&amp;（千个）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e7e86a2be4de6" w:history="1">
        <w:r>
          <w:rPr>
            <w:rStyle w:val="Hyperlink"/>
          </w:rPr>
          <w:t>2025-2031年中国电动汽车热管理阀行业市场调研及发展前景预测报告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e7e86a2be4de6" w:history="1">
        <w:r>
          <w:rPr>
            <w:rStyle w:val="Hyperlink"/>
          </w:rPr>
          <w:t>https://www.20087.com/3/53/DianDongQiCheReGuanLiFaDeXianZhuangYuFaZhanQianJing.html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热点：电动蒸汽阀门、电动汽车热管理阀工作原理、电动单座调节阀、电动汽车热管理系统原理、电动汽车热空调怎么开、电动汽车热管理技术、新能源汽车电磁阀、新能源车热管理阀龙头股、电动温控调节阀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902f66ec44af" w:history="1">
      <w:r>
        <w:rPr>
          <w:rStyle w:val="Hyperlink"/>
        </w:rPr>
        <w:t>2025-2031年中国电动汽车热管理阀行业市场调研及发展前景预测报告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DongQiCheReGuanLiFaDeXianZhuangYuFaZhanQianJing.html" TargetMode="External" Id="Rf66e7e86a2b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DongQiCheReGuanLiFaDeXianZhuangYuFaZhanQianJing.html" TargetMode="External" Id="R315f902f66e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2025-04-26T02:54:00Z</dcterms:created>
  <dcterms:modified xsi:type="dcterms:W3CDTF">2025-04-26T03:54:00Z</dcterms:modified>
  <dc:subject>2025-2031年中国电动汽车热管理阀行业市场调研及发展前景预测报告</dc:subject>
  <dc:title>2025-2031年中国电动汽车热管理阀行业市场调研及发展前景预测报告</dc:title>
  <cp:keywords>2025-2031年中国电动汽车热管理阀行业市场调研及发展前景预测报告</cp:keywords>
  <dc:description>2025-2031年中国电动汽车热管理阀行业市场调研及发展前景预测报告</dc:description>
</cp:coreProperties>
</file>