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088fd37b04eec" w:history="1">
              <w:r>
                <w:rPr>
                  <w:rStyle w:val="Hyperlink"/>
                </w:rPr>
                <w:t>2026-2031年全球与中国等离子体空气净化器行业研究及发展前景报告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088fd37b04eec" w:history="1">
              <w:r>
                <w:rPr>
                  <w:rStyle w:val="Hyperlink"/>
                </w:rPr>
                <w:t>2026-2031年全球与中国等离子体空气净化器行业研究及发展前景报告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088fd37b04eec" w:history="1">
                <w:r>
                  <w:rPr>
                    <w:rStyle w:val="Hyperlink"/>
                  </w:rPr>
                  <w:t>https://www.20087.com/3/93/DengLiZiTiKongQiJingHuaQiDeFaZhanQianJing.html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体空气净化器是主动式空气治理设备，通过电离空气产生正负离子或活性氧物种，宣称可分解甲醛、灭活细菌病毒并沉降颗粒物。产品广泛应用于家庭、办公及医疗场所，常与HEPA滤网、活性炭复合使用以提升综合净化效率。部分高端型号配备空气质量传感器与自动运行模式，强调“无臭氧”或“低浓度安全释放”技术。然而，多数消费级等离子体装置缺乏独立第三方验证，实际污染物分解效率存疑；更关键的是，部分设备在运行中产生超标的臭氧副产物，长期暴露可能刺激呼吸道，违背健康初衷。</w:t>
      </w:r>
      <w:r>
        <w:rPr>
          <w:rFonts w:hint="eastAsia"/>
        </w:rPr>
        <w:br/>
      </w:r>
      <w:r>
        <w:rPr>
          <w:rFonts w:hint="eastAsia"/>
        </w:rPr>
        <w:t>　　等离子体空气净化器的未来发展将严格遵循安全边界、精准控制与多技术融合路径。新一代冷等离子体发生器将采用脉冲调制与催化协同技术，在抑制臭氧生成的同时提升自由基产率。AI算法可根据PM2.5、VOCs浓度动态调节等离子体强度，避免过度处理。在医疗与工业领域，定向等离子射流将用于表面消杀或伤口处理，拓展应用场景。长远看，等离子体空气净化器需摒弃“万能净化”叙事，转向基于循证医学的细分功能定位，在室内空气质量精细化管理中，扮演可控、可测、可信赖的主动干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088fd37b04eec" w:history="1">
        <w:r>
          <w:rPr>
            <w:rStyle w:val="Hyperlink"/>
          </w:rPr>
          <w:t>2026-2031年全球与中国等离子体空气净化器行业研究及发展前景报告</w:t>
        </w:r>
      </w:hyperlink>
      <w:r>
        <w:rPr>
          <w:rFonts w:hint="eastAsia"/>
        </w:rPr>
        <w:t>》以专业、科学的视角，系统分析了等离子体空气净化器市场的规模现状、区域发展差异，梳理了等离子体空气净化器重点企业的市场表现与品牌策略。报告结合等离子体空气净化器技术演进趋势与政策环境变化，研判了等离子体空气净化器行业未来增长空间与潜在风险，为等离子体空气净化器企业优化运营策略、投资者评估市场机会提供了客观参考依据。通过分析等离子体空气净化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按产品类型细分，全球等离子体空气净化器市场规模2020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带有加湿器版</w:t>
      </w:r>
      <w:r>
        <w:rPr>
          <w:rFonts w:hint="eastAsia"/>
        </w:rPr>
        <w:br/>
      </w:r>
      <w:r>
        <w:rPr>
          <w:rFonts w:hint="eastAsia"/>
        </w:rPr>
        <w:t>　　　　1.3.3 带有过滤器版</w:t>
      </w:r>
      <w:r>
        <w:rPr>
          <w:rFonts w:hint="eastAsia"/>
        </w:rPr>
        <w:br/>
      </w:r>
      <w:r>
        <w:rPr>
          <w:rFonts w:hint="eastAsia"/>
        </w:rPr>
        <w:t>　　　　1.3.4 带有除湿气版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按应用细分，全球等离子体空气净化器市场规模2020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车用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等离子体空气净化器行业发展总体概况</w:t>
      </w:r>
      <w:r>
        <w:rPr>
          <w:rFonts w:hint="eastAsia"/>
        </w:rPr>
        <w:br/>
      </w:r>
      <w:r>
        <w:rPr>
          <w:rFonts w:hint="eastAsia"/>
        </w:rPr>
        <w:t>　　　　1.5.2 等离子体空气净化器行业发展主要特点</w:t>
      </w:r>
      <w:r>
        <w:rPr>
          <w:rFonts w:hint="eastAsia"/>
        </w:rPr>
        <w:br/>
      </w:r>
      <w:r>
        <w:rPr>
          <w:rFonts w:hint="eastAsia"/>
        </w:rPr>
        <w:t>　　　　1.5.3 等离子体空气净化器行业发展影响因素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等离子体空气净化器有利因素</w:t>
      </w:r>
      <w:r>
        <w:rPr>
          <w:rFonts w:hint="eastAsia"/>
        </w:rPr>
        <w:br/>
      </w:r>
      <w:r>
        <w:rPr>
          <w:rFonts w:hint="eastAsia"/>
        </w:rPr>
        <w:t>　　　　1.5.3 .2 等离子体空气净化器不利因素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全球市场，近三年等离子体空气净化器主要企业占有率及排名（按销量）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等离子体空气净化器主要企业在国际市场占有率（按销量，2022-2025）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2024年等离子体空气净化器主要企业在国际市场排名（按销量）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全球市场主要企业等离子体空气净化器销量（2022-2025）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全球市场，近三年等离子体空气净化器主要企业占有率及排名（按收入）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等离子体空气净化器主要企业在国际市场占有率（按收入，2022-2025）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2024年等离子体空气净化器主要企业在国际市场排名（按收入）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全球市场主要企业等离子体空气净化器销售收入（2022-2025）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全球市场主要企业等离子体空气净化器销售价格（2022-2025）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中国市场，近三年等离子体空气净化器主要企业占有率及排名（按销量）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等离子体空气净化器主要企业在中国市场占有率（按销量，2022-2025）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2024年等离子体空气净化器主要企业在中国市场排名（按销量）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中国市场主要企业等离子体空气净化器销量（2022-2025）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中国市场，近三年等离子体空气净化器主要企业占有率及排名（按收入）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等离子体空气净化器主要企业在中国市场占有率（按收入，2022-2025）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2024年等离子体空气净化器主要企业在中国市场排名（按收入）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中国市场主要企业等离子体空气净化器销售收入（2022-2025）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全球主要厂商等离子体空气净化器总部及产地分布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全球主要厂商成立时间及等离子体空气净化器商业化日期</w:t>
      </w:r>
      <w:r>
        <w:rPr>
          <w:rFonts w:hint="eastAsia"/>
        </w:rPr>
        <w:br/>
      </w:r>
      <w:r>
        <w:rPr>
          <w:rFonts w:hint="eastAsia"/>
        </w:rPr>
        <w:t>　　2.8 全球主要厂商等离子体空气净化器产品类型及应用</w:t>
      </w:r>
      <w:r>
        <w:rPr>
          <w:rFonts w:hint="eastAsia"/>
        </w:rPr>
        <w:br/>
      </w:r>
      <w:r>
        <w:rPr>
          <w:rFonts w:hint="eastAsia"/>
        </w:rPr>
        <w:t>　　2.9 等离子体空气净化器行业集中度、竞争程度分析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等离子体空气净化器行业集中度分析：2024年全球Top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全球等离子体空气净化器第一梯队、第二梯队和第三梯队生产商（品牌）及市场份额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全球等离子体空气净化器总体规模分析</w:t>
      </w:r>
      <w:r>
        <w:rPr>
          <w:rFonts w:hint="eastAsia"/>
        </w:rPr>
        <w:br/>
      </w:r>
      <w:r>
        <w:rPr>
          <w:rFonts w:hint="eastAsia"/>
        </w:rPr>
        <w:t>　　3.1 全球等离子体空气净化器供需现状及预测（2020-2031）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全球等离子体空气净化器产能、产量、产能利用率及发展趋势（2020-2031）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全球等离子体空气净化器产量、需求量及发展趋势（2020-2031）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全球主要地区等离子体空气净化器产量及发展趋势（2020-2031）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全球主要地区等离子体空气净化器产量（2020-2025）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全球主要地区等离子体空气净化器产量（2026-2031）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全球主要地区等离子体空气净化器产量市场份额（2020-2031）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中国等离子体空气净化器供需现状及预测（2020-2031）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中国等离子体空气净化器产能、产量、产能利用率及发展趋势（2020-2031）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中国等离子体空气净化器产量、市场需求量及发展趋势（2020-2031）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中国市场等离子体空气净化器进出口（2020-2031）</w:t>
      </w:r>
      <w:r>
        <w:rPr>
          <w:rFonts w:hint="eastAsia"/>
        </w:rPr>
        <w:br/>
      </w:r>
      <w:r>
        <w:rPr>
          <w:rFonts w:hint="eastAsia"/>
        </w:rPr>
        <w:t>　　3.4 全球等离子体空气净化器销量及销售额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全球市场等离子体空气净化器销售额（2020-2031）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全球市场等离子体空气净化器销量（2020-2031）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全球市场等离子体空气净化器价格趋势（2020-2031）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全球等离子体空气净化器主要地区分析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全球主要地区等离子体空气净化器市场规模分析：2020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全球主要地区等离子体空气净化器销售收入及市场份额（2020-2025年）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全球主要地区等离子体空气净化器销售收入预测（2026-2031年）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全球主要地区等离子体空气净化器销量分析：2020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全球主要地区等离子体空气净化器销量及市场份额（2020-2025年）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全球主要地区等离子体空气净化器销量及市场份额预测（2026-2031）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北美市场等离子体空气净化器销量、收入及增长率（2020-2031）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欧洲市场等离子体空气净化器销量、收入及增长率（2020-2031）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中国市场等离子体空气净化器销量、收入及增长率（2020-2031）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日本市场等离子体空气净化器销量、收入及增长率（2020-2031）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东南亚市场等离子体空气净化器销量、收入及增长率（2020-2031）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印度市场等离子体空气净化器销量、收入及增长率（2020-2031）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重点企业（1）基本信息、等离子体空气净化器生产基地、销售区域、竞争对手及市场地位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等离子体空气净化器产品规格、参数及市场应用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等离子体空气净化器销量、收入、价格及毛利率（2020-2025）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重点企业（2）基本信息、等离子体空气净化器生产基地、销售区域、竞争对手及市场地位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等离子体空气净化器产品规格、参数及市场应用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等离子体空气净化器销量、收入、价格及毛利率（2020-2025）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不同产品类型等离子体空气净化器分析</w:t>
      </w:r>
      <w:r>
        <w:rPr>
          <w:rFonts w:hint="eastAsia"/>
        </w:rPr>
        <w:br/>
      </w:r>
      <w:r>
        <w:rPr>
          <w:rFonts w:hint="eastAsia"/>
        </w:rPr>
        <w:t>　　6.1 全球不同产品类型等离子体空气净化器销量（2020-2031）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全球不同产品类型等离子体空气净化器销量及市场份额（2020-2025）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全球不同产品类型等离子体空气净化器销量预测（2026-2031）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全球不同产品类型等离子体空气净化器收入（2020-2031）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全球不同产品类型等离子体空气净化器收入及市场份额（2020-2025）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全球不同产品类型等离子体空气净化器收入预测（2026-2031）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全球不同产品类型等离子体空气净化器价格走势（2020-2031）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中国不同产品类型等离子体空气净化器销量（2020-2031）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中国不同产品类型等离子体空气净化器销量预测（2026-2031）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中国不同产品类型等离子体空气净化器销量及市场份额（2020-2025）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中国不同产品类型等离子体空气净化器收入（2020-2031）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中国不同产品类型等离子体空气净化器收入及市场份额（2020-2025）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中国不同产品类型等离子体空气净化器收入预测（2026-2031）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不同应用等离子体空气净化器分析</w:t>
      </w:r>
      <w:r>
        <w:rPr>
          <w:rFonts w:hint="eastAsia"/>
        </w:rPr>
        <w:br/>
      </w:r>
      <w:r>
        <w:rPr>
          <w:rFonts w:hint="eastAsia"/>
        </w:rPr>
        <w:t>　　7.1 全球不同应用等离子体空气净化器销量（2020-2031）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全球不同应用等离子体空气净化器销量及市场份额（2020-2025）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全球不同应用等离子体空气净化器销量预测（2026-2031）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全球不同应用等离子体空气净化器收入（2020-2031）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全球不同应用等离子体空气净化器收入及市场份额（2020-2025）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全球不同应用等离子体空气净化器收入预测（2026-2031）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全球不同应用等离子体空气净化器价格走势（2020-2031）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中国不同应用等离子体空气净化器销量（2020-2031）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中国不同应用等离子体空气净化器销量及市场份额（2020-2025）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中国不同应用等离子体空气净化器销量预测（2026-2031）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中国不同应用等离子体空气净化器收入（2020-2031）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中国不同应用等离子体空气净化器收入及市场份额（2020-2025）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中国不同应用等离子体空气净化器收入预测（2026-2031）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等离子体空气净化器行业发展趋势</w:t>
      </w:r>
      <w:r>
        <w:rPr>
          <w:rFonts w:hint="eastAsia"/>
        </w:rPr>
        <w:br/>
      </w:r>
      <w:r>
        <w:rPr>
          <w:rFonts w:hint="eastAsia"/>
        </w:rPr>
        <w:t>　　8.2 等离子体空气净化器行业主要驱动因素</w:t>
      </w:r>
      <w:r>
        <w:rPr>
          <w:rFonts w:hint="eastAsia"/>
        </w:rPr>
        <w:br/>
      </w:r>
      <w:r>
        <w:rPr>
          <w:rFonts w:hint="eastAsia"/>
        </w:rPr>
        <w:t>　　8.3 等离子体空气净化器中国企业SWOT分析</w:t>
      </w:r>
      <w:r>
        <w:rPr>
          <w:rFonts w:hint="eastAsia"/>
        </w:rPr>
        <w:br/>
      </w:r>
      <w:r>
        <w:rPr>
          <w:rFonts w:hint="eastAsia"/>
        </w:rPr>
        <w:t>　　8.4 中国等离子体空气净化器行业政策环境分析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等离子体空气净化器行业产业链简介</w:t>
      </w:r>
      <w:r>
        <w:rPr>
          <w:rFonts w:hint="eastAsia"/>
        </w:rPr>
        <w:br/>
      </w:r>
      <w:r>
        <w:rPr>
          <w:rFonts w:hint="eastAsia"/>
        </w:rPr>
        <w:t>　　　　9.1.1 等离子体空气净化器行业供应链分析</w:t>
      </w:r>
      <w:r>
        <w:rPr>
          <w:rFonts w:hint="eastAsia"/>
        </w:rPr>
        <w:br/>
      </w:r>
      <w:r>
        <w:rPr>
          <w:rFonts w:hint="eastAsia"/>
        </w:rPr>
        <w:t>　　　　9.1.2 等离子体空气净化器主要原料及供应情况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等离子体空气净化器行业采购模式</w:t>
      </w:r>
      <w:r>
        <w:rPr>
          <w:rFonts w:hint="eastAsia"/>
        </w:rPr>
        <w:br/>
      </w:r>
      <w:r>
        <w:rPr>
          <w:rFonts w:hint="eastAsia"/>
        </w:rPr>
        <w:t>　　9.3 等离子体空气净化器行业生产模式</w:t>
      </w:r>
      <w:r>
        <w:rPr>
          <w:rFonts w:hint="eastAsia"/>
        </w:rPr>
        <w:br/>
      </w:r>
      <w:r>
        <w:rPr>
          <w:rFonts w:hint="eastAsia"/>
        </w:rPr>
        <w:t>　　9.4 等离子体空气净化器行业销售模式及销售渠道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按产品类型细分，全球等离子体空气净化器市场规模2020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按应用细分，全球等离子体空气净化器市场规模（CAGR）2020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等离子体空气净化器行业发展主要特点</w:t>
      </w:r>
      <w:r>
        <w:rPr>
          <w:rFonts w:hint="eastAsia"/>
        </w:rPr>
        <w:br/>
      </w:r>
      <w:r>
        <w:rPr>
          <w:rFonts w:hint="eastAsia"/>
        </w:rPr>
        <w:t>　　表 4： 等离子体空气净化器行业发展有利因素分析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等离子体空气净化器行业发展不利因素分析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进入等离子体空气净化器行业壁垒</w:t>
      </w:r>
      <w:r>
        <w:rPr>
          <w:rFonts w:hint="eastAsia"/>
        </w:rPr>
        <w:br/>
      </w:r>
      <w:r>
        <w:rPr>
          <w:rFonts w:hint="eastAsia"/>
        </w:rPr>
        <w:t>　　表 7： 等离子体空气净化器主要企业在国际市场占有率（按销量，2022-2025）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2024年等离子体空气净化器主要企业在国际市场排名（按销量）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全球市场主要企业等离子体空气净化器销量（2022-2025）&amp;（台）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等离子体空气净化器主要企业在国际市场占有率（按收入，2022-2025）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2024年等离子体空气净化器主要企业在国际市场排名（按收入）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全球市场主要企业等离子体空气净化器销售收入（2022-2025）&amp;（万元）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全球市场主要企业等离子体空气净化器销售价格（2022-2025）&amp;（元/台）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等离子体空气净化器主要企业在中国市场占有率（按销量，2022-2025）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2024年等离子体空气净化器主要企业在中国市场排名（按销量）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中国市场主要企业等离子体空气净化器销量（2022-2025）&amp;（台）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等离子体空气净化器主要企业在中国市场占有率（按收入，2022-2025）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2024年等离子体空气净化器主要企业在中国市场排名（按收入）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中国市场主要企业等离子体空气净化器销售收入（2022-2025）&amp;（万元）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全球主要厂商等离子体空气净化器总部及产地分布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全球主要厂商成立时间及等离子体空气净化器商业化日期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全球主要厂商等离子体空气净化器产品类型及应用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2024年全球等离子体空气净化器主要厂商市场地位（第一梯队、第二梯队和第三梯队）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全球等离子体空气净化器市场投资、并购等现状分析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全球主要地区等离子体空气净化器产量增速（CAGR）：（2020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全球主要地区等离子体空气净化器产量（2020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全球主要地区等离子体空气净化器产量（2020-2025）&amp;（台）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全球主要地区等离子体空气净化器产量（2026-2031）&amp;（台）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全球主要地区等离子体空气净化器产量市场份额（2020-2025）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全球主要地区等离子体空气净化器产量（2026-2031）&amp;（台）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中国市场等离子体空气净化器产量、销量、进出口（2020-2025年）&amp;（台）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中国市场等离子体空气净化器产量、销量、进出口预测（2026-2031）&amp;（台）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全球主要地区等离子体空气净化器销售收入增速：（2020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全球主要地区等离子体空气净化器销售收入（2020-2025）&amp;（万元）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全球主要地区等离子体空气净化器销售收入市场份额（2020-2025）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全球主要地区等离子体空气净化器收入（2026-2031）&amp;（万元）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全球主要地区等离子体空气净化器收入市场份额（2026-2031）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全球主要地区等离子体空气净化器销量（台）：2020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全球主要地区等离子体空气净化器销量（2020-2025）&amp;（台）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全球主要地区等离子体空气净化器销量市场份额（2020-2025）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全球主要地区等离子体空气净化器销量（2026-2031）&amp;（台）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全球主要地区等离子体空气净化器销量份额（2026-2031）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等离子体空气净化器生产基地、销售区域、竞争对手及市场地位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等离子体空气净化器产品规格、参数及市场应用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等离子体空气净化器销量（台）、收入（万元）、价格（元/台）及毛利率（2020-2025）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等离子体空气净化器生产基地、销售区域、竞争对手及市场地位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等离子体空气净化器产品规格、参数及市场应用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等离子体空气净化器销量（台）、收入（万元）、价格（元/台）及毛利率（2020-2025）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全球不同产品类型等离子体空气净化器销量（2020-2025年）&amp;（台）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54： 全球不同产品类型等离子体空气净化器销量市场份额（2020-2025）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全球不同产品类型等离子体空气净化器销量预测（2026-2031）&amp;（台）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全球市场不同产品类型等离子体空气净化器销量市场份额预测（2026-2031）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全球不同产品类型等离子体空气净化器收入（2020-2025年）&amp;（万元）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全球不同产品类型等离子体空气净化器收入市场份额（2020-2025）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全球不同产品类型等离子体空气净化器收入预测（2026-2031）&amp;（万元）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全球不同产品类型等离子体空气净化器收入市场份额预测（2026-2031）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中国不同产品类型等离子体空气净化器销量预测（2026-2031）&amp;（台）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62： 全球市场不同产品类型等离子体空气净化器销量市场份额预测（2026-2031）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63： 中国不同产品类型等离子体空气净化器销量（2020-2025年）&amp;（台）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64： 中国不同产品类型等离子体空气净化器销量市场份额（2020-2025）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中国不同产品类型等离子体空气净化器收入（2020-2025年）&amp;（万元）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中国不同产品类型等离子体空气净化器收入市场份额（2020-2025）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中国不同产品类型等离子体空气净化器收入预测（2026-2031）&amp;（万元）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中国不同产品类型等离子体空气净化器收入市场份额预测（2026-2031）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全球不同应用等离子体空气净化器销量（2020-2025年）&amp;（台）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70： 全球不同应用等离子体空气净化器销量市场份额（2020-2025）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71： 全球不同应用等离子体空气净化器销量预测（2026-2031）&amp;（台）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72： 全球市场不同应用等离子体空气净化器销量市场份额预测（2026-2031）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全球不同应用等离子体空气净化器收入（2020-2025年）&amp;（万元）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全球不同应用等离子体空气净化器收入市场份额（2020-2025）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全球不同应用等离子体空气净化器收入预测（2026-2031）&amp;（万元）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全球不同应用等离子体空气净化器收入市场份额预测（2026-2031）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中国不同应用等离子体空气净化器销量（2020-2025年）&amp;（台）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78： 中国不同应用等离子体空气净化器销量市场份额（2020-2025）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79： 中国不同应用等离子体空气净化器销量预测（2026-2031）&amp;（台）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中国市场不同应用等离子体空气净化器销量市场份额预测（2026-2031）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中国不同应用等离子体空气净化器收入（2020-2025年）&amp;（万元）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中国不同应用等离子体空气净化器收入市场份额（2020-2025）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中国不同应用等离子体空气净化器收入预测（2026-2031）&amp;（万元）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中国不同应用等离子体空气净化器收入市场份额预测（2026-2031）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等离子体空气净化器行业发展趋势</w:t>
      </w:r>
      <w:r>
        <w:rPr>
          <w:rFonts w:hint="eastAsia"/>
        </w:rPr>
        <w:br/>
      </w:r>
      <w:r>
        <w:rPr>
          <w:rFonts w:hint="eastAsia"/>
        </w:rPr>
        <w:t>　　表 86： 等离子体空气净化器行业主要驱动因素</w:t>
      </w:r>
      <w:r>
        <w:rPr>
          <w:rFonts w:hint="eastAsia"/>
        </w:rPr>
        <w:br/>
      </w:r>
      <w:r>
        <w:rPr>
          <w:rFonts w:hint="eastAsia"/>
        </w:rPr>
        <w:t>　　表 87： 等离子体空气净化器行业供应链分析</w:t>
      </w:r>
      <w:r>
        <w:rPr>
          <w:rFonts w:hint="eastAsia"/>
        </w:rPr>
        <w:br/>
      </w:r>
      <w:r>
        <w:rPr>
          <w:rFonts w:hint="eastAsia"/>
        </w:rPr>
        <w:t>　　表 88： 等离子体空气净化器上游原料供应商</w:t>
      </w:r>
      <w:r>
        <w:rPr>
          <w:rFonts w:hint="eastAsia"/>
        </w:rPr>
        <w:br/>
      </w:r>
      <w:r>
        <w:rPr>
          <w:rFonts w:hint="eastAsia"/>
        </w:rPr>
        <w:t>　　表 89： 等离子体空气净化器主要地区不同应用客户分析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等离子体空气净化器典型经销商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等离子体空气净化器产品图片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全球不同产品类型等离子体空气净化器销售额2020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全球不同产品类型等离子体空气净化器市场份额2024 &amp; 2031</w:t>
      </w:r>
      <w:r>
        <w:rPr>
          <w:rFonts w:hint="eastAsia"/>
        </w:rPr>
        <w:br/>
      </w:r>
      <w:r>
        <w:rPr>
          <w:rFonts w:hint="eastAsia"/>
        </w:rPr>
        <w:t>　　图 4： 带有加湿器版产品图片</w:t>
      </w:r>
      <w:r>
        <w:rPr>
          <w:rFonts w:hint="eastAsia"/>
        </w:rPr>
        <w:br/>
      </w:r>
      <w:r>
        <w:rPr>
          <w:rFonts w:hint="eastAsia"/>
        </w:rPr>
        <w:t>　　图 5： 带有过滤器版产品图片</w:t>
      </w:r>
      <w:r>
        <w:rPr>
          <w:rFonts w:hint="eastAsia"/>
        </w:rPr>
        <w:br/>
      </w:r>
      <w:r>
        <w:rPr>
          <w:rFonts w:hint="eastAsia"/>
        </w:rPr>
        <w:t>　　图 6： 带有除湿气版产品图片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全球不同应用等离子体空气净化器市场份额2024 &amp; 2031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车用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2024年全球前五大生产商等离子体空气净化器市场份额</w:t>
      </w:r>
      <w:r>
        <w:rPr>
          <w:rFonts w:hint="eastAsia"/>
        </w:rPr>
        <w:br/>
      </w:r>
      <w:r>
        <w:rPr>
          <w:rFonts w:hint="eastAsia"/>
        </w:rPr>
        <w:t>　　图 14： 2024年全球等离子体空气净化器第一梯队、第二梯队和第三梯队厂商及市场份额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全球等离子体空气净化器产能、产量、产能利用率及发展趋势（2020-2031）&amp;（台）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全球等离子体空气净化器产量、需求量及发展趋势（2020-2031）&amp;（台）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全球主要地区等离子体空气净化器产量市场份额（2020-2031）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中国等离子体空气净化器产能、产量、产能利用率及发展趋势（2020-2031）&amp;（台）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中国等离子体空气净化器产量、市场需求量及发展趋势（2020-2031）&amp;（台）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全球等离子体空气净化器市场销售额及增长率：（2020-2031）&amp;（万元）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全球市场等离子体空气净化器市场规模：2020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全球市场等离子体空气净化器销量及增长率（2020-2031）&amp;（台）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全球市场等离子体空气净化器价格趋势（2020-2031）&amp;（元/台）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全球主要地区等离子体空气净化器销售收入（2020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全球主要地区等离子体空气净化器销售收入市场份额（2020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北美市场等离子体空气净化器销量及增长率（2020-2031）&amp;（台）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北美市场等离子体空气净化器收入及增长率（2020-2031）&amp;（万元）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欧洲市场等离子体空气净化器销量及增长率（2020-2031）&amp;（台）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欧洲市场等离子体空气净化器收入及增长率（2020-2031）&amp;（万元）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中国市场等离子体空气净化器销量及增长率（2020-2031）&amp;（台）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中国市场等离子体空气净化器收入及增长率（2020-2031）&amp;（万元）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日本市场等离子体空气净化器销量及增长率（2020-2031）&amp;（台）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日本市场等离子体空气净化器收入及增长率（2020-2031）&amp;（万元）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东南亚市场等离子体空气净化器销量及增长率（2020-2031）&amp;（台）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东南亚市场等离子体空气净化器收入及增长率（2020-2031）&amp;（万元）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印度市场等离子体空气净化器销量及增长率（2020-2031）&amp;（台）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印度市场等离子体空气净化器收入及增长率（2020-2031）&amp;（万元）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全球不同产品类型等离子体空气净化器价格走势（2020-2031）&amp;（元/台）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全球不同应用等离子体空气净化器价格走势（2020-2031）&amp;（元/台）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等离子体空气净化器中国企业SWOT分析</w:t>
      </w:r>
      <w:r>
        <w:rPr>
          <w:rFonts w:hint="eastAsia"/>
        </w:rPr>
        <w:br/>
      </w:r>
      <w:r>
        <w:rPr>
          <w:rFonts w:hint="eastAsia"/>
        </w:rPr>
        <w:t>　　图 41： 等离子体空气净化器产业链</w:t>
      </w:r>
      <w:r>
        <w:rPr>
          <w:rFonts w:hint="eastAsia"/>
        </w:rPr>
        <w:br/>
      </w:r>
      <w:r>
        <w:rPr>
          <w:rFonts w:hint="eastAsia"/>
        </w:rPr>
        <w:t>　　图 42： 等离子体空气净化器行业采购模式分析</w:t>
      </w:r>
      <w:r>
        <w:rPr>
          <w:rFonts w:hint="eastAsia"/>
        </w:rPr>
        <w:br/>
      </w:r>
      <w:r>
        <w:rPr>
          <w:rFonts w:hint="eastAsia"/>
        </w:rPr>
        <w:t>　　图 43： 等离子体空气净化器行业生产模式</w:t>
      </w:r>
      <w:r>
        <w:rPr>
          <w:rFonts w:hint="eastAsia"/>
        </w:rPr>
        <w:br/>
      </w:r>
      <w:r>
        <w:rPr>
          <w:rFonts w:hint="eastAsia"/>
        </w:rPr>
        <w:t>　　图 44： 等离子体空气净化器行业销售模式分析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088fd37b04eec" w:history="1">
        <w:r>
          <w:rPr>
            <w:rStyle w:val="Hyperlink"/>
          </w:rPr>
          <w:t>2026-2031年全球与中国等离子体空气净化器行业研究及发展前景报告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088fd37b04eec" w:history="1">
        <w:r>
          <w:rPr>
            <w:rStyle w:val="Hyperlink"/>
          </w:rPr>
          <w:t>https://www.20087.com/3/93/DengLiZiTiKongQiJingHuaQiDeFaZhanQianJing.html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等离子作用、等离子体空气净化器产业政策、等离子与负离子空气净化器、等离子体空气净化机、医用等离子空气消毒净化器、等离子空气净化机、光等离子体空气净化器、等离子空气净化系统多少钱、等离子切割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9f14e109f4e01" w:history="1">
      <w:r>
        <w:rPr>
          <w:rStyle w:val="Hyperlink"/>
        </w:rPr>
        <w:t>2026-2031年全球与中国等离子体空气净化器行业研究及发展前景报告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engLiZiTiKongQiJingHuaQiDeFaZhanQianJing.html" TargetMode="External" Id="Rc5f088fd37b0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engLiZiTiKongQiJingHuaQiDeFaZhanQianJing.html" TargetMode="External" Id="R50d9f14e109f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2025-11-13T02:36:43Z</dcterms:created>
  <dcterms:modified xsi:type="dcterms:W3CDTF">2025-11-13T03:36:43Z</dcterms:modified>
  <dc:subject>2026-2031年全球与中国等离子体空气净化器行业研究及发展前景报告</dc:subject>
  <dc:title>2026-2031年全球与中国等离子体空气净化器行业研究及发展前景报告</dc:title>
  <cp:keywords>2026-2031年全球与中国等离子体空气净化器行业研究及发展前景报告</cp:keywords>
  <dc:description>2026-2031年全球与中国等离子体空气净化器行业研究及发展前景报告</dc:description>
</cp:coreProperties>
</file>