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da5f824374583" w:history="1">
              <w:r>
                <w:rPr>
                  <w:rStyle w:val="Hyperlink"/>
                </w:rPr>
                <w:t>2024-2030年中国红外分光光度计市场调研及前景预测报告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da5f824374583" w:history="1">
              <w:r>
                <w:rPr>
                  <w:rStyle w:val="Hyperlink"/>
                </w:rPr>
                <w:t>2024-2030年中国红外分光光度计市场调研及前景预测报告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da5f824374583" w:history="1">
                <w:r>
                  <w:rPr>
                    <w:rStyle w:val="Hyperlink"/>
                  </w:rPr>
                  <w:t>https://www.20087.com/3/A3/HongWaiFenGuangGuangDuJiDiaoYanBaoGao.html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分光光度计是一种用于测量物质在红外光谱区吸收特征的仪器，广泛应用于化学分析、材料科学和生命科学等领域。现代红外分光光度计采用了先进的光谱技术和计算机处理能力，实现了高精度和高速度的分析。便携式和微型化的发展趋势，使得红外分光光度计的应用场景更加广泛，包括现场检测和实时监测。</w:t>
      </w:r>
      <w:r>
        <w:rPr>
          <w:rFonts w:hint="eastAsia"/>
        </w:rPr>
        <w:br/>
      </w:r>
      <w:r>
        <w:rPr>
          <w:rFonts w:hint="eastAsia"/>
        </w:rPr>
        <w:t>　　红外分光光度计的未来将围绕提高分析精度、扩大应用范围和增强智能化水平。纳米技术和新材料的引入，将可能实现更高的光谱分辨率和更宽的检测范围。物联网（IoT）和大数据技术的融合，将推动红外分光光度计的数据分析能力和远程监控功能，使其在工业过程控制和环境监测中扮演更为关键的角色。此外，用户界面的友好性和操作的简便性也将成为产品设计的重点，以满足非专业用户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da5f824374583" w:history="1">
        <w:r>
          <w:rPr>
            <w:rStyle w:val="Hyperlink"/>
          </w:rPr>
          <w:t>2024-2030年中国红外分光光度计市场调研及前景预测报告</w:t>
        </w:r>
      </w:hyperlink>
      <w:r>
        <w:rPr>
          <w:rFonts w:hint="eastAsia"/>
        </w:rPr>
        <w:t>》综合运用定量与定性的科学研究方法，深入剖析了红外分光光度计行业的市场规模、需求和价格变动，并对红外分光光度计产业链各环节进行了梳理。红外分光光度计报告全面阐述了行业现状，对红外分光光度计市场前景及发展趋势进行了科学预测。通过细分市场分析，揭示了红外分光光度计各领域的竞争态势，同时聚焦红外分光光度计重点企业，评估了行业的竞争状况、市场集中度及品牌影响力。红外分光光度计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2023-2024年中国红外分光光度计行业发展环境分析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红外分光光度计市场特征</w:t>
      </w:r>
      <w:r>
        <w:rPr>
          <w:rFonts w:hint="eastAsia"/>
        </w:rPr>
        <w:br/>
      </w:r>
      <w:r>
        <w:rPr>
          <w:rFonts w:hint="eastAsia"/>
        </w:rPr>
        <w:t>　　　　一、红外分光光度计行业定义</w:t>
      </w:r>
      <w:r>
        <w:rPr>
          <w:rFonts w:hint="eastAsia"/>
        </w:rPr>
        <w:br/>
      </w:r>
      <w:r>
        <w:rPr>
          <w:rFonts w:hint="eastAsia"/>
        </w:rPr>
        <w:t>　　　　二、红外分光光度计行业特征</w:t>
      </w:r>
      <w:r>
        <w:rPr>
          <w:rFonts w:hint="eastAsia"/>
        </w:rPr>
        <w:br/>
      </w:r>
      <w:r>
        <w:rPr>
          <w:rFonts w:hint="eastAsia"/>
        </w:rPr>
        <w:t>　　　　　　1、红外分光光度计行业消费特征</w:t>
      </w:r>
      <w:r>
        <w:rPr>
          <w:rFonts w:hint="eastAsia"/>
        </w:rPr>
        <w:br/>
      </w:r>
      <w:r>
        <w:rPr>
          <w:rFonts w:hint="eastAsia"/>
        </w:rPr>
        <w:t>　　　　　　2、红外分光光度计产品结构特征</w:t>
      </w:r>
      <w:r>
        <w:rPr>
          <w:rFonts w:hint="eastAsia"/>
        </w:rPr>
        <w:br/>
      </w:r>
      <w:r>
        <w:rPr>
          <w:rFonts w:hint="eastAsia"/>
        </w:rPr>
        <w:t>　　　　　　3、红外分光光度计行业原材料供给特征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4、红外分光光度计产业集中度特征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二、红外分光光度计行业相关政策分析</w:t>
      </w:r>
      <w:r>
        <w:rPr>
          <w:rFonts w:hint="eastAsia"/>
        </w:rPr>
        <w:br/>
      </w:r>
      <w:r>
        <w:rPr>
          <w:rFonts w:hint="eastAsia"/>
        </w:rPr>
        <w:t>　　第四节 红外分光光度计行业发展的波特五力模型分析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红外分光光度计行业国内市场综述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2019-2024年中国红外分光光度计行业供给状况及预测</w:t>
      </w:r>
      <w:r>
        <w:rPr>
          <w:rFonts w:hint="eastAsia"/>
        </w:rPr>
        <w:br/>
      </w:r>
      <w:r>
        <w:rPr>
          <w:rFonts w:hint="eastAsia"/>
        </w:rPr>
        <w:t>　　　　一、红外分光光度计行业总体规模</w:t>
      </w:r>
      <w:r>
        <w:rPr>
          <w:rFonts w:hint="eastAsia"/>
        </w:rPr>
        <w:br/>
      </w:r>
      <w:r>
        <w:rPr>
          <w:rFonts w:hint="eastAsia"/>
        </w:rPr>
        <w:t>　　　　二、红外分光光度计行业重点区域分布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三、2019-2024年红外分光光度计行业供给情况分析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2019-2024年中国红外分光光度计行业市场需求分析及预测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一、中国红外分光光度计行业市场需求特点</w:t>
      </w:r>
      <w:r>
        <w:rPr>
          <w:rFonts w:hint="eastAsia"/>
        </w:rPr>
        <w:br/>
      </w:r>
      <w:r>
        <w:rPr>
          <w:rFonts w:hint="eastAsia"/>
        </w:rPr>
        <w:t>　　　　二、红外分光光度计行业主要地域分布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三、2019-2024年红外分光光度计行业市场需求状况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2024-2030年中国红外分光光度计供需平衡预测</w:t>
      </w:r>
      <w:r>
        <w:rPr>
          <w:rFonts w:hint="eastAsia"/>
        </w:rPr>
        <w:br/>
      </w:r>
      <w:r>
        <w:rPr>
          <w:rFonts w:hint="eastAsia"/>
        </w:rPr>
        <w:t>　　第四节 中国红外分光光度计产品市场价格趋势分析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一、中国红外分光光度计产品2019-2024年市场价格回顾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二、中国红外分光光度计产品当前市场价格及分析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三、影响红外分光光度计产品市场价格因素分析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四、2024-2030年中国红外分光光度计产品市场价格走势预测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中国红外分光光度计市场规模分析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2019-2024年中国红外分光光度计市场规模分析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2023-2024年中国红外分光光度计区域结构分析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2019-2024年中国红外分光光度计行业重点区域市场规模分析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中国红外分光光度计行业进出口情况分析预测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2019-2024年中国红外分光光度计行业进出口情况分析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一、2019-2024年中国红外分光光度计行业进口分析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二、2019-2024年中国红外分光光度计行业出口分析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2024-2030年中国红外分光光度计行业进出口情况预测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一、2024-2030年中国红外分光光度计行业进口预测分析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二、2024-2030年中国红外分光光度计行业出口预测分析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影响红外分光光度计行业进出口变化的主要原因分析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红外分光光度计上下游行业发展现状与趋势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红外分光光度计上游行业发展分析</w:t>
      </w:r>
      <w:r>
        <w:rPr>
          <w:rFonts w:hint="eastAsia"/>
        </w:rPr>
        <w:br/>
      </w:r>
      <w:r>
        <w:rPr>
          <w:rFonts w:hint="eastAsia"/>
        </w:rPr>
        <w:t>　　　　一、红外分光光度计上游行业发展现状</w:t>
      </w:r>
      <w:r>
        <w:rPr>
          <w:rFonts w:hint="eastAsia"/>
        </w:rPr>
        <w:br/>
      </w:r>
      <w:r>
        <w:rPr>
          <w:rFonts w:hint="eastAsia"/>
        </w:rPr>
        <w:t>　　　　二、红外分光光度计上游行业发展趋势预测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红外分光光度计下游行业发展分析</w:t>
      </w:r>
      <w:r>
        <w:rPr>
          <w:rFonts w:hint="eastAsia"/>
        </w:rPr>
        <w:br/>
      </w:r>
      <w:r>
        <w:rPr>
          <w:rFonts w:hint="eastAsia"/>
        </w:rPr>
        <w:t>　　　　一、红外分光光度计下游行业发展现状</w:t>
      </w:r>
      <w:r>
        <w:rPr>
          <w:rFonts w:hint="eastAsia"/>
        </w:rPr>
        <w:br/>
      </w:r>
      <w:r>
        <w:rPr>
          <w:rFonts w:hint="eastAsia"/>
        </w:rPr>
        <w:t>　　　　二、红外分光光度计下游行业发展趋势预测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红外分光光度计行业重点企业竞争力分析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红外分光光度计企业（一）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三、红外分光光度计企业经营状况</w:t>
      </w:r>
      <w:r>
        <w:rPr>
          <w:rFonts w:hint="eastAsia"/>
        </w:rPr>
        <w:br/>
      </w:r>
      <w:r>
        <w:rPr>
          <w:rFonts w:hint="eastAsia"/>
        </w:rPr>
        <w:t>　　　　四、红外分光光度计企业发展策略</w:t>
      </w:r>
      <w:r>
        <w:rPr>
          <w:rFonts w:hint="eastAsia"/>
        </w:rPr>
        <w:br/>
      </w:r>
      <w:r>
        <w:rPr>
          <w:rFonts w:hint="eastAsia"/>
        </w:rPr>
        <w:t>　　第二节 红外分光光度计企业（二）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三、红外分光光度计企业经营状况</w:t>
      </w:r>
      <w:r>
        <w:rPr>
          <w:rFonts w:hint="eastAsia"/>
        </w:rPr>
        <w:br/>
      </w:r>
      <w:r>
        <w:rPr>
          <w:rFonts w:hint="eastAsia"/>
        </w:rPr>
        <w:t>　　　　四、红外分光光度计企业发展策略</w:t>
      </w:r>
      <w:r>
        <w:rPr>
          <w:rFonts w:hint="eastAsia"/>
        </w:rPr>
        <w:br/>
      </w:r>
      <w:r>
        <w:rPr>
          <w:rFonts w:hint="eastAsia"/>
        </w:rPr>
        <w:t>　　第三节 红外分光光度计企业（三）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三、红外分光光度计企业经营状况</w:t>
      </w:r>
      <w:r>
        <w:rPr>
          <w:rFonts w:hint="eastAsia"/>
        </w:rPr>
        <w:br/>
      </w:r>
      <w:r>
        <w:rPr>
          <w:rFonts w:hint="eastAsia"/>
        </w:rPr>
        <w:t>　　　　四、红外分光光度计企业发展策略</w:t>
      </w:r>
      <w:r>
        <w:rPr>
          <w:rFonts w:hint="eastAsia"/>
        </w:rPr>
        <w:br/>
      </w:r>
      <w:r>
        <w:rPr>
          <w:rFonts w:hint="eastAsia"/>
        </w:rPr>
        <w:t>　　第四节 红外分光光度计企业（四）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三、红外分光光度计企业经营状况</w:t>
      </w:r>
      <w:r>
        <w:rPr>
          <w:rFonts w:hint="eastAsia"/>
        </w:rPr>
        <w:br/>
      </w:r>
      <w:r>
        <w:rPr>
          <w:rFonts w:hint="eastAsia"/>
        </w:rPr>
        <w:t>　　　　四、红外分光光度计企业发展策略</w:t>
      </w:r>
      <w:r>
        <w:rPr>
          <w:rFonts w:hint="eastAsia"/>
        </w:rPr>
        <w:br/>
      </w:r>
      <w:r>
        <w:rPr>
          <w:rFonts w:hint="eastAsia"/>
        </w:rPr>
        <w:t>　　第五节 红外分光光度计企业（五）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三、红外分光光度计企业经营状况</w:t>
      </w:r>
      <w:r>
        <w:rPr>
          <w:rFonts w:hint="eastAsia"/>
        </w:rPr>
        <w:br/>
      </w:r>
      <w:r>
        <w:rPr>
          <w:rFonts w:hint="eastAsia"/>
        </w:rPr>
        <w:t>　　　　四、红外分光光度计企业发展策略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中国红外分光光度计产业市场竞争策略建议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中国红外分光光度计市场竞争策略建议</w:t>
      </w:r>
      <w:r>
        <w:rPr>
          <w:rFonts w:hint="eastAsia"/>
        </w:rPr>
        <w:br/>
      </w:r>
      <w:r>
        <w:rPr>
          <w:rFonts w:hint="eastAsia"/>
        </w:rPr>
        <w:t>　　　　一、红外分光光度计市场定位策略建议</w:t>
      </w:r>
      <w:r>
        <w:rPr>
          <w:rFonts w:hint="eastAsia"/>
        </w:rPr>
        <w:br/>
      </w:r>
      <w:r>
        <w:rPr>
          <w:rFonts w:hint="eastAsia"/>
        </w:rPr>
        <w:t>　　　　二、红外分光光度计产品开发策略建议</w:t>
      </w:r>
      <w:r>
        <w:rPr>
          <w:rFonts w:hint="eastAsia"/>
        </w:rPr>
        <w:br/>
      </w:r>
      <w:r>
        <w:rPr>
          <w:rFonts w:hint="eastAsia"/>
        </w:rPr>
        <w:t>　　　　三、红外分光光度计渠道竞争策略建议</w:t>
      </w:r>
      <w:r>
        <w:rPr>
          <w:rFonts w:hint="eastAsia"/>
        </w:rPr>
        <w:br/>
      </w:r>
      <w:r>
        <w:rPr>
          <w:rFonts w:hint="eastAsia"/>
        </w:rPr>
        <w:t>　　　　四、红外分光光度计品牌竞争策略建议</w:t>
      </w:r>
      <w:r>
        <w:rPr>
          <w:rFonts w:hint="eastAsia"/>
        </w:rPr>
        <w:br/>
      </w:r>
      <w:r>
        <w:rPr>
          <w:rFonts w:hint="eastAsia"/>
        </w:rPr>
        <w:t>　　　　五、红外分光光度计价格竞争策略建议</w:t>
      </w:r>
      <w:r>
        <w:rPr>
          <w:rFonts w:hint="eastAsia"/>
        </w:rPr>
        <w:br/>
      </w:r>
      <w:r>
        <w:rPr>
          <w:rFonts w:hint="eastAsia"/>
        </w:rPr>
        <w:t>　　　　六、红外分光光度计客户服务策略建议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中国红外分光光度计产业竞争战略建议</w:t>
      </w:r>
      <w:r>
        <w:rPr>
          <w:rFonts w:hint="eastAsia"/>
        </w:rPr>
        <w:br/>
      </w:r>
      <w:r>
        <w:rPr>
          <w:rFonts w:hint="eastAsia"/>
        </w:rPr>
        <w:t>　　　　一、红外分光光度计竞争战略选择建议</w:t>
      </w:r>
      <w:r>
        <w:rPr>
          <w:rFonts w:hint="eastAsia"/>
        </w:rPr>
        <w:br/>
      </w:r>
      <w:r>
        <w:rPr>
          <w:rFonts w:hint="eastAsia"/>
        </w:rPr>
        <w:t>　　　　二、红外分光光度计产业升级策略建议</w:t>
      </w:r>
      <w:r>
        <w:rPr>
          <w:rFonts w:hint="eastAsia"/>
        </w:rPr>
        <w:br/>
      </w:r>
      <w:r>
        <w:rPr>
          <w:rFonts w:hint="eastAsia"/>
        </w:rPr>
        <w:t>　　　　三、红外分光光度计产业转移策略建议</w:t>
      </w:r>
      <w:r>
        <w:rPr>
          <w:rFonts w:hint="eastAsia"/>
        </w:rPr>
        <w:br/>
      </w:r>
      <w:r>
        <w:rPr>
          <w:rFonts w:hint="eastAsia"/>
        </w:rPr>
        <w:t>　　　　四、红外分光光度计价值链定位建议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红外分光光度计行业投资前景与投资策略分析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红外分光光度计行业SWOT模型分析</w:t>
      </w:r>
      <w:r>
        <w:rPr>
          <w:rFonts w:hint="eastAsia"/>
        </w:rPr>
        <w:br/>
      </w:r>
      <w:r>
        <w:rPr>
          <w:rFonts w:hint="eastAsia"/>
        </w:rPr>
        <w:t>　　　　一、红外分光光度计行业优势分析</w:t>
      </w:r>
      <w:r>
        <w:rPr>
          <w:rFonts w:hint="eastAsia"/>
        </w:rPr>
        <w:br/>
      </w:r>
      <w:r>
        <w:rPr>
          <w:rFonts w:hint="eastAsia"/>
        </w:rPr>
        <w:t>　　　　二、红外分光光度计行业劣势分析</w:t>
      </w:r>
      <w:r>
        <w:rPr>
          <w:rFonts w:hint="eastAsia"/>
        </w:rPr>
        <w:br/>
      </w:r>
      <w:r>
        <w:rPr>
          <w:rFonts w:hint="eastAsia"/>
        </w:rPr>
        <w:t>　　　　三、红外分光光度计行业机会分析</w:t>
      </w:r>
      <w:r>
        <w:rPr>
          <w:rFonts w:hint="eastAsia"/>
        </w:rPr>
        <w:br/>
      </w:r>
      <w:r>
        <w:rPr>
          <w:rFonts w:hint="eastAsia"/>
        </w:rPr>
        <w:t>　　　　四、红外分光光度计行业风险分析</w:t>
      </w:r>
      <w:r>
        <w:rPr>
          <w:rFonts w:hint="eastAsia"/>
        </w:rPr>
        <w:br/>
      </w:r>
      <w:r>
        <w:rPr>
          <w:rFonts w:hint="eastAsia"/>
        </w:rPr>
        <w:t>　　第二节 红外分光光度计行业发展的PEST分析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红外分光光度计行业投资价值分析</w:t>
      </w:r>
      <w:r>
        <w:rPr>
          <w:rFonts w:hint="eastAsia"/>
        </w:rPr>
        <w:br/>
      </w:r>
      <w:r>
        <w:rPr>
          <w:rFonts w:hint="eastAsia"/>
        </w:rPr>
        <w:t>　　　　一、红外分光光度计行业发展前景分析</w:t>
      </w:r>
      <w:r>
        <w:rPr>
          <w:rFonts w:hint="eastAsia"/>
        </w:rPr>
        <w:br/>
      </w:r>
      <w:r>
        <w:rPr>
          <w:rFonts w:hint="eastAsia"/>
        </w:rPr>
        <w:t>　　　　二、红外分光光度计行业盈利能力预测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红外分光光度计行业投资风险分析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2024-2030年红外分光光度计行业发展趋势及投资风险分析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2024-2030年红外分光光度计行业发展趋势预测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一、中国红外分光光度计行业发展方向分析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二、2024-2030年中国红外分光光度计行业市场规模预测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三、2024-2030年中国红外分光光度计行业供给情况预测分析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四、2024-2030年中国红外分光光度计行业需求情况预测分析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当前红外分光光度计行业存在的问题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2024-2030年中国红外分光光度计行业投资风险分析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一、红外分光光度计市场竞争风险</w:t>
      </w:r>
      <w:r>
        <w:rPr>
          <w:rFonts w:hint="eastAsia"/>
        </w:rPr>
        <w:br/>
      </w:r>
      <w:r>
        <w:rPr>
          <w:rFonts w:hint="eastAsia"/>
        </w:rPr>
        <w:t>　　　　二、红外分光光度计行业原材料压力风险分析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三、红外分光光度计技术风险分析</w:t>
      </w:r>
      <w:r>
        <w:rPr>
          <w:rFonts w:hint="eastAsia"/>
        </w:rPr>
        <w:br/>
      </w:r>
      <w:r>
        <w:rPr>
          <w:rFonts w:hint="eastAsia"/>
        </w:rPr>
        <w:t>　　　　四、红外分光光度计行业政策和体制风险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五、红外分光光度计行业外资进入现状及对未来市场的威胁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2024-2030年中国红外分光光度计行业发展前景和趋势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2024-2030年中国红外分光光度计行业发展前景预测分析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一、未来全球红外分光光度计行业发展预测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二、未来中国红外分光光度计市场前景广阔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三、今后两年红外分光光度计产业上市前景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四、2024-2030年中国红外分光光度计产业市场规模预测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2024-2030年中国红外分光光度计行业发展趋势分析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一、红外分光光度计行业消费趋势</w:t>
      </w:r>
      <w:r>
        <w:rPr>
          <w:rFonts w:hint="eastAsia"/>
        </w:rPr>
        <w:br/>
      </w:r>
      <w:r>
        <w:rPr>
          <w:rFonts w:hint="eastAsia"/>
        </w:rPr>
        <w:t>　　　　二、未来红外分光光度计产业创新的发展趋势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三、“十四五”期间中国红外分光光度计行业发展剖析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五、未来红外分光光度计行业发展变局剖析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红外分光光度计行业研究结论及建议</w:t>
      </w:r>
      <w:r>
        <w:rPr>
          <w:rFonts w:hint="eastAsia"/>
        </w:rPr>
        <w:br/>
      </w:r>
      <w:r>
        <w:rPr>
          <w:rFonts w:hint="eastAsia"/>
        </w:rPr>
        <w:t>　　第一节 红外分光光度计行业研究结论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中^智^林^－红外分光光度计行业发展建议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红外分光光度计产业链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红外分光光度计重点企业（二）成长能力情况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2024-2030年中国红外分光光度计行业产量预测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2024-2030年中国红外分光光度计市场需求量预测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2024-2030年中国红外分光光度计行业市场规模预测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2024-2030年中国红外分光光度计行业发展趋势预测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da5f824374583" w:history="1">
        <w:r>
          <w:rPr>
            <w:rStyle w:val="Hyperlink"/>
          </w:rPr>
          <w:t>2024-2030年中国红外分光光度计市场调研及前景预测报告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da5f824374583" w:history="1">
        <w:r>
          <w:rPr>
            <w:rStyle w:val="Hyperlink"/>
          </w:rPr>
          <w:t>https://www.20087.com/3/A3/HongWaiFenGuangGuangDuJiDiaoYanBaoGao.html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80a3e711e4486" w:history="1">
      <w:r>
        <w:rPr>
          <w:rStyle w:val="Hyperlink"/>
        </w:rPr>
        <w:t>2024-2030年中国红外分光光度计市场调研及前景预测报告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HongWaiFenGuangGuangDuJiDiaoYanBaoGao.html" TargetMode="External" Id="R679da5f82437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HongWaiFenGuangGuangDuJiDiaoYanBaoGao.html" TargetMode="External" Id="Re4d80a3e711e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2024-02-01T01:22:00Z</dcterms:created>
  <dcterms:modified xsi:type="dcterms:W3CDTF">2024-02-01T02:22:00Z</dcterms:modified>
  <dc:subject>2024-2030年中国红外分光光度计市场调研及前景预测报告</dc:subject>
  <dc:title>2024-2030年中国红外分光光度计市场调研及前景预测报告</dc:title>
  <cp:keywords>2024-2030年中国红外分光光度计市场调研及前景预测报告</cp:keywords>
  <dc:description>2024-2030年中国红外分光光度计市场调研及前景预测报告</dc:description>
</cp:coreProperties>
</file>