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5f11f95d24e60" w:history="1">
              <w:r>
                <w:rPr>
                  <w:rStyle w:val="Hyperlink"/>
                </w:rPr>
                <w:t>2024-2030年全球与中国绕线电感市场现状调研及发展趋势报告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5f11f95d24e60" w:history="1">
              <w:r>
                <w:rPr>
                  <w:rStyle w:val="Hyperlink"/>
                </w:rPr>
                <w:t>2024-2030年全球与中国绕线电感市场现状调研及发展趋势报告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5f11f95d24e60" w:history="1">
                <w:r>
                  <w:rPr>
                    <w:rStyle w:val="Hyperlink"/>
                  </w:rPr>
                  <w:t>https://www.20087.com/3/83/RaoXianDianGanHangYeQianJingQuShi.html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电感是电子电路中的基础元件，用于滤波、储能和阻抗匹配等场合。近年来，随着电子设备向小型化、高效率方向发展，绕线电感的技术也不断进步，如采用高性能磁性材料、优化绕线工艺，以提高电感值的稳定性、降低损耗和减少体积。</w:t>
      </w:r>
      <w:r>
        <w:rPr>
          <w:rFonts w:hint="eastAsia"/>
        </w:rPr>
        <w:br/>
      </w:r>
      <w:r>
        <w:rPr>
          <w:rFonts w:hint="eastAsia"/>
        </w:rPr>
        <w:t>　　未来，绕线电感将更加注重高频率和高功率应用。随着5G通讯、新能源汽车、高速数据处理等领域的快速发展，对高频、大电流电感的需求增加。因此，绕线电感将采用更先进的磁性材料，如铁氧体、非晶合金，以及创新的封装技术，满足更高频率下的低损耗和高稳定性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75f11f95d24e60" w:history="1">
        <w:r>
          <w:rPr>
            <w:rStyle w:val="Hyperlink"/>
          </w:rPr>
          <w:t>2024-2030年全球与中国绕线电感市场现状调研及发展趋势报告</w:t>
        </w:r>
      </w:hyperlink>
      <w:r>
        <w:rPr>
          <w:rFonts w:hint="eastAsia"/>
        </w:rPr>
        <w:t>全面剖析了绕线电感行业的市场规模、需求及价格动态。报告通过对绕线电感产业链的深入挖掘，详细分析了行业现状，并对绕线电感市场前景及发展趋势进行了科学预测。绕线电感报告还深入探索了各细分市场的特点，突出关注绕线电感重点企业的经营状况，全面揭示了绕线电感行业竞争格局、品牌影响力和市场集中度。绕线电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中国绕线电感概述</w:t>
      </w:r>
      <w:r>
        <w:rPr>
          <w:rFonts w:hint="eastAsia"/>
        </w:rPr>
        <w:br/>
      </w:r>
      <w:r>
        <w:rPr>
          <w:rFonts w:hint="eastAsia"/>
        </w:rPr>
        <w:t>　　第一节 绕线电感行业定义</w:t>
      </w:r>
      <w:r>
        <w:rPr>
          <w:rFonts w:hint="eastAsia"/>
        </w:rPr>
        <w:br/>
      </w:r>
      <w:r>
        <w:rPr>
          <w:rFonts w:hint="eastAsia"/>
        </w:rPr>
        <w:t>　　第二节 绕线电感行业发展特性</w:t>
      </w:r>
      <w:r>
        <w:rPr>
          <w:rFonts w:hint="eastAsia"/>
        </w:rPr>
        <w:br/>
      </w:r>
      <w:r>
        <w:rPr>
          <w:rFonts w:hint="eastAsia"/>
        </w:rPr>
        <w:t>　　第三节 绕线电感产业链分析</w:t>
      </w:r>
      <w:r>
        <w:rPr>
          <w:rFonts w:hint="eastAsia"/>
        </w:rPr>
        <w:br/>
      </w:r>
      <w:r>
        <w:rPr>
          <w:rFonts w:hint="eastAsia"/>
        </w:rPr>
        <w:t>　　第四节 绕线电感行业生命周期分析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2023-2024年国外绕线电感市场发展概况</w:t>
      </w:r>
      <w:r>
        <w:rPr>
          <w:rFonts w:hint="eastAsia"/>
        </w:rPr>
        <w:br/>
      </w:r>
      <w:r>
        <w:rPr>
          <w:rFonts w:hint="eastAsia"/>
        </w:rPr>
        <w:t>　　第一节 全球绕线电感市场发展分析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北美地区主要国家绕线电感市场概况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欧洲地区主要国家绕线电感市场概况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亚洲地区主要国家绕线电感市场概况</w:t>
      </w:r>
      <w:r>
        <w:rPr>
          <w:rFonts w:hint="eastAsia"/>
        </w:rPr>
        <w:br/>
      </w:r>
      <w:r>
        <w:rPr>
          <w:rFonts w:hint="eastAsia"/>
        </w:rPr>
        <w:t>　　第五节 全球绕线电感市场发展预测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2023-2024年中国绕线电感发展环境分析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绕线电感行业相关政策、标准</w:t>
      </w:r>
      <w:r>
        <w:rPr>
          <w:rFonts w:hint="eastAsia"/>
        </w:rPr>
        <w:br/>
      </w:r>
      <w:r>
        <w:rPr>
          <w:rFonts w:hint="eastAsia"/>
        </w:rPr>
        <w:t>　　第三节 绕线电感行业相关发展规划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中国绕线电感技术发展分析</w:t>
      </w:r>
      <w:r>
        <w:rPr>
          <w:rFonts w:hint="eastAsia"/>
        </w:rPr>
        <w:br/>
      </w:r>
      <w:r>
        <w:rPr>
          <w:rFonts w:hint="eastAsia"/>
        </w:rPr>
        <w:t>　　第一节 当前绕线电感技术发展现状分析</w:t>
      </w:r>
      <w:r>
        <w:rPr>
          <w:rFonts w:hint="eastAsia"/>
        </w:rPr>
        <w:br/>
      </w:r>
      <w:r>
        <w:rPr>
          <w:rFonts w:hint="eastAsia"/>
        </w:rPr>
        <w:t>　　第二节 绕线电感生产中需注意的问题</w:t>
      </w:r>
      <w:r>
        <w:rPr>
          <w:rFonts w:hint="eastAsia"/>
        </w:rPr>
        <w:br/>
      </w:r>
      <w:r>
        <w:rPr>
          <w:rFonts w:hint="eastAsia"/>
        </w:rPr>
        <w:t>　　第三节 绕线电感行业主要技术趋势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绕线电感市场特性分析</w:t>
      </w:r>
      <w:r>
        <w:rPr>
          <w:rFonts w:hint="eastAsia"/>
        </w:rPr>
        <w:br/>
      </w:r>
      <w:r>
        <w:rPr>
          <w:rFonts w:hint="eastAsia"/>
        </w:rPr>
        <w:t>　　第一节 绕线电感行业集中度分析</w:t>
      </w:r>
      <w:r>
        <w:rPr>
          <w:rFonts w:hint="eastAsia"/>
        </w:rPr>
        <w:br/>
      </w:r>
      <w:r>
        <w:rPr>
          <w:rFonts w:hint="eastAsia"/>
        </w:rPr>
        <w:t>　　第二节 绕线电感行业SWOT分析</w:t>
      </w:r>
      <w:r>
        <w:rPr>
          <w:rFonts w:hint="eastAsia"/>
        </w:rPr>
        <w:br/>
      </w:r>
      <w:r>
        <w:rPr>
          <w:rFonts w:hint="eastAsia"/>
        </w:rPr>
        <w:t>　　　　一、绕线电感行业优势</w:t>
      </w:r>
      <w:r>
        <w:rPr>
          <w:rFonts w:hint="eastAsia"/>
        </w:rPr>
        <w:br/>
      </w:r>
      <w:r>
        <w:rPr>
          <w:rFonts w:hint="eastAsia"/>
        </w:rPr>
        <w:t>　　　　二、绕线电感行业劣势</w:t>
      </w:r>
      <w:r>
        <w:rPr>
          <w:rFonts w:hint="eastAsia"/>
        </w:rPr>
        <w:br/>
      </w:r>
      <w:r>
        <w:rPr>
          <w:rFonts w:hint="eastAsia"/>
        </w:rPr>
        <w:t>　　　　三、绕线电感行业机会</w:t>
      </w:r>
      <w:r>
        <w:rPr>
          <w:rFonts w:hint="eastAsia"/>
        </w:rPr>
        <w:br/>
      </w:r>
      <w:r>
        <w:rPr>
          <w:rFonts w:hint="eastAsia"/>
        </w:rPr>
        <w:t>　　　　四、绕线电感行业风险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中国绕线电感发展现状</w:t>
      </w:r>
      <w:r>
        <w:rPr>
          <w:rFonts w:hint="eastAsia"/>
        </w:rPr>
        <w:br/>
      </w:r>
      <w:r>
        <w:rPr>
          <w:rFonts w:hint="eastAsia"/>
        </w:rPr>
        <w:t>　　第一节 中国绕线电感市场现状分析</w:t>
      </w:r>
      <w:r>
        <w:rPr>
          <w:rFonts w:hint="eastAsia"/>
        </w:rPr>
        <w:br/>
      </w:r>
      <w:r>
        <w:rPr>
          <w:rFonts w:hint="eastAsia"/>
        </w:rPr>
        <w:t>　　第二节 中国绕线电感产量分析及预测</w:t>
      </w:r>
      <w:r>
        <w:rPr>
          <w:rFonts w:hint="eastAsia"/>
        </w:rPr>
        <w:br/>
      </w:r>
      <w:r>
        <w:rPr>
          <w:rFonts w:hint="eastAsia"/>
        </w:rPr>
        <w:t>　　　　一、绕线电感总体产能规模</w:t>
      </w:r>
      <w:r>
        <w:rPr>
          <w:rFonts w:hint="eastAsia"/>
        </w:rPr>
        <w:br/>
      </w:r>
      <w:r>
        <w:rPr>
          <w:rFonts w:hint="eastAsia"/>
        </w:rPr>
        <w:t>　　　　二、绕线电感生产区域分布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三、2019-2024年中国绕线电感产量统计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三、2024-2030年中国绕线电感产量预测</w:t>
      </w:r>
      <w:r>
        <w:rPr>
          <w:rFonts w:hint="eastAsia"/>
        </w:rPr>
        <w:br/>
      </w:r>
      <w:r>
        <w:rPr>
          <w:rFonts w:hint="eastAsia"/>
        </w:rPr>
        <w:t>　　第三节 中国绕线电感市场需求分析及预测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一、中国绕线电感市场需求特点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二、2019-2024年中国绕线电感市场需求量统计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三、2024-2030年中国绕线电感市场需求量预测</w:t>
      </w:r>
      <w:r>
        <w:rPr>
          <w:rFonts w:hint="eastAsia"/>
        </w:rPr>
        <w:br/>
      </w:r>
      <w:r>
        <w:rPr>
          <w:rFonts w:hint="eastAsia"/>
        </w:rPr>
        <w:t>　　第四节 中国绕线电感价格趋势分析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一、2019-2024年中国绕线电感市场价格趋势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二、2024-2030年中国绕线电感市场价格走势预测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2019-2024年绕线电感行业经济运行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2019-2024年中国绕线电感行业盈利能力分析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2019-2024年中国绕线电感行业发展能力分析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2019-2024年绕线电感行业偿债能力分析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2019-2024年绕线电感制造企业数量分析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中国绕线电感行业重点地区发展分析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**地区绕线电感市场发展分析</w:t>
      </w:r>
      <w:r>
        <w:rPr>
          <w:rFonts w:hint="eastAsia"/>
        </w:rPr>
        <w:br/>
      </w:r>
      <w:r>
        <w:rPr>
          <w:rFonts w:hint="eastAsia"/>
        </w:rPr>
        <w:t>　　第三节 **地区绕线电感市场发展分析</w:t>
      </w:r>
      <w:r>
        <w:rPr>
          <w:rFonts w:hint="eastAsia"/>
        </w:rPr>
        <w:br/>
      </w:r>
      <w:r>
        <w:rPr>
          <w:rFonts w:hint="eastAsia"/>
        </w:rPr>
        <w:t>　　第四节 **地区绕线电感市场发展分析</w:t>
      </w:r>
      <w:r>
        <w:rPr>
          <w:rFonts w:hint="eastAsia"/>
        </w:rPr>
        <w:br/>
      </w:r>
      <w:r>
        <w:rPr>
          <w:rFonts w:hint="eastAsia"/>
        </w:rPr>
        <w:t>　　第五节 **地区绕线电感市场发展分析</w:t>
      </w:r>
      <w:r>
        <w:rPr>
          <w:rFonts w:hint="eastAsia"/>
        </w:rPr>
        <w:br/>
      </w:r>
      <w:r>
        <w:rPr>
          <w:rFonts w:hint="eastAsia"/>
        </w:rPr>
        <w:t>　　第六节 **地区绕线电感市场发展分析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2019-2024年中国绕线电感进出口分析</w:t>
      </w:r>
      <w:r>
        <w:rPr>
          <w:rFonts w:hint="eastAsia"/>
        </w:rPr>
        <w:br/>
      </w:r>
      <w:r>
        <w:rPr>
          <w:rFonts w:hint="eastAsia"/>
        </w:rPr>
        <w:t>　　第一节 绕线电感进口情况分析</w:t>
      </w:r>
      <w:r>
        <w:rPr>
          <w:rFonts w:hint="eastAsia"/>
        </w:rPr>
        <w:br/>
      </w:r>
      <w:r>
        <w:rPr>
          <w:rFonts w:hint="eastAsia"/>
        </w:rPr>
        <w:t>　　第二节 绕线电感出口情况分析</w:t>
      </w:r>
      <w:r>
        <w:rPr>
          <w:rFonts w:hint="eastAsia"/>
        </w:rPr>
        <w:br/>
      </w:r>
      <w:r>
        <w:rPr>
          <w:rFonts w:hint="eastAsia"/>
        </w:rPr>
        <w:t>　　第三节 影响绕线电感进出口因素分析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主要绕线电感生产企业及竞争格局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绕线电感行业投资战略研究</w:t>
      </w:r>
      <w:r>
        <w:rPr>
          <w:rFonts w:hint="eastAsia"/>
        </w:rPr>
        <w:br/>
      </w:r>
      <w:r>
        <w:rPr>
          <w:rFonts w:hint="eastAsia"/>
        </w:rPr>
        <w:t>　　第一节 绕线电感行业发展战略研究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对我国绕线电感品牌的战略思考</w:t>
      </w:r>
      <w:r>
        <w:rPr>
          <w:rFonts w:hint="eastAsia"/>
        </w:rPr>
        <w:br/>
      </w:r>
      <w:r>
        <w:rPr>
          <w:rFonts w:hint="eastAsia"/>
        </w:rPr>
        <w:t>　　　　一、绕线电感品牌的重要性</w:t>
      </w:r>
      <w:r>
        <w:rPr>
          <w:rFonts w:hint="eastAsia"/>
        </w:rPr>
        <w:br/>
      </w:r>
      <w:r>
        <w:rPr>
          <w:rFonts w:hint="eastAsia"/>
        </w:rPr>
        <w:t>　　　　二、绕线电感实施品牌战略的意义</w:t>
      </w:r>
      <w:r>
        <w:rPr>
          <w:rFonts w:hint="eastAsia"/>
        </w:rPr>
        <w:br/>
      </w:r>
      <w:r>
        <w:rPr>
          <w:rFonts w:hint="eastAsia"/>
        </w:rPr>
        <w:t>　　　　三、绕线电感企业品牌的现状分析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四、我国绕线电感企业的品牌战略</w:t>
      </w:r>
      <w:r>
        <w:rPr>
          <w:rFonts w:hint="eastAsia"/>
        </w:rPr>
        <w:br/>
      </w:r>
      <w:r>
        <w:rPr>
          <w:rFonts w:hint="eastAsia"/>
        </w:rPr>
        <w:t>　　　　五、绕线电感品牌战略管理的策略</w:t>
      </w:r>
      <w:r>
        <w:rPr>
          <w:rFonts w:hint="eastAsia"/>
        </w:rPr>
        <w:br/>
      </w:r>
      <w:r>
        <w:rPr>
          <w:rFonts w:hint="eastAsia"/>
        </w:rPr>
        <w:t>　　第三节 绕线电感经营策略分析</w:t>
      </w:r>
      <w:r>
        <w:rPr>
          <w:rFonts w:hint="eastAsia"/>
        </w:rPr>
        <w:br/>
      </w:r>
      <w:r>
        <w:rPr>
          <w:rFonts w:hint="eastAsia"/>
        </w:rPr>
        <w:t>　　　　一、绕线电感市场细分策略</w:t>
      </w:r>
      <w:r>
        <w:rPr>
          <w:rFonts w:hint="eastAsia"/>
        </w:rPr>
        <w:br/>
      </w:r>
      <w:r>
        <w:rPr>
          <w:rFonts w:hint="eastAsia"/>
        </w:rPr>
        <w:t>　　　　二、绕线电感市场创新策略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四、绕线电感新产品差异化战略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2024-2030年中国绕线电感发展趋势预测及投资风险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2024年绕线电感市场前景分析</w:t>
      </w:r>
      <w:r>
        <w:rPr>
          <w:rFonts w:hint="eastAsia"/>
        </w:rPr>
        <w:br/>
      </w:r>
      <w:r>
        <w:rPr>
          <w:rFonts w:hint="eastAsia"/>
        </w:rPr>
        <w:t>　　第二节 2024年绕线电感行业发展趋势预测</w:t>
      </w:r>
      <w:r>
        <w:rPr>
          <w:rFonts w:hint="eastAsia"/>
        </w:rPr>
        <w:br/>
      </w:r>
      <w:r>
        <w:rPr>
          <w:rFonts w:hint="eastAsia"/>
        </w:rPr>
        <w:t>　　第三节 绕线电感行业投资风险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绕线电感投资建议</w:t>
      </w:r>
      <w:r>
        <w:rPr>
          <w:rFonts w:hint="eastAsia"/>
        </w:rPr>
        <w:br/>
      </w:r>
      <w:r>
        <w:rPr>
          <w:rFonts w:hint="eastAsia"/>
        </w:rPr>
        <w:t>　　第一节 绕线电感行业投资环境分析</w:t>
      </w:r>
      <w:r>
        <w:rPr>
          <w:rFonts w:hint="eastAsia"/>
        </w:rPr>
        <w:br/>
      </w:r>
      <w:r>
        <w:rPr>
          <w:rFonts w:hint="eastAsia"/>
        </w:rPr>
        <w:t>　　第二节 绕线电感行业投资进入壁垒分析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2019-2024年中国绕线电感市场规模及增长情况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2019-2024年中国绕线电感行业产量及增长趋势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2024-2030年中国绕线电感行业产量预测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2019-2024年中国绕线电感行业市场需求及增长情况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2024-2030年中国绕线电感行业市场需求预测</w:t>
      </w:r>
      <w:r>
        <w:rPr>
          <w:rFonts w:hint="eastAsia"/>
        </w:rPr>
        <w:br/>
      </w:r>
      <w:r>
        <w:rPr>
          <w:rFonts w:hint="eastAsia"/>
        </w:rPr>
        <w:t>　　图表 **地区绕线电感市场规模及增长情况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**地区绕线电感市场规模及增长情况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**地区绕线电感行业市场需求情况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2019-2024年中国绕线电感行业出口情况分析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绕线电感重点企业经营情况分析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2024年绕线电感行业壁垒</w:t>
      </w:r>
      <w:r>
        <w:rPr>
          <w:rFonts w:hint="eastAsia"/>
        </w:rPr>
        <w:br/>
      </w:r>
      <w:r>
        <w:rPr>
          <w:rFonts w:hint="eastAsia"/>
        </w:rPr>
        <w:t>　　图表 2024年绕线电感市场前景分析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2024-2030年中国绕线电感市场规模预测</w:t>
      </w:r>
      <w:r>
        <w:rPr>
          <w:rFonts w:hint="eastAsia"/>
        </w:rPr>
        <w:br/>
      </w:r>
      <w:r>
        <w:rPr>
          <w:rFonts w:hint="eastAsia"/>
        </w:rPr>
        <w:t>　　图表 2024年绕线电感发展趋势预测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5f11f95d24e60" w:history="1">
        <w:r>
          <w:rPr>
            <w:rStyle w:val="Hyperlink"/>
          </w:rPr>
          <w:t>2024-2030年全球与中国绕线电感市场现状调研及发展趋势报告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5f11f95d24e60" w:history="1">
        <w:r>
          <w:rPr>
            <w:rStyle w:val="Hyperlink"/>
          </w:rPr>
          <w:t>https://www.20087.com/3/83/RaoXianDianGanHangYeQianJingQuShi.html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544111bef4528" w:history="1">
      <w:r>
        <w:rPr>
          <w:rStyle w:val="Hyperlink"/>
        </w:rPr>
        <w:t>2024-2030年全球与中国绕线电感市场现状调研及发展趋势报告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RaoXianDianGanHangYeQianJingQuShi.html" TargetMode="External" Id="R0775f11f95d2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RaoXianDianGanHangYeQianJingQuShi.html" TargetMode="External" Id="R138544111bef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2024-05-14T03:41:00Z</dcterms:created>
  <dcterms:modified xsi:type="dcterms:W3CDTF">2024-05-14T04:41:00Z</dcterms:modified>
  <dc:subject>2024-2030年全球与中国绕线电感市场现状调研及发展趋势报告</dc:subject>
  <dc:title>2024-2030年全球与中国绕线电感市场现状调研及发展趋势报告</dc:title>
  <cp:keywords>2024-2030年全球与中国绕线电感市场现状调研及发展趋势报告</cp:keywords>
  <dc:description>2024-2030年全球与中国绕线电感市场现状调研及发展趋势报告</dc:description>
</cp:coreProperties>
</file>