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26bd476c24c36" w:history="1">
              <w:r>
                <w:rPr>
                  <w:rStyle w:val="Hyperlink"/>
                </w:rPr>
                <w:t>2024-2030年贵州电解铝行业研究分析与发展前景报告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26bd476c24c36" w:history="1">
              <w:r>
                <w:rPr>
                  <w:rStyle w:val="Hyperlink"/>
                </w:rPr>
                <w:t>2024-2030年贵州电解铝行业研究分析与发展前景报告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26bd476c24c36" w:history="1">
                <w:r>
                  <w:rPr>
                    <w:rStyle w:val="Hyperlink"/>
                  </w:rPr>
                  <w:t>https://www.20087.com/3/83/GuiZhouDianJieLvDeFaZhanQianJing.html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州电解铝是在贵州省生产的电解铝产品，因其丰富的铝土矿资源和低成本电力而具有竞争优势。目前，贵州电解铝的技术已经非常成熟，能够提供稳定的质量和性能。随着冶金技术和材料科学的进步，贵州电解铝的功能不断拓展，通过采用更先进的电解技术和优化的生产流程，提高了铝产品的纯度和性能。此外，随着自动化技术的应用，贵州电解铝的生产实现了远程控制和自动化管理，提高了操作的便捷性和安全性。同时，随着环保法规的趋严，贵州电解铝的生产更加注重节能减排，减少了对环境的影响。随着市场需求的多样化，贵州电解铝的产品种类更加丰富，能够满足不同应用场景的需求。</w:t>
      </w:r>
      <w:r>
        <w:rPr>
          <w:rFonts w:hint="eastAsia"/>
        </w:rPr>
        <w:br/>
      </w:r>
      <w:r>
        <w:rPr>
          <w:rFonts w:hint="eastAsia"/>
        </w:rPr>
        <w:t>　　未来，贵州电解铝的发展将更加注重环保化与高效化。一方面，通过引入新材料和新工艺，开发出具有更高环保性能和更好综合性能的电解铝产品，如通过优化电解工艺和材料选择，提高铝产品的绿色属性和循环利用价值。另一方面，通过采用更加环保的生产工艺，如使用可再生资源、优化生产流程等，减少对环境的影响，推动行业的可持续发展。长期来看，随着绿色冶金理念的发展，贵州电解铝将更加注重与智能冶金系统的集成，通过数据共享和协同工作，提高铝生产制造的智能化水平。同时，随着可持续发展理念的推广，贵州电解铝将更加注重环保材料的应用和绿色生产技术的推广，推动行业向绿色可持续方向发展。此外，随着市场需求的变化，贵州电解铝将更加注重提供增值服务，如智能数据分析、远程技术支持等，满足用户的多元化需求。</w:t>
      </w:r>
      <w:r>
        <w:rPr>
          <w:rFonts w:hint="eastAsia"/>
        </w:rPr>
        <w:br/>
      </w:r>
      <w:r>
        <w:rPr>
          <w:rFonts w:hint="eastAsia"/>
        </w:rPr>
        <w:t>　　《</w:t>
      </w:r>
      <w:hyperlink r:id="R2a626bd476c24c36" w:history="1">
        <w:r>
          <w:rPr>
            <w:rStyle w:val="Hyperlink"/>
          </w:rPr>
          <w:t>2024-2030年贵州电解铝行业研究分析与发展前景报告</w:t>
        </w:r>
      </w:hyperlink>
      <w:r>
        <w:rPr>
          <w:rFonts w:hint="eastAsia"/>
        </w:rPr>
        <w:t>》依据国家权威机构及贵州电解铝相关协会等渠道的权威资料数据，结合贵州电解铝行业发展所处的环境，从理论到实践、从宏观到微观等多个角度对贵州电解铝行业进行调研分析。</w:t>
      </w:r>
      <w:r>
        <w:rPr>
          <w:rFonts w:hint="eastAsia"/>
        </w:rPr>
        <w:br/>
      </w:r>
      <w:r>
        <w:rPr>
          <w:rFonts w:hint="eastAsia"/>
        </w:rPr>
        <w:t>　　《</w:t>
      </w:r>
      <w:hyperlink r:id="R2a626bd476c24c36" w:history="1">
        <w:r>
          <w:rPr>
            <w:rStyle w:val="Hyperlink"/>
          </w:rPr>
          <w:t>2024-2030年贵州电解铝行业研究分析与发展前景报告</w:t>
        </w:r>
      </w:hyperlink>
      <w:r>
        <w:rPr>
          <w:rFonts w:hint="eastAsia"/>
        </w:rPr>
        <w:t>》内容严谨、数据翔实，通过辅以大量直观的图表帮助贵州电解铝行业企业准确把握贵州电解铝行业发展动向、正确制定企业发展战略和投资策略。</w:t>
      </w:r>
      <w:r>
        <w:rPr>
          <w:rFonts w:hint="eastAsia"/>
        </w:rPr>
        <w:br/>
      </w:r>
      <w:r>
        <w:rPr>
          <w:rFonts w:hint="eastAsia"/>
        </w:rPr>
        <w:t>　　市场调研网发布的</w:t>
      </w:r>
      <w:hyperlink r:id="R2a626bd476c24c36" w:history="1">
        <w:r>
          <w:rPr>
            <w:rStyle w:val="Hyperlink"/>
          </w:rPr>
          <w:t>2024-2030年贵州电解铝行业研究分析与发展前景报告</w:t>
        </w:r>
      </w:hyperlink>
      <w:r>
        <w:rPr>
          <w:rFonts w:hint="eastAsia"/>
        </w:rPr>
        <w:t>是贵州电解铝业内企业、相关投资公司及政府部门准确把握贵州电解铝行业发展趋势，洞悉贵州电解铝行业竞争格局，规避经营和投资风险，制定正确竞争和投资战略决策的重要决策依据之一。</w:t>
      </w:r>
      <w:r>
        <w:rPr>
          <w:rFonts w:hint="eastAsia"/>
        </w:rPr>
        <w:br/>
      </w:r>
      <w:r>
        <w:rPr>
          <w:rFonts w:hint="eastAsia"/>
        </w:rPr>
        <w:br/>
      </w:r>
      <w:r>
        <w:rPr>
          <w:rFonts w:hint="eastAsia"/>
        </w:rPr>
        <w:t>第一章 中国电解铝行业产业链分析</w:t>
      </w:r>
      <w:r>
        <w:rPr>
          <w:rFonts w:hint="eastAsia"/>
        </w:rPr>
        <w:br/>
      </w:r>
      <w:r>
        <w:rPr>
          <w:rFonts w:hint="eastAsia"/>
        </w:rPr>
        <w:t>　　第一节 电解铝行业产业链概述</w:t>
      </w:r>
      <w:r>
        <w:rPr>
          <w:rFonts w:hint="eastAsia"/>
        </w:rPr>
        <w:br/>
      </w:r>
      <w:r>
        <w:rPr>
          <w:rFonts w:hint="eastAsia"/>
        </w:rPr>
        <w:t>　　第二节 电解铝上游产业发展状况分析</w:t>
      </w:r>
      <w:r>
        <w:rPr>
          <w:rFonts w:hint="eastAsia"/>
        </w:rPr>
        <w:br/>
      </w:r>
      <w:r>
        <w:rPr>
          <w:rFonts w:hint="eastAsia"/>
        </w:rPr>
        <w:t>　　　　一、电解铝上游供给能力分析</w:t>
      </w:r>
      <w:r>
        <w:rPr>
          <w:rFonts w:hint="eastAsia"/>
        </w:rPr>
        <w:br/>
      </w:r>
      <w:r>
        <w:rPr>
          <w:rFonts w:hint="eastAsia"/>
        </w:rPr>
        <w:t>　　　　二、上游原料供给情况分析</w:t>
      </w:r>
      <w:r>
        <w:rPr>
          <w:rFonts w:hint="eastAsia"/>
        </w:rPr>
        <w:br/>
      </w:r>
      <w:r>
        <w:rPr>
          <w:rFonts w:hint="eastAsia"/>
        </w:rPr>
        <w:t>　　　　三、上游原料价格走势分析</w:t>
      </w:r>
      <w:r>
        <w:rPr>
          <w:rFonts w:hint="eastAsia"/>
        </w:rPr>
        <w:br/>
      </w:r>
      <w:r>
        <w:rPr>
          <w:rFonts w:hint="eastAsia"/>
        </w:rPr>
        <w:t>　　　　四、上游原料行业发展趋势</w:t>
      </w:r>
      <w:r>
        <w:rPr>
          <w:rFonts w:hint="eastAsia"/>
        </w:rPr>
        <w:br/>
      </w:r>
      <w:r>
        <w:rPr>
          <w:rFonts w:hint="eastAsia"/>
        </w:rPr>
        <w:t>　　第三节 电解铝下游产业发展情况分析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第二章 贵州电解铝行业环境分析</w:t>
      </w:r>
      <w:r>
        <w:rPr>
          <w:rFonts w:hint="eastAsia"/>
        </w:rPr>
        <w:br/>
      </w:r>
      <w:r>
        <w:rPr>
          <w:rFonts w:hint="eastAsia"/>
        </w:rPr>
        <w:t>　　第一节 贵州经济发展环境分析</w:t>
      </w:r>
      <w:r>
        <w:rPr>
          <w:rFonts w:hint="eastAsia"/>
        </w:rPr>
        <w:br/>
      </w:r>
      <w:r>
        <w:rPr>
          <w:rFonts w:hint="eastAsia"/>
        </w:rPr>
        <w:t>　　第二节 贵州电解铝行业政策环境分析</w:t>
      </w:r>
      <w:r>
        <w:rPr>
          <w:rFonts w:hint="eastAsia"/>
        </w:rPr>
        <w:br/>
      </w:r>
      <w:r>
        <w:rPr>
          <w:rFonts w:hint="eastAsia"/>
        </w:rPr>
        <w:t>　　　　一、企业并购相关政策分析</w:t>
      </w:r>
      <w:r>
        <w:rPr>
          <w:rFonts w:hint="eastAsia"/>
        </w:rPr>
        <w:br/>
      </w:r>
      <w:r>
        <w:rPr>
          <w:rFonts w:hint="eastAsia"/>
        </w:rPr>
        <w:t>　　　　二、贵州铝业相关政策分析</w:t>
      </w:r>
      <w:r>
        <w:rPr>
          <w:rFonts w:hint="eastAsia"/>
        </w:rPr>
        <w:br/>
      </w:r>
      <w:r>
        <w:rPr>
          <w:rFonts w:hint="eastAsia"/>
        </w:rPr>
        <w:t>　　　　三、《铝行业准入条件》</w:t>
      </w:r>
      <w:r>
        <w:rPr>
          <w:rFonts w:hint="eastAsia"/>
        </w:rPr>
        <w:br/>
      </w:r>
      <w:r>
        <w:rPr>
          <w:rFonts w:hint="eastAsia"/>
        </w:rPr>
        <w:t>　　　　四、进出口政策影响分析</w:t>
      </w:r>
      <w:r>
        <w:rPr>
          <w:rFonts w:hint="eastAsia"/>
        </w:rPr>
        <w:br/>
      </w:r>
      <w:r>
        <w:rPr>
          <w:rFonts w:hint="eastAsia"/>
        </w:rPr>
        <w:t>　　第三节 中国企业并购现状分析</w:t>
      </w:r>
      <w:r>
        <w:rPr>
          <w:rFonts w:hint="eastAsia"/>
        </w:rPr>
        <w:br/>
      </w:r>
      <w:r>
        <w:rPr>
          <w:rFonts w:hint="eastAsia"/>
        </w:rPr>
        <w:t>　　　　一、企业并购资本市场环境</w:t>
      </w:r>
      <w:r>
        <w:rPr>
          <w:rFonts w:hint="eastAsia"/>
        </w:rPr>
        <w:br/>
      </w:r>
      <w:r>
        <w:rPr>
          <w:rFonts w:hint="eastAsia"/>
        </w:rPr>
        <w:t>　　　　二、企业并购法律政策环境</w:t>
      </w:r>
      <w:r>
        <w:rPr>
          <w:rFonts w:hint="eastAsia"/>
        </w:rPr>
        <w:br/>
      </w:r>
      <w:r>
        <w:rPr>
          <w:rFonts w:hint="eastAsia"/>
        </w:rPr>
        <w:br/>
      </w:r>
      <w:r>
        <w:rPr>
          <w:rFonts w:hint="eastAsia"/>
        </w:rPr>
        <w:t>第三章 贵州电解铝所属行业经济运行分析</w:t>
      </w:r>
      <w:r>
        <w:rPr>
          <w:rFonts w:hint="eastAsia"/>
        </w:rPr>
        <w:br/>
      </w:r>
      <w:r>
        <w:rPr>
          <w:rFonts w:hint="eastAsia"/>
        </w:rPr>
        <w:t>　　第一节 贵州电解铝所属行业发展分析</w:t>
      </w:r>
      <w:r>
        <w:rPr>
          <w:rFonts w:hint="eastAsia"/>
        </w:rPr>
        <w:br/>
      </w:r>
      <w:r>
        <w:rPr>
          <w:rFonts w:hint="eastAsia"/>
        </w:rPr>
        <w:t>　　　　一、贵州电解铝行业发展概述</w:t>
      </w:r>
      <w:r>
        <w:rPr>
          <w:rFonts w:hint="eastAsia"/>
        </w:rPr>
        <w:br/>
      </w:r>
      <w:r>
        <w:rPr>
          <w:rFonts w:hint="eastAsia"/>
        </w:rPr>
        <w:t>　　　　二、贵州电解铝行业发展概述</w:t>
      </w:r>
      <w:r>
        <w:rPr>
          <w:rFonts w:hint="eastAsia"/>
        </w:rPr>
        <w:br/>
      </w:r>
      <w:r>
        <w:rPr>
          <w:rFonts w:hint="eastAsia"/>
        </w:rPr>
        <w:t>　　第二节 贵州电解铝所属行业总体规模</w:t>
      </w:r>
      <w:r>
        <w:rPr>
          <w:rFonts w:hint="eastAsia"/>
        </w:rPr>
        <w:br/>
      </w:r>
      <w:r>
        <w:rPr>
          <w:rFonts w:hint="eastAsia"/>
        </w:rPr>
        <w:t>　　　　一、电解铝行业企业数量分析</w:t>
      </w:r>
      <w:r>
        <w:rPr>
          <w:rFonts w:hint="eastAsia"/>
        </w:rPr>
        <w:br/>
      </w:r>
      <w:r>
        <w:rPr>
          <w:rFonts w:hint="eastAsia"/>
        </w:rPr>
        <w:t>　　　　二、电解铝行业资产规模分析</w:t>
      </w:r>
      <w:r>
        <w:rPr>
          <w:rFonts w:hint="eastAsia"/>
        </w:rPr>
        <w:br/>
      </w:r>
      <w:r>
        <w:rPr>
          <w:rFonts w:hint="eastAsia"/>
        </w:rPr>
        <w:t>　　　　三、电解铝行业产值规模分析</w:t>
      </w:r>
      <w:r>
        <w:rPr>
          <w:rFonts w:hint="eastAsia"/>
        </w:rPr>
        <w:br/>
      </w:r>
      <w:r>
        <w:rPr>
          <w:rFonts w:hint="eastAsia"/>
        </w:rPr>
        <w:t>　　　　四、电解铝行业销售收入分析</w:t>
      </w:r>
      <w:r>
        <w:rPr>
          <w:rFonts w:hint="eastAsia"/>
        </w:rPr>
        <w:br/>
      </w:r>
      <w:r>
        <w:rPr>
          <w:rFonts w:hint="eastAsia"/>
        </w:rPr>
        <w:t>　　　　五、电解铝所属行业利润总额分析</w:t>
      </w:r>
      <w:r>
        <w:rPr>
          <w:rFonts w:hint="eastAsia"/>
        </w:rPr>
        <w:br/>
      </w:r>
      <w:r>
        <w:rPr>
          <w:rFonts w:hint="eastAsia"/>
        </w:rPr>
        <w:t>　　第三节 贵州电解铝所属行业运营效益分析</w:t>
      </w:r>
      <w:r>
        <w:rPr>
          <w:rFonts w:hint="eastAsia"/>
        </w:rPr>
        <w:br/>
      </w:r>
      <w:r>
        <w:rPr>
          <w:rFonts w:hint="eastAsia"/>
        </w:rPr>
        <w:t>　　　　一、电解铝所属行业盈利能力分析</w:t>
      </w:r>
      <w:r>
        <w:rPr>
          <w:rFonts w:hint="eastAsia"/>
        </w:rPr>
        <w:br/>
      </w:r>
      <w:r>
        <w:rPr>
          <w:rFonts w:hint="eastAsia"/>
        </w:rPr>
        <w:t>　　　　二、电解铝所属行业的毛利率分析</w:t>
      </w:r>
      <w:r>
        <w:rPr>
          <w:rFonts w:hint="eastAsia"/>
        </w:rPr>
        <w:br/>
      </w:r>
      <w:r>
        <w:rPr>
          <w:rFonts w:hint="eastAsia"/>
        </w:rPr>
        <w:t>　　　　三、电解铝所属行业运营能力分析</w:t>
      </w:r>
      <w:r>
        <w:rPr>
          <w:rFonts w:hint="eastAsia"/>
        </w:rPr>
        <w:br/>
      </w:r>
      <w:r>
        <w:rPr>
          <w:rFonts w:hint="eastAsia"/>
        </w:rPr>
        <w:t>　　　　四、电解铝所属行业偿债能力分析</w:t>
      </w:r>
      <w:r>
        <w:rPr>
          <w:rFonts w:hint="eastAsia"/>
        </w:rPr>
        <w:br/>
      </w:r>
      <w:r>
        <w:rPr>
          <w:rFonts w:hint="eastAsia"/>
        </w:rPr>
        <w:t>　　第四节 贵州电解铝所属行业成本费用分析</w:t>
      </w:r>
      <w:r>
        <w:rPr>
          <w:rFonts w:hint="eastAsia"/>
        </w:rPr>
        <w:br/>
      </w:r>
      <w:r>
        <w:rPr>
          <w:rFonts w:hint="eastAsia"/>
        </w:rPr>
        <w:t>　　　　一、电解铝所属行业销售成本分析</w:t>
      </w:r>
      <w:r>
        <w:rPr>
          <w:rFonts w:hint="eastAsia"/>
        </w:rPr>
        <w:br/>
      </w:r>
      <w:r>
        <w:rPr>
          <w:rFonts w:hint="eastAsia"/>
        </w:rPr>
        <w:t>　　　　二、电解铝所属行业销售费用分析</w:t>
      </w:r>
      <w:r>
        <w:rPr>
          <w:rFonts w:hint="eastAsia"/>
        </w:rPr>
        <w:br/>
      </w:r>
      <w:r>
        <w:rPr>
          <w:rFonts w:hint="eastAsia"/>
        </w:rPr>
        <w:t>　　　　三、电解铝所属行业管理费用分析</w:t>
      </w:r>
      <w:r>
        <w:rPr>
          <w:rFonts w:hint="eastAsia"/>
        </w:rPr>
        <w:br/>
      </w:r>
      <w:r>
        <w:rPr>
          <w:rFonts w:hint="eastAsia"/>
        </w:rPr>
        <w:t>　　　　四、电解铝所属行业财务费用分析</w:t>
      </w:r>
      <w:r>
        <w:rPr>
          <w:rFonts w:hint="eastAsia"/>
        </w:rPr>
        <w:br/>
      </w:r>
      <w:r>
        <w:rPr>
          <w:rFonts w:hint="eastAsia"/>
        </w:rPr>
        <w:br/>
      </w:r>
      <w:r>
        <w:rPr>
          <w:rFonts w:hint="eastAsia"/>
        </w:rPr>
        <w:t>第四章 贵州电解铝生产状况分析</w:t>
      </w:r>
      <w:r>
        <w:rPr>
          <w:rFonts w:hint="eastAsia"/>
        </w:rPr>
        <w:br/>
      </w:r>
      <w:r>
        <w:rPr>
          <w:rFonts w:hint="eastAsia"/>
        </w:rPr>
        <w:t>　　第一节 中国电解铝生产状况分析</w:t>
      </w:r>
      <w:r>
        <w:rPr>
          <w:rFonts w:hint="eastAsia"/>
        </w:rPr>
        <w:br/>
      </w:r>
      <w:r>
        <w:rPr>
          <w:rFonts w:hint="eastAsia"/>
        </w:rPr>
        <w:t>　　　　一、中国氧化铝生产分析</w:t>
      </w:r>
      <w:r>
        <w:rPr>
          <w:rFonts w:hint="eastAsia"/>
        </w:rPr>
        <w:br/>
      </w:r>
      <w:r>
        <w:rPr>
          <w:rFonts w:hint="eastAsia"/>
        </w:rPr>
        <w:t>　　　　二、中国电解铝生产分析</w:t>
      </w:r>
      <w:r>
        <w:rPr>
          <w:rFonts w:hint="eastAsia"/>
        </w:rPr>
        <w:br/>
      </w:r>
      <w:r>
        <w:rPr>
          <w:rFonts w:hint="eastAsia"/>
        </w:rPr>
        <w:t>　　　　三、电解铝生产集中度</w:t>
      </w:r>
      <w:r>
        <w:rPr>
          <w:rFonts w:hint="eastAsia"/>
        </w:rPr>
        <w:br/>
      </w:r>
      <w:r>
        <w:rPr>
          <w:rFonts w:hint="eastAsia"/>
        </w:rPr>
        <w:t>　　第二节 贵州电解铝生产状况分析</w:t>
      </w:r>
      <w:r>
        <w:rPr>
          <w:rFonts w:hint="eastAsia"/>
        </w:rPr>
        <w:br/>
      </w:r>
      <w:r>
        <w:rPr>
          <w:rFonts w:hint="eastAsia"/>
        </w:rPr>
        <w:t>　　　　一、贵州氧化铝产量分析</w:t>
      </w:r>
      <w:r>
        <w:rPr>
          <w:rFonts w:hint="eastAsia"/>
        </w:rPr>
        <w:br/>
      </w:r>
      <w:r>
        <w:rPr>
          <w:rFonts w:hint="eastAsia"/>
        </w:rPr>
        <w:t>　　　　二、贵州电解铝产量分析</w:t>
      </w:r>
      <w:r>
        <w:rPr>
          <w:rFonts w:hint="eastAsia"/>
        </w:rPr>
        <w:br/>
      </w:r>
      <w:r>
        <w:rPr>
          <w:rFonts w:hint="eastAsia"/>
        </w:rPr>
        <w:br/>
      </w:r>
      <w:r>
        <w:rPr>
          <w:rFonts w:hint="eastAsia"/>
        </w:rPr>
        <w:t>第五章 贵州电解铝行业重点企业分析</w:t>
      </w:r>
      <w:r>
        <w:rPr>
          <w:rFonts w:hint="eastAsia"/>
        </w:rPr>
        <w:br/>
      </w:r>
      <w:r>
        <w:rPr>
          <w:rFonts w:hint="eastAsia"/>
        </w:rPr>
        <w:t>　　第一节 贵州铝旺科技有限公司</w:t>
      </w:r>
      <w:r>
        <w:rPr>
          <w:rFonts w:hint="eastAsia"/>
        </w:rPr>
        <w:br/>
      </w:r>
      <w:r>
        <w:rPr>
          <w:rFonts w:hint="eastAsia"/>
        </w:rPr>
        <w:t>　　第二节 贵州金合冶炼有限公司</w:t>
      </w:r>
      <w:r>
        <w:rPr>
          <w:rFonts w:hint="eastAsia"/>
        </w:rPr>
        <w:br/>
      </w:r>
      <w:r>
        <w:rPr>
          <w:rFonts w:hint="eastAsia"/>
        </w:rPr>
        <w:t>　　第三节 贵州铝绣能源开发有限公司</w:t>
      </w:r>
      <w:r>
        <w:rPr>
          <w:rFonts w:hint="eastAsia"/>
        </w:rPr>
        <w:br/>
      </w:r>
      <w:r>
        <w:rPr>
          <w:rFonts w:hint="eastAsia"/>
        </w:rPr>
        <w:t>　　第四节 贵州能投产业集团有限公司</w:t>
      </w:r>
      <w:r>
        <w:rPr>
          <w:rFonts w:hint="eastAsia"/>
        </w:rPr>
        <w:br/>
      </w:r>
      <w:r>
        <w:rPr>
          <w:rFonts w:hint="eastAsia"/>
        </w:rPr>
        <w:t>　　第五节 贵州铝城铝业原材料研究发展有限公司</w:t>
      </w:r>
      <w:r>
        <w:rPr>
          <w:rFonts w:hint="eastAsia"/>
        </w:rPr>
        <w:br/>
      </w:r>
      <w:r>
        <w:rPr>
          <w:rFonts w:hint="eastAsia"/>
        </w:rPr>
        <w:br/>
      </w:r>
      <w:r>
        <w:rPr>
          <w:rFonts w:hint="eastAsia"/>
        </w:rPr>
        <w:t>第六章 2024-2030年贵州电解铝行业发展趋势及投资机会分析</w:t>
      </w:r>
      <w:r>
        <w:rPr>
          <w:rFonts w:hint="eastAsia"/>
        </w:rPr>
        <w:br/>
      </w:r>
      <w:r>
        <w:rPr>
          <w:rFonts w:hint="eastAsia"/>
        </w:rPr>
        <w:t>　　第一节 贵州电解铝行业发展趋势及前景</w:t>
      </w:r>
      <w:r>
        <w:rPr>
          <w:rFonts w:hint="eastAsia"/>
        </w:rPr>
        <w:br/>
      </w:r>
      <w:r>
        <w:rPr>
          <w:rFonts w:hint="eastAsia"/>
        </w:rPr>
        <w:t>　　　　一、全国电解铝行业发展趋势</w:t>
      </w:r>
      <w:r>
        <w:rPr>
          <w:rFonts w:hint="eastAsia"/>
        </w:rPr>
        <w:br/>
      </w:r>
      <w:r>
        <w:rPr>
          <w:rFonts w:hint="eastAsia"/>
        </w:rPr>
        <w:t>　　　　二、贵州电解铝行业发展前景</w:t>
      </w:r>
      <w:r>
        <w:rPr>
          <w:rFonts w:hint="eastAsia"/>
        </w:rPr>
        <w:br/>
      </w:r>
      <w:r>
        <w:rPr>
          <w:rFonts w:hint="eastAsia"/>
        </w:rPr>
        <w:t>　　　　三、贵州电解铝发展重点分析</w:t>
      </w:r>
      <w:r>
        <w:rPr>
          <w:rFonts w:hint="eastAsia"/>
        </w:rPr>
        <w:br/>
      </w:r>
      <w:r>
        <w:rPr>
          <w:rFonts w:hint="eastAsia"/>
        </w:rPr>
        <w:t>　　　　四、贵州电解铝产品产量预测</w:t>
      </w:r>
      <w:r>
        <w:rPr>
          <w:rFonts w:hint="eastAsia"/>
        </w:rPr>
        <w:br/>
      </w:r>
      <w:r>
        <w:rPr>
          <w:rFonts w:hint="eastAsia"/>
        </w:rPr>
        <w:t>　　　　五、贵州电解铝行业收入预测</w:t>
      </w:r>
      <w:r>
        <w:rPr>
          <w:rFonts w:hint="eastAsia"/>
        </w:rPr>
        <w:br/>
      </w:r>
      <w:r>
        <w:rPr>
          <w:rFonts w:hint="eastAsia"/>
        </w:rPr>
        <w:t>　　第二节 贵州电解铝行业发展影响因素</w:t>
      </w:r>
      <w:r>
        <w:rPr>
          <w:rFonts w:hint="eastAsia"/>
        </w:rPr>
        <w:br/>
      </w:r>
      <w:r>
        <w:rPr>
          <w:rFonts w:hint="eastAsia"/>
        </w:rPr>
        <w:t>　　　　一、电解铝行业发展的有利因素</w:t>
      </w:r>
      <w:r>
        <w:rPr>
          <w:rFonts w:hint="eastAsia"/>
        </w:rPr>
        <w:br/>
      </w:r>
      <w:r>
        <w:rPr>
          <w:rFonts w:hint="eastAsia"/>
        </w:rPr>
        <w:t>　　　　二、电解铝行业发展的不利因素</w:t>
      </w:r>
      <w:r>
        <w:rPr>
          <w:rFonts w:hint="eastAsia"/>
        </w:rPr>
        <w:br/>
      </w:r>
      <w:r>
        <w:rPr>
          <w:rFonts w:hint="eastAsia"/>
        </w:rPr>
        <w:t>　　第三节 贵州电解铝行业存在的投资机会</w:t>
      </w:r>
      <w:r>
        <w:rPr>
          <w:rFonts w:hint="eastAsia"/>
        </w:rPr>
        <w:br/>
      </w:r>
      <w:r>
        <w:rPr>
          <w:rFonts w:hint="eastAsia"/>
        </w:rPr>
        <w:t>　　　　一、行业并购重组创造投资机会</w:t>
      </w:r>
      <w:r>
        <w:rPr>
          <w:rFonts w:hint="eastAsia"/>
        </w:rPr>
        <w:br/>
      </w:r>
      <w:r>
        <w:rPr>
          <w:rFonts w:hint="eastAsia"/>
        </w:rPr>
        <w:t>　　　　二、下游需求带动企业发展机会</w:t>
      </w:r>
      <w:r>
        <w:rPr>
          <w:rFonts w:hint="eastAsia"/>
        </w:rPr>
        <w:br/>
      </w:r>
      <w:r>
        <w:rPr>
          <w:rFonts w:hint="eastAsia"/>
        </w:rPr>
        <w:t>　　　　三、贵州电解铝产品投资机会分析</w:t>
      </w:r>
      <w:r>
        <w:rPr>
          <w:rFonts w:hint="eastAsia"/>
        </w:rPr>
        <w:br/>
      </w:r>
      <w:r>
        <w:rPr>
          <w:rFonts w:hint="eastAsia"/>
        </w:rPr>
        <w:t>　　第四节 贵州电解铝行业投资风险分析</w:t>
      </w:r>
      <w:r>
        <w:rPr>
          <w:rFonts w:hint="eastAsia"/>
        </w:rPr>
        <w:br/>
      </w:r>
      <w:r>
        <w:rPr>
          <w:rFonts w:hint="eastAsia"/>
        </w:rPr>
        <w:t>　　　　一、产业政策性风险</w:t>
      </w:r>
      <w:r>
        <w:rPr>
          <w:rFonts w:hint="eastAsia"/>
        </w:rPr>
        <w:br/>
      </w:r>
      <w:r>
        <w:rPr>
          <w:rFonts w:hint="eastAsia"/>
        </w:rPr>
        <w:t>　　　　二、上游挤压钢铁行业</w:t>
      </w:r>
      <w:r>
        <w:rPr>
          <w:rFonts w:hint="eastAsia"/>
        </w:rPr>
        <w:br/>
      </w:r>
      <w:r>
        <w:rPr>
          <w:rFonts w:hint="eastAsia"/>
        </w:rPr>
        <w:t>　　　　三、行业产能过剩风险</w:t>
      </w:r>
      <w:r>
        <w:rPr>
          <w:rFonts w:hint="eastAsia"/>
        </w:rPr>
        <w:br/>
      </w:r>
      <w:r>
        <w:rPr>
          <w:rFonts w:hint="eastAsia"/>
        </w:rPr>
        <w:t>　　　　四、下游需求减弱风险</w:t>
      </w:r>
      <w:r>
        <w:rPr>
          <w:rFonts w:hint="eastAsia"/>
        </w:rPr>
        <w:br/>
      </w:r>
      <w:r>
        <w:rPr>
          <w:rFonts w:hint="eastAsia"/>
        </w:rPr>
        <w:t>　　　　五、产品价格波动风险</w:t>
      </w:r>
      <w:r>
        <w:rPr>
          <w:rFonts w:hint="eastAsia"/>
        </w:rPr>
        <w:br/>
      </w:r>
      <w:r>
        <w:rPr>
          <w:rFonts w:hint="eastAsia"/>
        </w:rPr>
        <w:t>　　　　六、电解铝进出口贸易风险</w:t>
      </w:r>
      <w:r>
        <w:rPr>
          <w:rFonts w:hint="eastAsia"/>
        </w:rPr>
        <w:br/>
      </w:r>
      <w:r>
        <w:rPr>
          <w:rFonts w:hint="eastAsia"/>
        </w:rPr>
        <w:t>　　第五节 中:智:林:：贵州电解铝行业投资策略建议</w:t>
      </w:r>
      <w:r>
        <w:rPr>
          <w:rFonts w:hint="eastAsia"/>
        </w:rPr>
        <w:br/>
      </w:r>
      <w:r>
        <w:rPr>
          <w:rFonts w:hint="eastAsia"/>
        </w:rPr>
        <w:br/>
      </w:r>
      <w:r>
        <w:rPr>
          <w:rFonts w:hint="eastAsia"/>
        </w:rPr>
        <w:t>图表目录</w:t>
      </w:r>
      <w:r>
        <w:rPr>
          <w:rFonts w:hint="eastAsia"/>
        </w:rPr>
        <w:br/>
      </w:r>
      <w:r>
        <w:rPr>
          <w:rFonts w:hint="eastAsia"/>
        </w:rPr>
        <w:t>　　图表 贵州电解铝行业现状</w:t>
      </w:r>
      <w:r>
        <w:rPr>
          <w:rFonts w:hint="eastAsia"/>
        </w:rPr>
        <w:br/>
      </w:r>
      <w:r>
        <w:rPr>
          <w:rFonts w:hint="eastAsia"/>
        </w:rPr>
        <w:t>　　图表 贵州电解铝行业产业链调研</w:t>
      </w:r>
      <w:r>
        <w:rPr>
          <w:rFonts w:hint="eastAsia"/>
        </w:rPr>
        <w:br/>
      </w:r>
      <w:r>
        <w:rPr>
          <w:rFonts w:hint="eastAsia"/>
        </w:rPr>
        <w:t>　　……</w:t>
      </w:r>
      <w:r>
        <w:rPr>
          <w:rFonts w:hint="eastAsia"/>
        </w:rPr>
        <w:br/>
      </w:r>
      <w:r>
        <w:rPr>
          <w:rFonts w:hint="eastAsia"/>
        </w:rPr>
        <w:t>　　图表 2018-2023年贵州电解铝行业市场容量统计</w:t>
      </w:r>
      <w:r>
        <w:rPr>
          <w:rFonts w:hint="eastAsia"/>
        </w:rPr>
        <w:br/>
      </w:r>
      <w:r>
        <w:rPr>
          <w:rFonts w:hint="eastAsia"/>
        </w:rPr>
        <w:t>　　图表 2018-2023年贵州电解铝行业市场规模情况</w:t>
      </w:r>
      <w:r>
        <w:rPr>
          <w:rFonts w:hint="eastAsia"/>
        </w:rPr>
        <w:br/>
      </w:r>
      <w:r>
        <w:rPr>
          <w:rFonts w:hint="eastAsia"/>
        </w:rPr>
        <w:t>　　图表 贵州电解铝行业动态</w:t>
      </w:r>
      <w:r>
        <w:rPr>
          <w:rFonts w:hint="eastAsia"/>
        </w:rPr>
        <w:br/>
      </w:r>
      <w:r>
        <w:rPr>
          <w:rFonts w:hint="eastAsia"/>
        </w:rPr>
        <w:t>　　图表 2018-2023年贵州电解铝行业销售收入统计</w:t>
      </w:r>
      <w:r>
        <w:rPr>
          <w:rFonts w:hint="eastAsia"/>
        </w:rPr>
        <w:br/>
      </w:r>
      <w:r>
        <w:rPr>
          <w:rFonts w:hint="eastAsia"/>
        </w:rPr>
        <w:t>　　图表 2018-2023年贵州电解铝行业盈利统计</w:t>
      </w:r>
      <w:r>
        <w:rPr>
          <w:rFonts w:hint="eastAsia"/>
        </w:rPr>
        <w:br/>
      </w:r>
      <w:r>
        <w:rPr>
          <w:rFonts w:hint="eastAsia"/>
        </w:rPr>
        <w:t>　　图表 2018-2023年贵州电解铝行业利润总额</w:t>
      </w:r>
      <w:r>
        <w:rPr>
          <w:rFonts w:hint="eastAsia"/>
        </w:rPr>
        <w:br/>
      </w:r>
      <w:r>
        <w:rPr>
          <w:rFonts w:hint="eastAsia"/>
        </w:rPr>
        <w:t>　　图表 2018-2023年贵州电解铝行业企业数量统计</w:t>
      </w:r>
      <w:r>
        <w:rPr>
          <w:rFonts w:hint="eastAsia"/>
        </w:rPr>
        <w:br/>
      </w:r>
      <w:r>
        <w:rPr>
          <w:rFonts w:hint="eastAsia"/>
        </w:rPr>
        <w:t>　　图表 2018-2023年贵州电解铝行业竞争力分析</w:t>
      </w:r>
      <w:r>
        <w:rPr>
          <w:rFonts w:hint="eastAsia"/>
        </w:rPr>
        <w:br/>
      </w:r>
      <w:r>
        <w:rPr>
          <w:rFonts w:hint="eastAsia"/>
        </w:rPr>
        <w:t>　　……</w:t>
      </w:r>
      <w:r>
        <w:rPr>
          <w:rFonts w:hint="eastAsia"/>
        </w:rPr>
        <w:br/>
      </w:r>
      <w:r>
        <w:rPr>
          <w:rFonts w:hint="eastAsia"/>
        </w:rPr>
        <w:t>　　图表 2018-2023年贵州电解铝行业盈利能力分析</w:t>
      </w:r>
      <w:r>
        <w:rPr>
          <w:rFonts w:hint="eastAsia"/>
        </w:rPr>
        <w:br/>
      </w:r>
      <w:r>
        <w:rPr>
          <w:rFonts w:hint="eastAsia"/>
        </w:rPr>
        <w:t>　　图表 2018-2023年贵州电解铝行业运营能力分析</w:t>
      </w:r>
      <w:r>
        <w:rPr>
          <w:rFonts w:hint="eastAsia"/>
        </w:rPr>
        <w:br/>
      </w:r>
      <w:r>
        <w:rPr>
          <w:rFonts w:hint="eastAsia"/>
        </w:rPr>
        <w:t>　　图表 2018-2023年贵州电解铝行业偿债能力分析</w:t>
      </w:r>
      <w:r>
        <w:rPr>
          <w:rFonts w:hint="eastAsia"/>
        </w:rPr>
        <w:br/>
      </w:r>
      <w:r>
        <w:rPr>
          <w:rFonts w:hint="eastAsia"/>
        </w:rPr>
        <w:t>　　图表 2018-2023年贵州电解铝行业发展能力分析</w:t>
      </w:r>
      <w:r>
        <w:rPr>
          <w:rFonts w:hint="eastAsia"/>
        </w:rPr>
        <w:br/>
      </w:r>
      <w:r>
        <w:rPr>
          <w:rFonts w:hint="eastAsia"/>
        </w:rPr>
        <w:t>　　图表 2018-2023年贵州电解铝行业经营效益分析</w:t>
      </w:r>
      <w:r>
        <w:rPr>
          <w:rFonts w:hint="eastAsia"/>
        </w:rPr>
        <w:br/>
      </w:r>
      <w:r>
        <w:rPr>
          <w:rFonts w:hint="eastAsia"/>
        </w:rPr>
        <w:t>　　图表 贵州电解铝行业竞争对手分析</w:t>
      </w:r>
      <w:r>
        <w:rPr>
          <w:rFonts w:hint="eastAsia"/>
        </w:rPr>
        <w:br/>
      </w:r>
      <w:r>
        <w:rPr>
          <w:rFonts w:hint="eastAsia"/>
        </w:rPr>
        <w:t>　　图表 **地区贵州电解铝市场规模</w:t>
      </w:r>
      <w:r>
        <w:rPr>
          <w:rFonts w:hint="eastAsia"/>
        </w:rPr>
        <w:br/>
      </w:r>
      <w:r>
        <w:rPr>
          <w:rFonts w:hint="eastAsia"/>
        </w:rPr>
        <w:t>　　图表 **地区贵州电解铝行业市场需求</w:t>
      </w:r>
      <w:r>
        <w:rPr>
          <w:rFonts w:hint="eastAsia"/>
        </w:rPr>
        <w:br/>
      </w:r>
      <w:r>
        <w:rPr>
          <w:rFonts w:hint="eastAsia"/>
        </w:rPr>
        <w:t>　　图表 **地区贵州电解铝市场调研</w:t>
      </w:r>
      <w:r>
        <w:rPr>
          <w:rFonts w:hint="eastAsia"/>
        </w:rPr>
        <w:br/>
      </w:r>
      <w:r>
        <w:rPr>
          <w:rFonts w:hint="eastAsia"/>
        </w:rPr>
        <w:t>　　图表 **地区贵州电解铝行业市场需求分析</w:t>
      </w:r>
      <w:r>
        <w:rPr>
          <w:rFonts w:hint="eastAsia"/>
        </w:rPr>
        <w:br/>
      </w:r>
      <w:r>
        <w:rPr>
          <w:rFonts w:hint="eastAsia"/>
        </w:rPr>
        <w:t>　　图表 **地区贵州电解铝市场规模</w:t>
      </w:r>
      <w:r>
        <w:rPr>
          <w:rFonts w:hint="eastAsia"/>
        </w:rPr>
        <w:br/>
      </w:r>
      <w:r>
        <w:rPr>
          <w:rFonts w:hint="eastAsia"/>
        </w:rPr>
        <w:t>　　图表 **地区贵州电解铝行业市场需求</w:t>
      </w:r>
      <w:r>
        <w:rPr>
          <w:rFonts w:hint="eastAsia"/>
        </w:rPr>
        <w:br/>
      </w:r>
      <w:r>
        <w:rPr>
          <w:rFonts w:hint="eastAsia"/>
        </w:rPr>
        <w:t>　　图表 **地区贵州电解铝市场调研</w:t>
      </w:r>
      <w:r>
        <w:rPr>
          <w:rFonts w:hint="eastAsia"/>
        </w:rPr>
        <w:br/>
      </w:r>
      <w:r>
        <w:rPr>
          <w:rFonts w:hint="eastAsia"/>
        </w:rPr>
        <w:t>　　图表 **地区贵州电解铝行业市场需求分析</w:t>
      </w:r>
      <w:r>
        <w:rPr>
          <w:rFonts w:hint="eastAsia"/>
        </w:rPr>
        <w:br/>
      </w:r>
      <w:r>
        <w:rPr>
          <w:rFonts w:hint="eastAsia"/>
        </w:rPr>
        <w:t>　　……</w:t>
      </w:r>
      <w:r>
        <w:rPr>
          <w:rFonts w:hint="eastAsia"/>
        </w:rPr>
        <w:br/>
      </w:r>
      <w:r>
        <w:rPr>
          <w:rFonts w:hint="eastAsia"/>
        </w:rPr>
        <w:t>　　图表 贵州电解铝重点企业（一）基本信息</w:t>
      </w:r>
      <w:r>
        <w:rPr>
          <w:rFonts w:hint="eastAsia"/>
        </w:rPr>
        <w:br/>
      </w:r>
      <w:r>
        <w:rPr>
          <w:rFonts w:hint="eastAsia"/>
        </w:rPr>
        <w:t>　　图表 贵州电解铝重点企业（一）经营情况分析</w:t>
      </w:r>
      <w:r>
        <w:rPr>
          <w:rFonts w:hint="eastAsia"/>
        </w:rPr>
        <w:br/>
      </w:r>
      <w:r>
        <w:rPr>
          <w:rFonts w:hint="eastAsia"/>
        </w:rPr>
        <w:t>　　图表 贵州电解铝重点企业（一）盈利能力情况</w:t>
      </w:r>
      <w:r>
        <w:rPr>
          <w:rFonts w:hint="eastAsia"/>
        </w:rPr>
        <w:br/>
      </w:r>
      <w:r>
        <w:rPr>
          <w:rFonts w:hint="eastAsia"/>
        </w:rPr>
        <w:t>　　图表 贵州电解铝重点企业（一）偿债能力情况</w:t>
      </w:r>
      <w:r>
        <w:rPr>
          <w:rFonts w:hint="eastAsia"/>
        </w:rPr>
        <w:br/>
      </w:r>
      <w:r>
        <w:rPr>
          <w:rFonts w:hint="eastAsia"/>
        </w:rPr>
        <w:t>　　图表 贵州电解铝重点企业（一）运营能力情况</w:t>
      </w:r>
      <w:r>
        <w:rPr>
          <w:rFonts w:hint="eastAsia"/>
        </w:rPr>
        <w:br/>
      </w:r>
      <w:r>
        <w:rPr>
          <w:rFonts w:hint="eastAsia"/>
        </w:rPr>
        <w:t>　　图表 贵州电解铝重点企业（一）成长能力情况</w:t>
      </w:r>
      <w:r>
        <w:rPr>
          <w:rFonts w:hint="eastAsia"/>
        </w:rPr>
        <w:br/>
      </w:r>
      <w:r>
        <w:rPr>
          <w:rFonts w:hint="eastAsia"/>
        </w:rPr>
        <w:t>　　图表 贵州电解铝重点企业（二）基本信息</w:t>
      </w:r>
      <w:r>
        <w:rPr>
          <w:rFonts w:hint="eastAsia"/>
        </w:rPr>
        <w:br/>
      </w:r>
      <w:r>
        <w:rPr>
          <w:rFonts w:hint="eastAsia"/>
        </w:rPr>
        <w:t>　　图表 贵州电解铝重点企业（二）经营情况分析</w:t>
      </w:r>
      <w:r>
        <w:rPr>
          <w:rFonts w:hint="eastAsia"/>
        </w:rPr>
        <w:br/>
      </w:r>
      <w:r>
        <w:rPr>
          <w:rFonts w:hint="eastAsia"/>
        </w:rPr>
        <w:t>　　图表 贵州电解铝重点企业（二）盈利能力情况</w:t>
      </w:r>
      <w:r>
        <w:rPr>
          <w:rFonts w:hint="eastAsia"/>
        </w:rPr>
        <w:br/>
      </w:r>
      <w:r>
        <w:rPr>
          <w:rFonts w:hint="eastAsia"/>
        </w:rPr>
        <w:t>　　图表 贵州电解铝重点企业（二）偿债能力情况</w:t>
      </w:r>
      <w:r>
        <w:rPr>
          <w:rFonts w:hint="eastAsia"/>
        </w:rPr>
        <w:br/>
      </w:r>
      <w:r>
        <w:rPr>
          <w:rFonts w:hint="eastAsia"/>
        </w:rPr>
        <w:t>　　图表 贵州电解铝重点企业（二）运营能力情况</w:t>
      </w:r>
      <w:r>
        <w:rPr>
          <w:rFonts w:hint="eastAsia"/>
        </w:rPr>
        <w:br/>
      </w:r>
      <w:r>
        <w:rPr>
          <w:rFonts w:hint="eastAsia"/>
        </w:rPr>
        <w:t>　　图表 贵州电解铝重点企业（二）成长能力情况</w:t>
      </w:r>
      <w:r>
        <w:rPr>
          <w:rFonts w:hint="eastAsia"/>
        </w:rPr>
        <w:br/>
      </w:r>
      <w:r>
        <w:rPr>
          <w:rFonts w:hint="eastAsia"/>
        </w:rPr>
        <w:t>　　……</w:t>
      </w:r>
      <w:r>
        <w:rPr>
          <w:rFonts w:hint="eastAsia"/>
        </w:rPr>
        <w:br/>
      </w:r>
      <w:r>
        <w:rPr>
          <w:rFonts w:hint="eastAsia"/>
        </w:rPr>
        <w:t>　　图表 2024-2030年贵州电解铝行业信息化</w:t>
      </w:r>
      <w:r>
        <w:rPr>
          <w:rFonts w:hint="eastAsia"/>
        </w:rPr>
        <w:br/>
      </w:r>
      <w:r>
        <w:rPr>
          <w:rFonts w:hint="eastAsia"/>
        </w:rPr>
        <w:t>　　图表 2024-2030年贵州电解铝行业市场容量预测</w:t>
      </w:r>
      <w:r>
        <w:rPr>
          <w:rFonts w:hint="eastAsia"/>
        </w:rPr>
        <w:br/>
      </w:r>
      <w:r>
        <w:rPr>
          <w:rFonts w:hint="eastAsia"/>
        </w:rPr>
        <w:t>　　图表 2024-2030年贵州电解铝行业市场规模预测</w:t>
      </w:r>
      <w:r>
        <w:rPr>
          <w:rFonts w:hint="eastAsia"/>
        </w:rPr>
        <w:br/>
      </w:r>
      <w:r>
        <w:rPr>
          <w:rFonts w:hint="eastAsia"/>
        </w:rPr>
        <w:t>　　图表 2024-2030年贵州电解铝行业风险分析</w:t>
      </w:r>
      <w:r>
        <w:rPr>
          <w:rFonts w:hint="eastAsia"/>
        </w:rPr>
        <w:br/>
      </w:r>
      <w:r>
        <w:rPr>
          <w:rFonts w:hint="eastAsia"/>
        </w:rPr>
        <w:t>　　图表 2024-2030年贵州电解铝市场前景分析</w:t>
      </w:r>
      <w:r>
        <w:rPr>
          <w:rFonts w:hint="eastAsia"/>
        </w:rPr>
        <w:br/>
      </w:r>
      <w:r>
        <w:rPr>
          <w:rFonts w:hint="eastAsia"/>
        </w:rPr>
        <w:t>　　图表 2024-2030年贵州电解铝行业发展趋势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26bd476c24c36" w:history="1">
        <w:r>
          <w:rPr>
            <w:rStyle w:val="Hyperlink"/>
          </w:rPr>
          <w:t>2024-2030年贵州电解铝行业研究分析与发展前景报告</w:t>
        </w:r>
      </w:hyperlink>
      <w:r>
        <w:rPr>
          <w:color w:val="C00000"/>
        </w:rPr>
        <w:t>》，报告编号：</w:t>
      </w:r>
      <w:r>
        <w:rPr>
          <w:rFonts w:hint="eastAsia"/>
          <w:color w:val="C00000"/>
        </w:rPr>
        <w:t>3182833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26bd476c24c36" w:history="1">
        <w:r>
          <w:rPr>
            <w:rStyle w:val="Hyperlink"/>
          </w:rPr>
          <w:t>https://www.20087.com/3/83/GuiZhouDianJieLvDeFaZhanQianJing.html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cdf4d659746b5" w:history="1">
      <w:r>
        <w:rPr>
          <w:rStyle w:val="Hyperlink"/>
        </w:rPr>
        <w:t>2024-2030年贵州电解铝行业研究分析与发展前景报告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uiZhouDianJieLvDeFaZhanQianJing.html" TargetMode="External" Id="R2a626bd476c24c36" /></Relationships>
</file>

<file path=word/_rels/header2.xml.rels>&#65279;<?xml version="1.0" encoding="utf-8"?><Relationships xmlns="http://schemas.openxmlformats.org/package/2006/relationships"><Relationship Type="http://schemas.openxmlformats.org/officeDocument/2006/relationships/hyperlink" Target="https://www.20087.com/3/83/GuiZhouDianJieLvDeFaZhanQianJing.html" TargetMode="External" Id="R287cdf4d6597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2023-07-11T05:53:00Z</dcterms:created>
  <dcterms:modified xsi:type="dcterms:W3CDTF">2023-07-11T06:53:00Z</dcterms:modified>
  <dc:subject>2024-2030年贵州电解铝行业研究分析与发展前景报告</dc:subject>
  <dc:title>2024-2030年贵州电解铝行业研究分析与发展前景报告</dc:title>
  <cp:keywords>2024-2030年贵州电解铝行业研究分析与发展前景报告</cp:keywords>
  <dc:description>2024-2030年贵州电解铝行业研究分析与发展前景报告</dc:description>
</cp:coreProperties>
</file>