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ed3de850b648fd" w:history="1">
              <w:r>
                <w:rPr>
                  <w:rStyle w:val="Hyperlink"/>
                </w:rPr>
                <w:t>2025-2031年全球与中国连续气体分析仪行业发展研究及行业前景分析报告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ed3de850b648fd" w:history="1">
              <w:r>
                <w:rPr>
                  <w:rStyle w:val="Hyperlink"/>
                </w:rPr>
                <w:t>2025-2031年全球与中国连续气体分析仪行业发展研究及行业前景分析报告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ed3de850b648fd" w:history="1">
                <w:r>
                  <w:rPr>
                    <w:rStyle w:val="Hyperlink"/>
                  </w:rPr>
                  <w:t>https://www.20087.com/3/63/LianXuQiTiFenXiYiXianZhuangYuQianJingFenXi.html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续气体分析仪是一类用于对工业流程、环境空气或特定空间中的气体组分浓度进行不间断、实时监测的专用仪器。连续气体分析仪涵盖红外吸收光谱、紫外吸收光谱、热导、电化学、顺磁以及气相色谱等多种技术，可根据目标气体（如氧气、二氧化碳、一氧化碳、硫化氢、挥发性有机物、氮氧化物等）的物理化学特性选择最适宜的检测方法。目前，这类设备已广泛应用于石油化工、电力、冶金、环保监测、半导体制造、水泥生产及科研实验等领域，是保障生产安全、控制工艺过程、满足环保排放法规和进行环境质量评估的关键工具。现代连续气体分析仪通常由采样探头、预处理系统（包括过滤、除湿、稳压）、分析单元、数据采集与处理模块以及输出接口组成，系统集成度高。产品设计强调长期运行的稳定性、测量的准确性和可靠性，具备自动校准、故障诊断和报警功能。为适应复杂工况，设备需具备良好的抗干扰能力、耐腐蚀性和防爆性能。然而，预处理系统的复杂性、不同组分间的交叉干扰、以及在高粉尘、高湿度或腐蚀性环境下的维护难度，仍是影响其性能和使用寿命的主要挑战。</w:t>
      </w:r>
      <w:r>
        <w:rPr>
          <w:rFonts w:hint="eastAsia"/>
        </w:rPr>
        <w:br/>
      </w:r>
      <w:r>
        <w:rPr>
          <w:rFonts w:hint="eastAsia"/>
        </w:rPr>
        <w:t>　　未来，连续气体分析仪的发展将聚焦于提高分析精度与选择性、增强系统智能化与自动化、拓展多组分同时监测能力以及实现更优的维护便利性。在技术层面，将深度融合先进的光学技术（如可调谐二极管激光吸收光谱TDLAS、光腔衰荡光谱CRDS）和微型化传感器阵列，以提升检测灵敏度，降低交叉干扰，并实现痕量气体的精确测量。系统智能化将大大提升，通过集成更强大的边缘计算能力，实现数据的实时处理、基线自动校正、干扰补偿、趋势预测和异常工况预警，减少对人工干预的依赖。自动化程度将延伸至整个采样预处理环节，开发自清洁、自反吹、自动除湿和自动标定的闭环系统，大幅降低维护频率和人工成本。多参数集成是重要方向，单台设备或紧凑型系统将能同时监测多种气体组分，甚至结合颗粒物、温湿度等环境参数，提供更全面的分析数据。模块化设计将便于系统扩展和维护。无线通信和远程监控功能将更加普及，支持设备状态的实时掌握和远程操作。此外，向小型化、低功耗和本质安全设计发展，以适应更广泛的应用场景，包括移动监测和偏远地区部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ed3de850b648fd" w:history="1">
        <w:r>
          <w:rPr>
            <w:rStyle w:val="Hyperlink"/>
          </w:rPr>
          <w:t>2025-2031年全球与中国连续气体分析仪行业发展研究及行业前景分析报告</w:t>
        </w:r>
      </w:hyperlink>
      <w:r>
        <w:rPr>
          <w:rFonts w:hint="eastAsia"/>
        </w:rPr>
        <w:t>》基于多年市场监测与行业研究，全面分析了连续气体分析仪行业的现状、市场需求及市场规模，详细解读了连续气体分析仪产业链结构、价格趋势及细分市场特点。报告科学预测了行业前景与发展方向，重点剖析了品牌竞争格局、市场集中度及主要企业的经营表现，并通过SWOT分析揭示了连续气体分析仪行业机遇与风险。为投资者和决策者提供专业、客观的战略建议，是把握连续气体分析仪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连续气体分析仪市场概述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按照不同产品类型，连续气体分析仪主要可以分为如下几个类别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全球不同产品类型连续气体分析仪销售额增长趋势2020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一氧化碳气体分析仪</w:t>
      </w:r>
      <w:r>
        <w:rPr>
          <w:rFonts w:hint="eastAsia"/>
        </w:rPr>
        <w:br/>
      </w:r>
      <w:r>
        <w:rPr>
          <w:rFonts w:hint="eastAsia"/>
        </w:rPr>
        <w:t>　　　　1.2.3 一氧化二氮气体分析仪</w:t>
      </w:r>
      <w:r>
        <w:rPr>
          <w:rFonts w:hint="eastAsia"/>
        </w:rPr>
        <w:br/>
      </w:r>
      <w:r>
        <w:rPr>
          <w:rFonts w:hint="eastAsia"/>
        </w:rPr>
        <w:t>　　　　1.2.4 臭氧气体分析仪</w:t>
      </w:r>
      <w:r>
        <w:rPr>
          <w:rFonts w:hint="eastAsia"/>
        </w:rPr>
        <w:br/>
      </w:r>
      <w:r>
        <w:rPr>
          <w:rFonts w:hint="eastAsia"/>
        </w:rPr>
        <w:t>　　　　1.2.5 二氧化碳气体分析仪</w:t>
      </w:r>
      <w:r>
        <w:rPr>
          <w:rFonts w:hint="eastAsia"/>
        </w:rPr>
        <w:br/>
      </w:r>
      <w:r>
        <w:rPr>
          <w:rFonts w:hint="eastAsia"/>
        </w:rPr>
        <w:t>　　　　1.2.6 氨气分析仪</w:t>
      </w:r>
      <w:r>
        <w:rPr>
          <w:rFonts w:hint="eastAsia"/>
        </w:rPr>
        <w:br/>
      </w:r>
      <w:r>
        <w:rPr>
          <w:rFonts w:hint="eastAsia"/>
        </w:rPr>
        <w:t>　　　　1.2.7 硫化氢气体分析仪</w:t>
      </w:r>
      <w:r>
        <w:rPr>
          <w:rFonts w:hint="eastAsia"/>
        </w:rPr>
        <w:br/>
      </w:r>
      <w:r>
        <w:rPr>
          <w:rFonts w:hint="eastAsia"/>
        </w:rPr>
        <w:t>　　　　1.2.8 其他分类</w:t>
      </w:r>
      <w:r>
        <w:rPr>
          <w:rFonts w:hint="eastAsia"/>
        </w:rPr>
        <w:br/>
      </w:r>
      <w:r>
        <w:rPr>
          <w:rFonts w:hint="eastAsia"/>
        </w:rPr>
        <w:t>　　1.3 从不同应用，连续气体分析仪主要包括如下几个方面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全球不同应用连续气体分析仪销售额增长趋势2020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金属化工</w:t>
      </w:r>
      <w:r>
        <w:rPr>
          <w:rFonts w:hint="eastAsia"/>
        </w:rPr>
        <w:br/>
      </w:r>
      <w:r>
        <w:rPr>
          <w:rFonts w:hint="eastAsia"/>
        </w:rPr>
        <w:t>　　　　1.3.4 石油化工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连续气体分析仪行业背景、发展历史、现状及趋势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连续气体分析仪行业目前现状分析</w:t>
      </w:r>
      <w:r>
        <w:rPr>
          <w:rFonts w:hint="eastAsia"/>
        </w:rPr>
        <w:br/>
      </w:r>
      <w:r>
        <w:rPr>
          <w:rFonts w:hint="eastAsia"/>
        </w:rPr>
        <w:t>　　　　1.4.2 连续气体分析仪发展趋势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全球连续气体分析仪总体规模分析</w:t>
      </w:r>
      <w:r>
        <w:rPr>
          <w:rFonts w:hint="eastAsia"/>
        </w:rPr>
        <w:br/>
      </w:r>
      <w:r>
        <w:rPr>
          <w:rFonts w:hint="eastAsia"/>
        </w:rPr>
        <w:t>　　2.1 全球连续气体分析仪供需现状及预测（2020-2031）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全球连续气体分析仪产能、产量、产能利用率及发展趋势（2020-2031）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全球连续气体分析仪产量、需求量及发展趋势（2020-2031）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全球主要地区连续气体分析仪产量及发展趋势（2020-2031）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全球主要地区连续气体分析仪产量（2020-2025）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全球主要地区连续气体分析仪产量（2026-2031）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全球主要地区连续气体分析仪产量市场份额（2020-2031）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中国连续气体分析仪供需现状及预测（2020-2031）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中国连续气体分析仪产能、产量、产能利用率及发展趋势（2020-2031）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中国连续气体分析仪产量、市场需求量及发展趋势（2020-2031）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全球连续气体分析仪销量及销售额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全球市场连续气体分析仪销售额（2020-2031）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全球市场连续气体分析仪销量（2020-2031）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全球市场连续气体分析仪价格趋势（2020-2031）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全球连续气体分析仪主要地区分析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全球主要地区连续气体分析仪市场规模分析：2020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全球主要地区连续气体分析仪销售收入及市场份额（2020-2025年）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全球主要地区连续气体分析仪销售收入预测（2026-2031年）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全球主要地区连续气体分析仪销量分析：2020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全球主要地区连续气体分析仪销量及市场份额（2020-2025年）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全球主要地区连续气体分析仪销量及市场份额预测（2026-2031）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北美市场连续气体分析仪销量、收入及增长率（2020-2031）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欧洲市场连续气体分析仪销量、收入及增长率（2020-2031）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中国市场连续气体分析仪销量、收入及增长率（2020-2031）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日本市场连续气体分析仪销量、收入及增长率（2020-2031）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东南亚市场连续气体分析仪销量、收入及增长率（2020-2031）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印度市场连续气体分析仪销量、收入及增长率（2020-2031）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全球市场主要厂商连续气体分析仪产能市场份额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全球市场主要厂商连续气体分析仪销量（2020-2025）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全球市场主要厂商连续气体分析仪销量（2020-2025）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全球市场主要厂商连续气体分析仪销售收入（2020-2025）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全球市场主要厂商连续气体分析仪销售价格（2020-2025）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2024年全球主要生产商连续气体分析仪收入排名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中国市场主要厂商连续气体分析仪销量（2020-2025）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中国市场主要厂商连续气体分析仪销量（2020-2025）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中国市场主要厂商连续气体分析仪销售收入（2020-2025）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2024年中国主要生产商连续气体分析仪收入排名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中国市场主要厂商连续气体分析仪销售价格（2020-2025）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全球主要厂商连续气体分析仪总部及产地分布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全球主要厂商成立时间及连续气体分析仪商业化日期</w:t>
      </w:r>
      <w:r>
        <w:rPr>
          <w:rFonts w:hint="eastAsia"/>
        </w:rPr>
        <w:br/>
      </w:r>
      <w:r>
        <w:rPr>
          <w:rFonts w:hint="eastAsia"/>
        </w:rPr>
        <w:t>　　4.6 全球主要厂商连续气体分析仪产品类型及应用</w:t>
      </w:r>
      <w:r>
        <w:rPr>
          <w:rFonts w:hint="eastAsia"/>
        </w:rPr>
        <w:br/>
      </w:r>
      <w:r>
        <w:rPr>
          <w:rFonts w:hint="eastAsia"/>
        </w:rPr>
        <w:t>　　4.7 连续气体分析仪行业集中度、竞争程度分析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连续气体分析仪行业集中度分析：2024年全球Top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全球连续气体分析仪第一梯队、第二梯队和第三梯队生产商（品牌）及市场份额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重点企业（1）基本信息、连续气体分析仪生产基地、销售区域、竞争对手及市场地位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连续气体分析仪产品规格、参数及市场应用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连续气体分析仪销量、收入、价格及毛利率（2020-2025）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重点企业（2）基本信息、连续气体分析仪生产基地、销售区域、竞争对手及市场地位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连续气体分析仪产品规格、参数及市场应用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连续气体分析仪销量、收入、价格及毛利率（2020-2025）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重点企业（3）基本信息、连续气体分析仪生产基地、销售区域、竞争对手及市场地位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连续气体分析仪产品规格、参数及市场应用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连续气体分析仪销量、收入、价格及毛利率（2020-2025）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重点企业（4）基本信息、连续气体分析仪生产基地、销售区域、竞争对手及市场地位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连续气体分析仪产品规格、参数及市场应用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连续气体分析仪销量、收入、价格及毛利率（2020-2025）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重点企业（5）基本信息、连续气体分析仪生产基地、销售区域、竞争对手及市场地位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连续气体分析仪产品规格、参数及市场应用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连续气体分析仪销量、收入、价格及毛利率（2020-2025）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重点企业（6）基本信息、连续气体分析仪生产基地、销售区域、竞争对手及市场地位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连续气体分析仪产品规格、参数及市场应用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连续气体分析仪销量、收入、价格及毛利率（2020-2025）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重点企业（7）基本信息、连续气体分析仪生产基地、销售区域、竞争对手及市场地位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连续气体分析仪产品规格、参数及市场应用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连续气体分析仪销量、收入、价格及毛利率（2020-2025）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重点企业（8）基本信息、连续气体分析仪生产基地、销售区域、竞争对手及市场地位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连续气体分析仪产品规格、参数及市场应用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连续气体分析仪销量、收入、价格及毛利率（2020-2025）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重点企业（9）基本信息、连续气体分析仪生产基地、销售区域、竞争对手及市场地位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连续气体分析仪产品规格、参数及市场应用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连续气体分析仪销量、收入、价格及毛利率（2020-2025）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重点企业（10）基本信息、连续气体分析仪生产基地、销售区域、竞争对手及市场地位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连续气体分析仪产品规格、参数及市场应用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连续气体分析仪销量、收入、价格及毛利率（2020-2025）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重点企业（11）基本信息、连续气体分析仪生产基地、销售区域、竞争对手及市场地位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连续气体分析仪产品规格、参数及市场应用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连续气体分析仪销量、收入、价格及毛利率（2020-2025）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重点企业（12）基本信息、连续气体分析仪生产基地、销售区域、竞争对手及市场地位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连续气体分析仪产品规格、参数及市场应用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连续气体分析仪销量、收入、价格及毛利率（2020-2025）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重点企业（13）基本信息、连续气体分析仪生产基地、销售区域、竞争对手及市场地位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连续气体分析仪产品规格、参数及市场应用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连续气体分析仪销量、收入、价格及毛利率（2020-2025）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重点企业（14）基本信息、连续气体分析仪生产基地、销售区域、竞争对手及市场地位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连续气体分析仪产品规格、参数及市场应用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连续气体分析仪销量、收入、价格及毛利率（2020-2025）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重点企业（15）基本信息、连续气体分析仪生产基地、销售区域、竞争对手及市场地位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连续气体分析仪产品规格、参数及市场应用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连续气体分析仪销量、收入、价格及毛利率（2020-2025）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不同产品类型连续气体分析仪分析</w:t>
      </w:r>
      <w:r>
        <w:rPr>
          <w:rFonts w:hint="eastAsia"/>
        </w:rPr>
        <w:br/>
      </w:r>
      <w:r>
        <w:rPr>
          <w:rFonts w:hint="eastAsia"/>
        </w:rPr>
        <w:t>　　6.1 全球不同产品类型连续气体分析仪销量（2020-2031）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全球不同产品类型连续气体分析仪销量及市场份额（2020-2025）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全球不同产品类型连续气体分析仪销量预测（2026-2031）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全球不同产品类型连续气体分析仪收入（2020-2031）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全球不同产品类型连续气体分析仪收入及市场份额（2020-2025）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全球不同产品类型连续气体分析仪收入预测（2026-2031）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全球不同产品类型连续气体分析仪价格走势（2020-2031）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不同应用连续气体分析仪分析</w:t>
      </w:r>
      <w:r>
        <w:rPr>
          <w:rFonts w:hint="eastAsia"/>
        </w:rPr>
        <w:br/>
      </w:r>
      <w:r>
        <w:rPr>
          <w:rFonts w:hint="eastAsia"/>
        </w:rPr>
        <w:t>　　7.1 全球不同应用连续气体分析仪销量（2020-2031）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全球不同应用连续气体分析仪销量及市场份额（2020-2025）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全球不同应用连续气体分析仪销量预测（2026-2031）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全球不同应用连续气体分析仪收入（2020-2031）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全球不同应用连续气体分析仪收入及市场份额（2020-2025）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全球不同应用连续气体分析仪收入预测（2026-2031）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全球不同应用连续气体分析仪价格走势（2020-2031）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连续气体分析仪产业链分析</w:t>
      </w:r>
      <w:r>
        <w:rPr>
          <w:rFonts w:hint="eastAsia"/>
        </w:rPr>
        <w:br/>
      </w:r>
      <w:r>
        <w:rPr>
          <w:rFonts w:hint="eastAsia"/>
        </w:rPr>
        <w:t>　　8.2 连续气体分析仪工艺制造技术分析</w:t>
      </w:r>
      <w:r>
        <w:rPr>
          <w:rFonts w:hint="eastAsia"/>
        </w:rPr>
        <w:br/>
      </w:r>
      <w:r>
        <w:rPr>
          <w:rFonts w:hint="eastAsia"/>
        </w:rPr>
        <w:t>　　8.3 连续气体分析仪产业上游供应分析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连续气体分析仪下游客户分析</w:t>
      </w:r>
      <w:r>
        <w:rPr>
          <w:rFonts w:hint="eastAsia"/>
        </w:rPr>
        <w:br/>
      </w:r>
      <w:r>
        <w:rPr>
          <w:rFonts w:hint="eastAsia"/>
        </w:rPr>
        <w:t>　　8.5 连续气体分析仪销售渠道分析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连续气体分析仪行业发展机遇及主要驱动因素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连续气体分析仪行业发展面临的风险</w:t>
      </w:r>
      <w:r>
        <w:rPr>
          <w:rFonts w:hint="eastAsia"/>
        </w:rPr>
        <w:br/>
      </w:r>
      <w:r>
        <w:rPr>
          <w:rFonts w:hint="eastAsia"/>
        </w:rPr>
        <w:t>　　9.3 连续气体分析仪行业政策分析</w:t>
      </w:r>
      <w:r>
        <w:rPr>
          <w:rFonts w:hint="eastAsia"/>
        </w:rPr>
        <w:br/>
      </w:r>
      <w:r>
        <w:rPr>
          <w:rFonts w:hint="eastAsia"/>
        </w:rPr>
        <w:t>　　9.4 连续气体分析仪中国企业SWOT分析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全球不同产品类型连续气体分析仪销售额增长（CAGR）趋势2020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连续气体分析仪行业目前发展现状</w:t>
      </w:r>
      <w:r>
        <w:rPr>
          <w:rFonts w:hint="eastAsia"/>
        </w:rPr>
        <w:br/>
      </w:r>
      <w:r>
        <w:rPr>
          <w:rFonts w:hint="eastAsia"/>
        </w:rPr>
        <w:t>　　表 4： 连续气体分析仪发展趋势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全球主要地区连续气体分析仪产量增速（CAGR）：（2020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全球主要地区连续气体分析仪产量（2020-2025）&amp;（千台）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全球主要地区连续气体分析仪产量（2026-2031）&amp;（千台）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全球主要地区连续气体分析仪产量市场份额（2020-2025）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全球主要地区连续气体分析仪产量（2026-2031）&amp;（千台）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全球主要地区连续气体分析仪销售收入增速：（2020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全球主要地区连续气体分析仪销售收入（2020-2025）&amp;（百万美元）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全球主要地区连续气体分析仪销售收入市场份额（2020-2025）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全球主要地区连续气体分析仪收入（2026-2031）&amp;（百万美元）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全球主要地区连续气体分析仪收入市场份额（2026-2031）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全球主要地区连续气体分析仪销量（千台）：2020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全球主要地区连续气体分析仪销量（2020-2025）&amp;（千台）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全球主要地区连续气体分析仪销量市场份额（2020-2025）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全球主要地区连续气体分析仪销量（2026-2031）&amp;（千台）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全球主要地区连续气体分析仪销量份额（2026-2031）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全球市场主要厂商连续气体分析仪产能（2024-2025）&amp;（千台）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全球市场主要厂商连续气体分析仪销量（2020-2025）&amp;（千台）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全球市场主要厂商连续气体分析仪销量市场份额（2020-2025）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全球市场主要厂商连续气体分析仪销售收入（2020-2025）&amp;（百万美元）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全球市场主要厂商连续气体分析仪销售收入市场份额（2020-2025）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全球市场主要厂商连续气体分析仪销售价格（2020-2025）&amp;（美元/台）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2024年全球主要生产商连续气体分析仪收入排名（百万美元）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中国市场主要厂商连续气体分析仪销量（2020-2025）&amp;（千台）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中国市场主要厂商连续气体分析仪销量市场份额（2020-2025）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中国市场主要厂商连续气体分析仪销售收入（2020-2025）&amp;（百万美元）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中国市场主要厂商连续气体分析仪销售收入市场份额（2020-2025）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2024年中国主要生产商连续气体分析仪收入排名（百万美元）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中国市场主要厂商连续气体分析仪销售价格（2020-2025）&amp;（美元/台）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全球主要厂商连续气体分析仪总部及产地分布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全球主要厂商成立时间及连续气体分析仪商业化日期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全球主要厂商连续气体分析仪产品类型及应用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2024年全球连续气体分析仪主要厂商市场地位（第一梯队、第二梯队和第三梯队）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全球连续气体分析仪市场投资、并购等现状分析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连续气体分析仪生产基地、销售区域、竞争对手及市场地位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连续气体分析仪产品规格、参数及市场应用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连续气体分析仪销量（千台）、收入（百万美元）、价格（美元/台）及毛利率（2020-2025）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连续气体分析仪生产基地、销售区域、竞争对手及市场地位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连续气体分析仪产品规格、参数及市场应用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连续气体分析仪销量（千台）、收入（百万美元）、价格（美元/台）及毛利率（2020-2025）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连续气体分析仪生产基地、销售区域、竞争对手及市场地位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连续气体分析仪产品规格、参数及市场应用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连续气体分析仪销量（千台）、收入（百万美元）、价格（美元/台）及毛利率（2020-2025）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连续气体分析仪生产基地、销售区域、竞争对手及市场地位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连续气体分析仪产品规格、参数及市场应用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连续气体分析仪销量（千台）、收入（百万美元）、价格（美元/台）及毛利率（2020-2025）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连续气体分析仪生产基地、销售区域、竞争对手及市场地位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连续气体分析仪产品规格、参数及市场应用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连续气体分析仪销量（千台）、收入（百万美元）、价格（美元/台）及毛利率（2020-2025）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连续气体分析仪生产基地、销售区域、竞争对手及市场地位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连续气体分析仪产品规格、参数及市场应用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连续气体分析仪销量（千台）、收入（百万美元）、价格（美元/台）及毛利率（2020-2025）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连续气体分析仪生产基地、销售区域、竞争对手及市场地位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连续气体分析仪产品规格、参数及市场应用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连续气体分析仪销量（千台）、收入（百万美元）、价格（美元/台）及毛利率（2020-2025）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连续气体分析仪生产基地、销售区域、竞争对手及市场地位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连续气体分析仪产品规格、参数及市场应用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连续气体分析仪销量（千台）、收入（百万美元）、价格（美元/台）及毛利率（2020-2025）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连续气体分析仪生产基地、销售区域、竞争对手及市场地位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连续气体分析仪产品规格、参数及市场应用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连续气体分析仪销量（千台）、收入（百万美元）、价格（美元/台）及毛利率（2020-2025）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连续气体分析仪生产基地、销售区域、竞争对手及市场地位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连续气体分析仪产品规格、参数及市场应用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连续气体分析仪销量（千台）、收入（百万美元）、价格（美元/台）及毛利率（2020-2025）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连续气体分析仪生产基地、销售区域、竞争对手及市场地位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连续气体分析仪产品规格、参数及市场应用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连续气体分析仪销量（千台）、收入（百万美元）、价格（美元/台）及毛利率（2020-2025）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连续气体分析仪生产基地、销售区域、竞争对手及市场地位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连续气体分析仪产品规格、参数及市场应用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连续气体分析仪销量（千台）、收入（百万美元）、价格（美元/台）及毛利率（2020-2025）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连续气体分析仪生产基地、销售区域、竞争对手及市场地位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连续气体分析仪产品规格、参数及市场应用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连续气体分析仪销量（千台）、收入（百万美元）、价格（美元/台）及毛利率（2020-2025）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连续气体分析仪生产基地、销售区域、竞争对手及市场地位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连续气体分析仪产品规格、参数及市场应用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连续气体分析仪销量（千台）、收入（百万美元）、价格（美元/台）及毛利率（2020-2025）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连续气体分析仪生产基地、销售区域、竞争对手及市场地位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连续气体分析仪产品规格、参数及市场应用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连续气体分析仪销量（千台）、收入（百万美元）、价格（美元/台）及毛利率（2020-2025）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全球不同产品类型连续气体分析仪销量（2020-2025年）&amp;（千台）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114： 全球不同产品类型连续气体分析仪销量市场份额（2020-2025）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全球不同产品类型连续气体分析仪销量预测（2026-2031）&amp;（千台）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全球市场不同产品类型连续气体分析仪销量市场份额预测（2026-2031）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全球不同产品类型连续气体分析仪收入（2020-2025年）&amp;（百万美元）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全球不同产品类型连续气体分析仪收入市场份额（2020-2025）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全球不同产品类型连续气体分析仪收入预测（2026-2031）&amp;（百万美元）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全球不同产品类型连续气体分析仪收入市场份额预测（2026-2031）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全球不同应用连续气体分析仪销量（2020-2025年）&amp;（千台）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122： 全球不同应用连续气体分析仪销量市场份额（2020-2025）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全球不同应用连续气体分析仪销量预测（2026-2031）&amp;（千台）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124： 全球市场不同应用连续气体分析仪销量市场份额预测（2026-2031）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全球不同应用连续气体分析仪收入（2020-2025年）&amp;（百万美元）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全球不同应用连续气体分析仪收入市场份额（2020-2025）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全球不同应用连续气体分析仪收入预测（2026-2031）&amp;（百万美元）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全球不同应用连续气体分析仪收入市场份额预测（2026-2031）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连续气体分析仪上游原料供应商及联系方式列表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连续气体分析仪典型客户列表</w:t>
      </w:r>
      <w:r>
        <w:rPr>
          <w:rFonts w:hint="eastAsia"/>
        </w:rPr>
        <w:br/>
      </w:r>
      <w:r>
        <w:rPr>
          <w:rFonts w:hint="eastAsia"/>
        </w:rPr>
        <w:t>　　表 131： 连续气体分析仪主要销售模式及销售渠道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连续气体分析仪行业发展机遇及主要驱动因素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连续气体分析仪行业发展面临的风险</w:t>
      </w:r>
      <w:r>
        <w:rPr>
          <w:rFonts w:hint="eastAsia"/>
        </w:rPr>
        <w:br/>
      </w:r>
      <w:r>
        <w:rPr>
          <w:rFonts w:hint="eastAsia"/>
        </w:rPr>
        <w:t>　　表 134： 连续气体分析仪行业政策分析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连续气体分析仪产品图片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全球不同产品类型连续气体分析仪销售额2020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全球不同产品类型连续气体分析仪市场份额2024 &amp; 2031</w:t>
      </w:r>
      <w:r>
        <w:rPr>
          <w:rFonts w:hint="eastAsia"/>
        </w:rPr>
        <w:br/>
      </w:r>
      <w:r>
        <w:rPr>
          <w:rFonts w:hint="eastAsia"/>
        </w:rPr>
        <w:t>　　图 4： 一氧化碳气体分析仪产品图片</w:t>
      </w:r>
      <w:r>
        <w:rPr>
          <w:rFonts w:hint="eastAsia"/>
        </w:rPr>
        <w:br/>
      </w:r>
      <w:r>
        <w:rPr>
          <w:rFonts w:hint="eastAsia"/>
        </w:rPr>
        <w:t>　　图 5： 一氧化二氮气体分析仪产品图片</w:t>
      </w:r>
      <w:r>
        <w:rPr>
          <w:rFonts w:hint="eastAsia"/>
        </w:rPr>
        <w:br/>
      </w:r>
      <w:r>
        <w:rPr>
          <w:rFonts w:hint="eastAsia"/>
        </w:rPr>
        <w:t>　　图 6： 臭氧气体分析仪产品图片</w:t>
      </w:r>
      <w:r>
        <w:rPr>
          <w:rFonts w:hint="eastAsia"/>
        </w:rPr>
        <w:br/>
      </w:r>
      <w:r>
        <w:rPr>
          <w:rFonts w:hint="eastAsia"/>
        </w:rPr>
        <w:t>　　图 7： 二氧化碳气体分析仪产品图片</w:t>
      </w:r>
      <w:r>
        <w:rPr>
          <w:rFonts w:hint="eastAsia"/>
        </w:rPr>
        <w:br/>
      </w:r>
      <w:r>
        <w:rPr>
          <w:rFonts w:hint="eastAsia"/>
        </w:rPr>
        <w:t>　　图 8： 氨气分析仪产品图片</w:t>
      </w:r>
      <w:r>
        <w:rPr>
          <w:rFonts w:hint="eastAsia"/>
        </w:rPr>
        <w:br/>
      </w:r>
      <w:r>
        <w:rPr>
          <w:rFonts w:hint="eastAsia"/>
        </w:rPr>
        <w:t>　　图 9： 硫化氢气体分析仪产品图片</w:t>
      </w:r>
      <w:r>
        <w:rPr>
          <w:rFonts w:hint="eastAsia"/>
        </w:rPr>
        <w:br/>
      </w:r>
      <w:r>
        <w:rPr>
          <w:rFonts w:hint="eastAsia"/>
        </w:rPr>
        <w:t>　　图 10： 其他分类产品图片</w:t>
      </w:r>
      <w:r>
        <w:rPr>
          <w:rFonts w:hint="eastAsia"/>
        </w:rPr>
        <w:br/>
      </w:r>
      <w:r>
        <w:rPr>
          <w:rFonts w:hint="eastAsia"/>
        </w:rPr>
        <w:t>　　图 11：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12： 全球不同应用连续气体分析仪市场份额2024 &amp; 2031</w:t>
      </w:r>
      <w:r>
        <w:rPr>
          <w:rFonts w:hint="eastAsia"/>
        </w:rPr>
        <w:br/>
      </w:r>
      <w:r>
        <w:rPr>
          <w:rFonts w:hint="eastAsia"/>
        </w:rPr>
        <w:t>　　图 13： 石油和天然气</w:t>
      </w:r>
      <w:r>
        <w:rPr>
          <w:rFonts w:hint="eastAsia"/>
        </w:rPr>
        <w:br/>
      </w:r>
      <w:r>
        <w:rPr>
          <w:rFonts w:hint="eastAsia"/>
        </w:rPr>
        <w:t>　　图 14： 金属化工</w:t>
      </w:r>
      <w:r>
        <w:rPr>
          <w:rFonts w:hint="eastAsia"/>
        </w:rPr>
        <w:br/>
      </w:r>
      <w:r>
        <w:rPr>
          <w:rFonts w:hint="eastAsia"/>
        </w:rPr>
        <w:t>　　图 15： 石油化工</w:t>
      </w:r>
      <w:r>
        <w:rPr>
          <w:rFonts w:hint="eastAsia"/>
        </w:rPr>
        <w:br/>
      </w:r>
      <w:r>
        <w:rPr>
          <w:rFonts w:hint="eastAsia"/>
        </w:rPr>
        <w:t>　　图 16： 其他应用</w:t>
      </w:r>
      <w:r>
        <w:rPr>
          <w:rFonts w:hint="eastAsia"/>
        </w:rPr>
        <w:br/>
      </w:r>
      <w:r>
        <w:rPr>
          <w:rFonts w:hint="eastAsia"/>
        </w:rPr>
        <w:t>　　图 17： 全球连续气体分析仪产能、产量、产能利用率及发展趋势（2020-2031）&amp;（千台）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全球连续气体分析仪产量、需求量及发展趋势（2020-2031）&amp;（千台）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全球主要地区连续气体分析仪产量（2020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20： 全球主要地区连续气体分析仪产量市场份额（2020-2031）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中国连续气体分析仪产能、产量、产能利用率及发展趋势（2020-2031）&amp;（千台）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中国连续气体分析仪产量、市场需求量及发展趋势（2020-2031）&amp;（千台）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全球连续气体分析仪市场销售额及增长率：（2020-2031）&amp;（百万美元）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全球市场连续气体分析仪市场规模：2020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全球市场连续气体分析仪销量及增长率（2020-2031）&amp;（千台）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全球市场连续气体分析仪价格趋势（2020-2031）&amp;（美元/台）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27： 全球主要地区连续气体分析仪销售收入（2020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全球主要地区连续气体分析仪销售收入市场份额（2020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北美市场连续气体分析仪销量及增长率（2020-2031）&amp;（千台）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北美市场连续气体分析仪收入及增长率（2020-2031）&amp;（百万美元）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欧洲市场连续气体分析仪销量及增长率（2020-2031）&amp;（千台）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欧洲市场连续气体分析仪收入及增长率（2020-2031）&amp;（百万美元）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中国市场连续气体分析仪销量及增长率（2020-2031）&amp;（千台）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中国市场连续气体分析仪收入及增长率（2020-2031）&amp;（百万美元）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日本市场连续气体分析仪销量及增长率（2020-2031）&amp;（千台）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日本市场连续气体分析仪收入及增长率（2020-2031）&amp;（百万美元）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东南亚市场连续气体分析仪销量及增长率（2020-2031）&amp;（千台）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东南亚市场连续气体分析仪收入及增长率（2020-2031）&amp;（百万美元）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印度市场连续气体分析仪销量及增长率（2020-2031）&amp;（千台）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印度市场连续气体分析仪收入及增长率（2020-2031）&amp;（百万美元）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2024年全球市场主要厂商连续气体分析仪销量市场份额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2024年全球市场主要厂商连续气体分析仪收入市场份额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2024年中国市场主要厂商连续气体分析仪销量市场份额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2024年中国市场主要厂商连续气体分析仪收入市场份额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2024年全球前五大生产商连续气体分析仪市场份额</w:t>
      </w:r>
      <w:r>
        <w:rPr>
          <w:rFonts w:hint="eastAsia"/>
        </w:rPr>
        <w:br/>
      </w:r>
      <w:r>
        <w:rPr>
          <w:rFonts w:hint="eastAsia"/>
        </w:rPr>
        <w:t>　　图 46： 2024年全球连续气体分析仪第一梯队、第二梯队和第三梯队厂商及市场份额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全球不同产品类型连续气体分析仪价格走势（2020-2031）&amp;（美元/台）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48： 全球不同应用连续气体分析仪价格走势（2020-2031）&amp;（美元/台）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49： 连续气体分析仪产业链</w:t>
      </w:r>
      <w:r>
        <w:rPr>
          <w:rFonts w:hint="eastAsia"/>
        </w:rPr>
        <w:br/>
      </w:r>
      <w:r>
        <w:rPr>
          <w:rFonts w:hint="eastAsia"/>
        </w:rPr>
        <w:t>　　图 50： 连续气体分析仪中国企业SWOT分析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ed3de850b648fd" w:history="1">
        <w:r>
          <w:rPr>
            <w:rStyle w:val="Hyperlink"/>
          </w:rPr>
          <w:t>2025-2031年全球与中国连续气体分析仪行业发展研究及行业前景分析报告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ed3de850b648fd" w:history="1">
        <w:r>
          <w:rPr>
            <w:rStyle w:val="Hyperlink"/>
          </w:rPr>
          <w:t>https://www.20087.com/3/63/LianXuQiTiFenXiYiXianZhuangYuQianJingFenXi.html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f712a8efa4b43" w:history="1">
      <w:r>
        <w:rPr>
          <w:rStyle w:val="Hyperlink"/>
        </w:rPr>
        <w:t>2025-2031年全球与中国连续气体分析仪行业发展研究及行业前景分析报告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LianXuQiTiFenXiYiXianZhuangYuQianJingFenXi.html" TargetMode="External" Id="Rdced3de850b648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LianXuQiTiFenXiYiXianZhuangYuQianJingFenXi.html" TargetMode="External" Id="R234f712a8efa4b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2025-02-19T08:34:30Z</dcterms:created>
  <dcterms:modified xsi:type="dcterms:W3CDTF">2025-02-19T09:34:30Z</dcterms:modified>
  <dc:subject>2025-2031年全球与中国连续气体分析仪行业发展研究及行业前景分析报告</dc:subject>
  <dc:title>2025-2031年全球与中国连续气体分析仪行业发展研究及行业前景分析报告</dc:title>
  <cp:keywords>2025-2031年全球与中国连续气体分析仪行业发展研究及行业前景分析报告</cp:keywords>
  <dc:description>2025-2031年全球与中国连续气体分析仪行业发展研究及行业前景分析报告</dc:description>
</cp:coreProperties>
</file>