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3c789190c471f" w:history="1">
              <w:r>
                <w:rPr>
                  <w:rStyle w:val="Hyperlink"/>
                </w:rPr>
                <w:t>2025-2031年中国风机变频器行业研究与趋势预测报告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3c789190c471f" w:history="1">
              <w:r>
                <w:rPr>
                  <w:rStyle w:val="Hyperlink"/>
                </w:rPr>
                <w:t>2025-2031年中国风机变频器行业研究与趋势预测报告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3c789190c471f" w:history="1">
                <w:r>
                  <w:rPr>
                    <w:rStyle w:val="Hyperlink"/>
                  </w:rPr>
                  <w:t>https://www.20087.com/3/63/FengJiBianPinQiFaZhanQuShiFenXi.html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变频器是节能技术的关键组件，在风力发电、工业自动化及楼宇控制系统中扮演着重要角色。近年来，随着全球对节能减排重视程度的提升及智能化、数字化转型的加速，风机变频器市场迎来了快速发展期。技术创新方面，高效能转换、精确控制以及远程监控与维护成为主流趋势，产品正向更高集成度、更宽调速范围及更强环境适应性方向演进。</w:t>
      </w:r>
      <w:r>
        <w:rPr>
          <w:rFonts w:hint="eastAsia"/>
        </w:rPr>
        <w:br/>
      </w:r>
      <w:r>
        <w:rPr>
          <w:rFonts w:hint="eastAsia"/>
        </w:rPr>
        <w:t>　　未来，风机变频器行业将持续受益于绿色能源政策推动及工业4.0的深入实施。特别是在可再生能源领域，随着海上风电项目的扩大及老旧风机的改造升级，对高性能变频器的需求将持续增长。同时，结合人工智能与大数据分析的智能变频解决方案将更加普及，以实现能源效率的最大化和运维成本的最小化，进一步拓宽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3c789190c471f" w:history="1">
        <w:r>
          <w:rPr>
            <w:rStyle w:val="Hyperlink"/>
          </w:rPr>
          <w:t>2025-2031年中国风机变频器行业研究与趋势预测报告</w:t>
        </w:r>
      </w:hyperlink>
      <w:r>
        <w:rPr>
          <w:rFonts w:hint="eastAsia"/>
        </w:rPr>
        <w:t>》基于国家统计局、相关行业协会的详实数据，系统分析风机变频器行业的市场规模、技术现状及竞争格局，梳理风机变频器产业链结构和供需变化。报告结合宏观经济环境，研判风机变频器行业发展趋势与前景，评估不同细分领域的发展潜力；通过分析风机变频器重点企业的市场表现，揭示行业集中度变化与竞争态势，并客观识别风机变频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风机变频器行业相关概述</w:t>
      </w:r>
      <w:r>
        <w:rPr>
          <w:rFonts w:hint="eastAsia"/>
        </w:rPr>
        <w:br/>
      </w:r>
      <w:r>
        <w:rPr>
          <w:rFonts w:hint="eastAsia"/>
        </w:rPr>
        <w:t>　　　　一、风机变频器行业定义及特点</w:t>
      </w:r>
      <w:r>
        <w:rPr>
          <w:rFonts w:hint="eastAsia"/>
        </w:rPr>
        <w:br/>
      </w:r>
      <w:r>
        <w:rPr>
          <w:rFonts w:hint="eastAsia"/>
        </w:rPr>
        <w:t>　　　　　　1、风机变频器行业定义</w:t>
      </w:r>
      <w:r>
        <w:rPr>
          <w:rFonts w:hint="eastAsia"/>
        </w:rPr>
        <w:br/>
      </w:r>
      <w:r>
        <w:rPr>
          <w:rFonts w:hint="eastAsia"/>
        </w:rPr>
        <w:t>　　　　　　2、风机变频器行业特点</w:t>
      </w:r>
      <w:r>
        <w:rPr>
          <w:rFonts w:hint="eastAsia"/>
        </w:rPr>
        <w:br/>
      </w:r>
      <w:r>
        <w:rPr>
          <w:rFonts w:hint="eastAsia"/>
        </w:rPr>
        <w:t>　　　　二、风机变频器行业经营模式分析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1、风机变频器生产模式</w:t>
      </w:r>
      <w:r>
        <w:rPr>
          <w:rFonts w:hint="eastAsia"/>
        </w:rPr>
        <w:br/>
      </w:r>
      <w:r>
        <w:rPr>
          <w:rFonts w:hint="eastAsia"/>
        </w:rPr>
        <w:t>　　　　　　2、风机变频器采购模式</w:t>
      </w:r>
      <w:r>
        <w:rPr>
          <w:rFonts w:hint="eastAsia"/>
        </w:rPr>
        <w:br/>
      </w:r>
      <w:r>
        <w:rPr>
          <w:rFonts w:hint="eastAsia"/>
        </w:rPr>
        <w:t>　　　　　　3、风机变频器销售模式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2025年全球风机变频器行业市场运行形势分析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2025年全球风机变频器行业发展概况</w:t>
      </w:r>
      <w:r>
        <w:rPr>
          <w:rFonts w:hint="eastAsia"/>
        </w:rPr>
        <w:br/>
      </w:r>
      <w:r>
        <w:rPr>
          <w:rFonts w:hint="eastAsia"/>
        </w:rPr>
        <w:t>　　第二节 全球风机变频器行业发展走势</w:t>
      </w:r>
      <w:r>
        <w:rPr>
          <w:rFonts w:hint="eastAsia"/>
        </w:rPr>
        <w:br/>
      </w:r>
      <w:r>
        <w:rPr>
          <w:rFonts w:hint="eastAsia"/>
        </w:rPr>
        <w:t>　　　　一、全球风机变频器行业市场分布情况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二、全球风机变频器行业发展趋势分析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全球风机变频器行业重点国家和区域分析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2024-2025年中国风机变频器行业发展环境分析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风机变频器行业经济环境分析</w:t>
      </w:r>
      <w:r>
        <w:rPr>
          <w:rFonts w:hint="eastAsia"/>
        </w:rPr>
        <w:br/>
      </w:r>
      <w:r>
        <w:rPr>
          <w:rFonts w:hint="eastAsia"/>
        </w:rPr>
        <w:t>　　第二节 风机变频器行业政策环境分析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一、风机变频器行业政策影响分析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二、相关风机变频器行业标准分析</w:t>
      </w:r>
      <w:r>
        <w:rPr>
          <w:rFonts w:hint="eastAsia"/>
        </w:rPr>
        <w:br/>
      </w:r>
      <w:r>
        <w:rPr>
          <w:rFonts w:hint="eastAsia"/>
        </w:rPr>
        <w:t>　　第三节 风机变频器行业社会环境分析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2024-2025年风机变频器行业技术发展现状及趋势分析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风机变频器行业技术发展方向、趋势预测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中国风机变频器行业市场供需状况分析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中国风机变频器行业市场规模情况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中国风机变频器行业盈利情况分析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中国风机变频器行业市场需求状况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一、2019-2024年风机变频器行业市场需求情况</w:t>
      </w:r>
      <w:r>
        <w:rPr>
          <w:rFonts w:hint="eastAsia"/>
        </w:rPr>
        <w:br/>
      </w:r>
      <w:r>
        <w:rPr>
          <w:rFonts w:hint="eastAsia"/>
        </w:rPr>
        <w:t>　　　　二、风机变频器行业市场需求特点分析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三、2025-2031年风机变频器行业市场需求预测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中国风机变频器行业产量情况分析与预测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一、2019-2024年风机变频器行业产量统计分析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二、2025年风机变频器行业产量特点分析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三、2025-2031年风机变频器行业产量预测分析</w:t>
      </w:r>
      <w:r>
        <w:rPr>
          <w:rFonts w:hint="eastAsia"/>
        </w:rPr>
        <w:br/>
      </w:r>
      <w:r>
        <w:rPr>
          <w:rFonts w:hint="eastAsia"/>
        </w:rPr>
        <w:t>　　第五节 风机变频器行业市场供需平衡状况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风机变频器行业细分产品市场调研分析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中国风机变频器行业进出口情况分析预测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2019-2024年中国风机变频器行业进出口情况分析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一、2019-2024年中国风机变频器行业进口分析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二、2019-2024年中国风机变频器行业出口分析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2025-2031年中国风机变频器行业进出口情况预测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一、2025-2031年中国风机变频器行业进口预测分析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二、2025-2031年中国风机变频器行业出口预测分析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影响风机变频器行业进出口变化的主要原因分析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2019-2024年中国风机变频器行业区域市场分析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中国风机变频器行业区域市场结构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重点地区风机变频器行业调研分析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一、重点地区（一）风机变频器市场分析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二、重点地区（二）风机变频器市场分析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三、重点地区（三）风机变频器市场分析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四、重点地区（四）风机变频器市场分析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五、重点地区（五）风机变频器市场分析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中国风机变频器行业市场行情分析预测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风机变频器价格影响因素分析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2019-2024年中国风机变频器市场价格趋向分析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2025-2031年中国风机变频器市场价格趋向预测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风机变频器行业上、下游市场分析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风机变频器行业上游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风机变频器行业下游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风机变频器行业集中度分析</w:t>
      </w:r>
      <w:r>
        <w:rPr>
          <w:rFonts w:hint="eastAsia"/>
        </w:rPr>
        <w:br/>
      </w:r>
      <w:r>
        <w:rPr>
          <w:rFonts w:hint="eastAsia"/>
        </w:rPr>
        <w:t>　　　　一、风机变频器市场集中度分析</w:t>
      </w:r>
      <w:r>
        <w:rPr>
          <w:rFonts w:hint="eastAsia"/>
        </w:rPr>
        <w:br/>
      </w:r>
      <w:r>
        <w:rPr>
          <w:rFonts w:hint="eastAsia"/>
        </w:rPr>
        <w:t>　　　　二、风机变频器企业集中度分析</w:t>
      </w:r>
      <w:r>
        <w:rPr>
          <w:rFonts w:hint="eastAsia"/>
        </w:rPr>
        <w:br/>
      </w:r>
      <w:r>
        <w:rPr>
          <w:rFonts w:hint="eastAsia"/>
        </w:rPr>
        <w:t>　　　　三、风机变频器区域集中度分析</w:t>
      </w:r>
      <w:r>
        <w:rPr>
          <w:rFonts w:hint="eastAsia"/>
        </w:rPr>
        <w:br/>
      </w:r>
      <w:r>
        <w:rPr>
          <w:rFonts w:hint="eastAsia"/>
        </w:rPr>
        <w:t>　　第二节 风机变频器行业竞争格局分析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一、2025年风机变频器行业竞争分析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二、2025年中外风机变频器产品竞争分析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三、2019-2024年中国风机变频器市场竞争分析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四、2025-2031年国内主要风机变频器企业动向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风机变频器行业重点企业发展调研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风机变频器重点企业（一）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风机变频器重点企业（二）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风机变频器重点企业（三）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风机变频器重点企业（四）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风机变频器重点企业（五）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风机变频器重点企业（六）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风机变频器企业发展策略分析</w:t>
      </w:r>
      <w:r>
        <w:rPr>
          <w:rFonts w:hint="eastAsia"/>
        </w:rPr>
        <w:br/>
      </w:r>
      <w:r>
        <w:rPr>
          <w:rFonts w:hint="eastAsia"/>
        </w:rPr>
        <w:t>　　第一节 风机变频器市场策略分析</w:t>
      </w:r>
      <w:r>
        <w:rPr>
          <w:rFonts w:hint="eastAsia"/>
        </w:rPr>
        <w:br/>
      </w:r>
      <w:r>
        <w:rPr>
          <w:rFonts w:hint="eastAsia"/>
        </w:rPr>
        <w:t>　　　　一、风机变频器价格策略分析</w:t>
      </w:r>
      <w:r>
        <w:rPr>
          <w:rFonts w:hint="eastAsia"/>
        </w:rPr>
        <w:br/>
      </w:r>
      <w:r>
        <w:rPr>
          <w:rFonts w:hint="eastAsia"/>
        </w:rPr>
        <w:t>　　　　二、风机变频器渠道策略分析</w:t>
      </w:r>
      <w:r>
        <w:rPr>
          <w:rFonts w:hint="eastAsia"/>
        </w:rPr>
        <w:br/>
      </w:r>
      <w:r>
        <w:rPr>
          <w:rFonts w:hint="eastAsia"/>
        </w:rPr>
        <w:t>　　第二节 风机变频器销售策略分析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提高风机变频器企业竞争力的策略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一、提高中国风机变频器企业核心竞争力的对策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二、风机变频器企业提升竞争力的主要方向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三、影响风机变频器企业核心竞争力的因素及提升途径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四、提高风机变频器企业竞争力的策略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对我国风机变频器品牌的战略思考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一、风机变频器实施品牌战略的意义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二、风机变频器企业品牌的现状分析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三、我国风机变频器企业的品牌战略</w:t>
      </w:r>
      <w:r>
        <w:rPr>
          <w:rFonts w:hint="eastAsia"/>
        </w:rPr>
        <w:br/>
      </w:r>
      <w:r>
        <w:rPr>
          <w:rFonts w:hint="eastAsia"/>
        </w:rPr>
        <w:t>　　　　四、风机变频器品牌战略管理的策略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中国风机变频器行业营销策略分析</w:t>
      </w:r>
      <w:r>
        <w:rPr>
          <w:rFonts w:hint="eastAsia"/>
        </w:rPr>
        <w:br/>
      </w:r>
      <w:r>
        <w:rPr>
          <w:rFonts w:hint="eastAsia"/>
        </w:rPr>
        <w:t>　　第一节 风机变频器市场推广策略研究分析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一、做好风机变频器产品导入</w:t>
      </w:r>
      <w:r>
        <w:rPr>
          <w:rFonts w:hint="eastAsia"/>
        </w:rPr>
        <w:br/>
      </w:r>
      <w:r>
        <w:rPr>
          <w:rFonts w:hint="eastAsia"/>
        </w:rPr>
        <w:t>　　　　二、做好风机变频器产品组合和产品线决策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三、风机变频器行业城市市场推广策略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风机变频器行业渠道营销研究分析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一、风机变频器行业营销环境分析</w:t>
      </w:r>
      <w:r>
        <w:rPr>
          <w:rFonts w:hint="eastAsia"/>
        </w:rPr>
        <w:br/>
      </w:r>
      <w:r>
        <w:rPr>
          <w:rFonts w:hint="eastAsia"/>
        </w:rPr>
        <w:t>　　　　二、风机变频器行业现存的营销渠道分析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三、风机变频器行业终端市场营销管理策略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风机变频器行业营销战略研究分析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一、中国风机变频器行业有效整合营销策略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二、建立风机变频器行业厂商的双嬴模式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2025-2031年中国风机变频器行业前景与风险预测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2025年风机变频器市场前景分析</w:t>
      </w:r>
      <w:r>
        <w:rPr>
          <w:rFonts w:hint="eastAsia"/>
        </w:rPr>
        <w:br/>
      </w:r>
      <w:r>
        <w:rPr>
          <w:rFonts w:hint="eastAsia"/>
        </w:rPr>
        <w:t>　　第二节 2025年风机变频器发展趋势预测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2025-2031年中国风机变频器行业投资特性分析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一、2025-2031年中国风机变频器行业进入壁垒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二、2025-2031年中国风机变频器行业盈利模式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三、2025-2031年中国风机变频器行业盈利因素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2025-2031年中国风机变频器行业投资机会分析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一、2025-2031年中国风机变频器细分市场投资机会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二、2025-2031年中国风机变频器行业区域市场投资潜力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2025-2031年中国风机变频器行业投资风险分析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一、2025-2031年中国风机变频器行业市场竞争风险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二、2025-2031年中国风机变频器行业技术风险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三、2025-2031年中国风机变频器行业政策风险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四、2025-2031年中国风机变频器行业进入退出风险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2025-2031年中国风机变频器行业盈利模式与投资策略分析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国外风机变频器行业投资现状及经营模式分析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一、境外风机变频器行业成长情况调查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中国风机变频器行业商业模式探讨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中国风机变频器行业投资国际化发展战略分析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中国风机变频器行业投资策略分析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中国风机变频器行业资本运作战略选择方案研究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中智^林^－中国风机变频器行业多元化经营战略的可行性分析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风机变频器行业历程</w:t>
      </w:r>
      <w:r>
        <w:rPr>
          <w:rFonts w:hint="eastAsia"/>
        </w:rPr>
        <w:br/>
      </w:r>
      <w:r>
        <w:rPr>
          <w:rFonts w:hint="eastAsia"/>
        </w:rPr>
        <w:t>　　图表 风机变频器行业生命周期</w:t>
      </w:r>
      <w:r>
        <w:rPr>
          <w:rFonts w:hint="eastAsia"/>
        </w:rPr>
        <w:br/>
      </w:r>
      <w:r>
        <w:rPr>
          <w:rFonts w:hint="eastAsia"/>
        </w:rPr>
        <w:t>　　图表 风机变频器行业产业链分析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2019-2024年风机变频器行业市场容量分析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2019-2024年中国风机变频器行业产能统计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2019-2024年中国风机变频器行业产量及增长趋势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2019-2024年中国风机变频器市场需求量及增速统计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2024年中国风机变频器行业需求领域分布格局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2019-2024年中国风机变频器行业销售收入分析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2019-2024年中国风机变频器行业盈利情况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2019-2024年中国风机变频器行业利润总额统计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2019-2024年中国风机变频器进口数量分析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2019-2024年中国风机变频器进口金额分析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2019-2024年中国风机变频器出口数量分析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2019-2024年中国风机变频器出口金额分析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2024年中国风机变频器进口国家及地区分析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2024年中国风机变频器出口国家及地区分析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2019-2024年中国风机变频器行业企业平均规模情况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2025-2031年中国风机变频器市场需求量预测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2025-2031年中国风机变频器行业供需平衡预测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2025-2031年中国风机变频器市场容量预测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2025-2031年中国风机变频器市场规模预测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2025-2031年中国风机变频器市场前景分析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2025-2031年中国风机变频器发展趋势预测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3c789190c471f" w:history="1">
        <w:r>
          <w:rPr>
            <w:rStyle w:val="Hyperlink"/>
          </w:rPr>
          <w:t>2025-2031年中国风机变频器行业研究与趋势预测报告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3c789190c471f" w:history="1">
        <w:r>
          <w:rPr>
            <w:rStyle w:val="Hyperlink"/>
          </w:rPr>
          <w:t>https://www.20087.com/3/63/FengJiBianPinQiFaZhanQuShiFenXi.html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变频器的作用与原理、风机变频器怎么设置参数、风机参数表、风机变频器常见故障及处理方法、国产变频器十大名牌排行、风机变频器怎么调、世界十大变频器品牌、风机变频器的启动步骤、风机安装变频器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f9dabc901459c" w:history="1">
      <w:r>
        <w:rPr>
          <w:rStyle w:val="Hyperlink"/>
        </w:rPr>
        <w:t>2025-2031年中国风机变频器行业研究与趋势预测报告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engJiBianPinQiFaZhanQuShiFenXi.html" TargetMode="External" Id="Rb213c789190c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engJiBianPinQiFaZhanQuShiFenXi.html" TargetMode="External" Id="R1fef9dabc901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2024-09-27T08:33:00Z</dcterms:created>
  <dcterms:modified xsi:type="dcterms:W3CDTF">2024-09-27T09:33:00Z</dcterms:modified>
  <dc:subject>2025-2031年中国风机变频器行业研究与趋势预测报告</dc:subject>
  <dc:title>2025-2031年中国风机变频器行业研究与趋势预测报告</dc:title>
  <cp:keywords>2025-2031年中国风机变频器行业研究与趋势预测报告</cp:keywords>
  <dc:description>2025-2031年中国风机变频器行业研究与趋势预测报告</dc:description>
</cp:coreProperties>
</file>