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c3c170f474636" w:history="1">
              <w:r>
                <w:rPr>
                  <w:rStyle w:val="Hyperlink"/>
                </w:rPr>
                <w:t>2026-2032年全球与中国黄曲霉毒素测定仪行业发展调研及前景分析报告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c3c170f474636" w:history="1">
              <w:r>
                <w:rPr>
                  <w:rStyle w:val="Hyperlink"/>
                </w:rPr>
                <w:t>2026-2032年全球与中国黄曲霉毒素测定仪行业发展调研及前景分析报告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c3c170f474636" w:history="1">
                <w:r>
                  <w:rPr>
                    <w:rStyle w:val="Hyperlink"/>
                  </w:rPr>
                  <w:t>https://www.20087.com/3/03/HuangQuMeiDuSuCeDingYiHangYeQianJingFenXi.html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曲霉毒素测定仪是用于快速检测粮食、饲料、坚果及乳制品中黄曲霉毒素B1、M1等强致癌物残留的专用分析设备，主流技术包括酶联免疫吸附法（ELISA）、荧光免疫层析及液相色谱-质谱联用。当前便携式设备强调操作简便、检测限低（可达0.1 μg/kg）及现场适用性，而实验室级仪器则追求高通量与多毒素同步筛查能力。在食品安全监管趋严与农产品出口合规压力下，对检测准确性、抗基质干扰能力及结果可追溯性提出更高要求。然而，免疫法易受交叉反应影响，而色谱法依赖专业人员与昂贵耗材，限制基层普及。</w:t>
      </w:r>
      <w:r>
        <w:rPr>
          <w:rFonts w:hint="eastAsia"/>
        </w:rPr>
        <w:br/>
      </w:r>
      <w:r>
        <w:rPr>
          <w:rFonts w:hint="eastAsia"/>
        </w:rPr>
        <w:t>　　未来，黄曲霉毒素测定仪将向微流控集成、AI辅助判读与区块链存证方向演进。市场调研网指出，芯片实验室（Lab-on-a-Chip）技术将实现样本前处理—检测—分析全流程自动化；而深度学习算法可提升试纸条图像识别鲁棒性。在监管层面，检测数据将自动上传至食品安全云平台，生成不可篡改的电子报告。长远看，该仪器将从离散检测工具升级为食安风险预警前端——通过构建区域污染热点地图，联动种植、仓储环节实施源头防控，推动农产品质量安全治理从“事后抽检”向“事前预防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8c3c170f474636" w:history="1">
        <w:r>
          <w:rPr>
            <w:rStyle w:val="Hyperlink"/>
          </w:rPr>
          <w:t>2026-2032年全球与中国黄曲霉毒素测定仪行业发展调研及前景分析报告</w:t>
        </w:r>
      </w:hyperlink>
      <w:r>
        <w:rPr>
          <w:rFonts w:hint="eastAsia"/>
        </w:rPr>
        <w:t>》，2025年黄曲霉毒素测定仪行业市场规模达 亿元，预计2032年市场规模将达 亿元，期间年均复合增长率（CAGR）达 %。报告基于多年行业研究积累，结合黄曲霉毒素测定仪市场发展现状，依托行业权威数据资源和长期市场监测数据库，对黄曲霉毒素测定仪市场规模、技术现状及未来方向进行了全面分析。报告梳理了黄曲霉毒素测定仪行业竞争格局，重点评估了主要企业的市场表现及品牌影响力，并通过SWOT分析揭示了黄曲霉毒素测定仪行业机遇与潜在风险。同时，报告对黄曲霉毒素测定仪市场前景和发展趋势进行了科学预测，为投资者提供了投资价值判断和策略建议，助力把握黄曲霉毒素测定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按产品类型细分，全球黄曲霉毒素测定仪市场规模2021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按应用细分，全球黄曲霉毒素测定仪市场规模2021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畜牧业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黄曲霉毒素测定仪行业发展总体概况</w:t>
      </w:r>
      <w:r>
        <w:rPr>
          <w:rFonts w:hint="eastAsia"/>
        </w:rPr>
        <w:br/>
      </w:r>
      <w:r>
        <w:rPr>
          <w:rFonts w:hint="eastAsia"/>
        </w:rPr>
        <w:t>　　　　1.5.2 黄曲霉毒素测定仪行业发展主要特点</w:t>
      </w:r>
      <w:r>
        <w:rPr>
          <w:rFonts w:hint="eastAsia"/>
        </w:rPr>
        <w:br/>
      </w:r>
      <w:r>
        <w:rPr>
          <w:rFonts w:hint="eastAsia"/>
        </w:rPr>
        <w:t>　　　　1.5.3 黄曲霉毒素测定仪行业发展影响因素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黄曲霉毒素测定仪有利因素</w:t>
      </w:r>
      <w:r>
        <w:rPr>
          <w:rFonts w:hint="eastAsia"/>
        </w:rPr>
        <w:br/>
      </w:r>
      <w:r>
        <w:rPr>
          <w:rFonts w:hint="eastAsia"/>
        </w:rPr>
        <w:t>　　　　1.5.3 .2 黄曲霉毒素测定仪不利因素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全球市场，近三年黄曲霉毒素测定仪主要企业占有率及排名（按销量）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黄曲霉毒素测定仪主要企业在国际市场占有率（按销量，2023-2026）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2025年黄曲霉毒素测定仪主要企业在国际市场排名（按销量）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全球市场主要企业黄曲霉毒素测定仪销量（2023-2026）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全球市场，近三年黄曲霉毒素测定仪主要企业占有率及排名（按收入）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黄曲霉毒素测定仪主要企业在国际市场占有率（按收入，2023-2026）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2025年黄曲霉毒素测定仪主要企业在国际市场排名（按收入）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全球市场主要企业黄曲霉毒素测定仪销售收入（2023-2026）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全球市场主要企业黄曲霉毒素测定仪销售价格（2023-2026）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中国市场，近三年黄曲霉毒素测定仪主要企业占有率及排名（按销量）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黄曲霉毒素测定仪主要企业在中国市场占有率（按销量，2023-2026）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2025年黄曲霉毒素测定仪主要企业在中国市场排名（按销量）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中国市场主要企业黄曲霉毒素测定仪销量（2023-2026）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中国市场，近三年黄曲霉毒素测定仪主要企业占有率及排名（按收入）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黄曲霉毒素测定仪主要企业在中国市场占有率（按收入，2023-2026）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2025年黄曲霉毒素测定仪主要企业在中国市场排名（按收入）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中国市场主要企业黄曲霉毒素测定仪销售收入（2023-2026）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全球主要厂商黄曲霉毒素测定仪总部及产地分布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全球主要厂商成立时间及黄曲霉毒素测定仪商业化日期</w:t>
      </w:r>
      <w:r>
        <w:rPr>
          <w:rFonts w:hint="eastAsia"/>
        </w:rPr>
        <w:br/>
      </w:r>
      <w:r>
        <w:rPr>
          <w:rFonts w:hint="eastAsia"/>
        </w:rPr>
        <w:t>　　2.8 全球主要厂商黄曲霉毒素测定仪产品类型及应用</w:t>
      </w:r>
      <w:r>
        <w:rPr>
          <w:rFonts w:hint="eastAsia"/>
        </w:rPr>
        <w:br/>
      </w:r>
      <w:r>
        <w:rPr>
          <w:rFonts w:hint="eastAsia"/>
        </w:rPr>
        <w:t>　　2.9 黄曲霉毒素测定仪行业集中度、竞争程度分析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黄曲霉毒素测定仪行业集中度分析：2025年全球Top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全球黄曲霉毒素测定仪第一梯队、第二梯队和第三梯队生产商（品牌）及市场份额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全球黄曲霉毒素测定仪总体规模分析</w:t>
      </w:r>
      <w:r>
        <w:rPr>
          <w:rFonts w:hint="eastAsia"/>
        </w:rPr>
        <w:br/>
      </w:r>
      <w:r>
        <w:rPr>
          <w:rFonts w:hint="eastAsia"/>
        </w:rPr>
        <w:t>　　3.1 全球黄曲霉毒素测定仪供需现状及预测（2021-2032）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全球黄曲霉毒素测定仪产能、产量、产能利用率及发展趋势（2021-2032）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全球黄曲霉毒素测定仪产量、需求量及发展趋势（2021-2032）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全球主要地区黄曲霉毒素测定仪产量及发展趋势（2021-2032）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全球主要地区黄曲霉毒素测定仪产量（2021-2026）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全球主要地区黄曲霉毒素测定仪产量（2027-2032）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全球主要地区黄曲霉毒素测定仪产量市场份额（2021-2032）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中国黄曲霉毒素测定仪供需现状及预测（2021-2032）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中国黄曲霉毒素测定仪产能、产量、产能利用率及发展趋势（2021-2032）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中国黄曲霉毒素测定仪产量、市场需求量及发展趋势（2021-2032）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中国市场黄曲霉毒素测定仪进出口（2021-2032）</w:t>
      </w:r>
      <w:r>
        <w:rPr>
          <w:rFonts w:hint="eastAsia"/>
        </w:rPr>
        <w:br/>
      </w:r>
      <w:r>
        <w:rPr>
          <w:rFonts w:hint="eastAsia"/>
        </w:rPr>
        <w:t>　　3.4 全球黄曲霉毒素测定仪销量及销售额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全球市场黄曲霉毒素测定仪销售额（2021-2032）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全球市场黄曲霉毒素测定仪价格趋势（2021-2032）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全球黄曲霉毒素测定仪主要地区分析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全球主要地区黄曲霉毒素测定仪市场规模分析：2021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全球主要地区黄曲霉毒素测定仪销售收入及市场份额（2021-2026）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全球主要地区黄曲霉毒素测定仪销售收入预测（2027-2032）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全球主要地区黄曲霉毒素测定仪销量分析：2021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全球主要地区黄曲霉毒素测定仪销量及市场份额预测（2027-2032）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不同产品类型黄曲霉毒素测定仪分析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全球不同产品类型黄曲霉毒素测定仪收入（2021-2032）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全球不同产品类型黄曲霉毒素测定仪收入及市场份额（2021-2026）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全球不同产品类型黄曲霉毒素测定仪收入预测（2027-2032）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全球不同产品类型黄曲霉毒素测定仪价格走势（2021-2032）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中国不同产品类型黄曲霉毒素测定仪收入（2021-2032）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中国不同产品类型黄曲霉毒素测定仪收入及市场份额（2021-2026）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中国不同产品类型黄曲霉毒素测定仪收入预测（2027-2032）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不同应用黄曲霉毒素测定仪分析</w:t>
      </w:r>
      <w:r>
        <w:rPr>
          <w:rFonts w:hint="eastAsia"/>
        </w:rPr>
        <w:br/>
      </w:r>
      <w:r>
        <w:rPr>
          <w:rFonts w:hint="eastAsia"/>
        </w:rPr>
        <w:t>　　7.1 全球不同应用黄曲霉毒素测定仪销量（2021-2032）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全球不同应用黄曲霉毒素测定仪收入（2021-2032）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全球不同应用黄曲霉毒素测定仪收入及市场份额（2021-2026）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全球不同应用黄曲霉毒素测定仪收入预测（2027-2032）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全球不同应用黄曲霉毒素测定仪价格走势（2021-2032）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中国不同应用黄曲霉毒素测定仪收入（2021-2032）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中国不同应用黄曲霉毒素测定仪收入及市场份额（2021-2026）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中国不同应用黄曲霉毒素测定仪收入预测（2027-2032）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黄曲霉毒素测定仪行业发展趋势</w:t>
      </w:r>
      <w:r>
        <w:rPr>
          <w:rFonts w:hint="eastAsia"/>
        </w:rPr>
        <w:br/>
      </w:r>
      <w:r>
        <w:rPr>
          <w:rFonts w:hint="eastAsia"/>
        </w:rPr>
        <w:t>　　8.2 黄曲霉毒素测定仪行业主要驱动因素</w:t>
      </w:r>
      <w:r>
        <w:rPr>
          <w:rFonts w:hint="eastAsia"/>
        </w:rPr>
        <w:br/>
      </w:r>
      <w:r>
        <w:rPr>
          <w:rFonts w:hint="eastAsia"/>
        </w:rPr>
        <w:t>　　8.3 黄曲霉毒素测定仪中国企业SWOT分析</w:t>
      </w:r>
      <w:r>
        <w:rPr>
          <w:rFonts w:hint="eastAsia"/>
        </w:rPr>
        <w:br/>
      </w:r>
      <w:r>
        <w:rPr>
          <w:rFonts w:hint="eastAsia"/>
        </w:rPr>
        <w:t>　　8.4 中国黄曲霉毒素测定仪行业政策环境分析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黄曲霉毒素测定仪行业产业链简介</w:t>
      </w:r>
      <w:r>
        <w:rPr>
          <w:rFonts w:hint="eastAsia"/>
        </w:rPr>
        <w:br/>
      </w:r>
      <w:r>
        <w:rPr>
          <w:rFonts w:hint="eastAsia"/>
        </w:rPr>
        <w:t>　　　　9.1.1 黄曲霉毒素测定仪行业供应链分析</w:t>
      </w:r>
      <w:r>
        <w:rPr>
          <w:rFonts w:hint="eastAsia"/>
        </w:rPr>
        <w:br/>
      </w:r>
      <w:r>
        <w:rPr>
          <w:rFonts w:hint="eastAsia"/>
        </w:rPr>
        <w:t>　　　　9.1.2 黄曲霉毒素测定仪主要原料及供应情况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黄曲霉毒素测定仪行业采购模式</w:t>
      </w:r>
      <w:r>
        <w:rPr>
          <w:rFonts w:hint="eastAsia"/>
        </w:rPr>
        <w:br/>
      </w:r>
      <w:r>
        <w:rPr>
          <w:rFonts w:hint="eastAsia"/>
        </w:rPr>
        <w:t>　　9.3 黄曲霉毒素测定仪行业生产模式</w:t>
      </w:r>
      <w:r>
        <w:rPr>
          <w:rFonts w:hint="eastAsia"/>
        </w:rPr>
        <w:br/>
      </w:r>
      <w:r>
        <w:rPr>
          <w:rFonts w:hint="eastAsia"/>
        </w:rPr>
        <w:t>　　9.4 黄曲霉毒素测定仪行业销售模式及销售渠道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按产品类型细分，全球黄曲霉毒素测定仪市场规模2021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按应用细分，全球黄曲霉毒素测定仪市场规模（CAGR）2021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黄曲霉毒素测定仪行业发展主要特点</w:t>
      </w:r>
      <w:r>
        <w:rPr>
          <w:rFonts w:hint="eastAsia"/>
        </w:rPr>
        <w:br/>
      </w:r>
      <w:r>
        <w:rPr>
          <w:rFonts w:hint="eastAsia"/>
        </w:rPr>
        <w:t>　　表 4： 黄曲霉毒素测定仪行业发展有利因素分析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黄曲霉毒素测定仪行业发展不利因素分析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进入黄曲霉毒素测定仪行业壁垒</w:t>
      </w:r>
      <w:r>
        <w:rPr>
          <w:rFonts w:hint="eastAsia"/>
        </w:rPr>
        <w:br/>
      </w:r>
      <w:r>
        <w:rPr>
          <w:rFonts w:hint="eastAsia"/>
        </w:rPr>
        <w:t>　　表 7： 黄曲霉毒素测定仪主要企业在国际市场占有率（按销量，2023-2026）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2025年黄曲霉毒素测定仪主要企业在国际市场排名（按销量）&amp;（千件）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全球市场主要企业黄曲霉毒素测定仪销量（2023-2026）&amp;（千件）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黄曲霉毒素测定仪主要企业在国际市场占有率（按收入，2023-2026）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2025年黄曲霉毒素测定仪主要企业在国际市场排名（按收入）&amp;（万元）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全球市场主要企业黄曲霉毒素测定仪销售收入（2023-2026）&amp;（万元）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全球市场主要企业黄曲霉毒素测定仪销售价格（2023-2026）&amp;（元/件）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黄曲霉毒素测定仪主要企业在中国市场占有率（按销量，2023-2026）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2025年黄曲霉毒素测定仪主要企业在中国市场排名（按销量）&amp;（千件）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中国市场主要企业黄曲霉毒素测定仪销量（2023-2026）&amp;（千件）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黄曲霉毒素测定仪主要企业在中国市场占有率（按收入，2023-2026）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2025年黄曲霉毒素测定仪主要企业在中国市场排名（按收入）&amp;（万元）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中国市场主要企业黄曲霉毒素测定仪销售收入（2023-2026）&amp;（万元）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全球主要厂商黄曲霉毒素测定仪总部及产地分布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全球主要厂商成立时间及黄曲霉毒素测定仪商业化日期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全球主要厂商黄曲霉毒素测定仪产品类型及应用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2025年全球黄曲霉毒素测定仪主要厂商市场地位（第一梯队、第二梯队和第三梯队）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全球黄曲霉毒素测定仪市场投资、并购等现状分析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全球主要地区黄曲霉毒素测定仪产量增速（CAGR）：（2021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全球主要地区黄曲霉毒素测定仪产量（2021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全球主要地区黄曲霉毒素测定仪产量（2021-2026）&amp;（千件）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全球主要地区黄曲霉毒素测定仪产量（2027-2032）&amp;（千件）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全球主要地区黄曲霉毒素测定仪产量市场份额（2021-2026）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全球主要地区黄曲霉毒素测定仪产量市场份额（2027-2032）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中国市场黄曲霉毒素测定仪产量、销量、进出口（2021-2026）&amp;（千件）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中国市场黄曲霉毒素测定仪产量、销量、进出口预测（2027-2032）&amp;（千件）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全球主要地区黄曲霉毒素测定仪销售收入增速：（2021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全球主要地区黄曲霉毒素测定仪销售收入（2021-2026）&amp;（万元）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全球主要地区黄曲霉毒素测定仪销售收入市场份额（2021-2026）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全球主要地区黄曲霉毒素测定仪收入（2027-2032）&amp;（万元）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全球主要地区黄曲霉毒素测定仪收入市场份额（2027-2032）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全球主要地区黄曲霉毒素测定仪销量（千件）：2021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全球主要地区黄曲霉毒素测定仪销量（2027-2032）&amp;（千件）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全球主要地区黄曲霉毒素测定仪销量份额（2027-2032）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全球不同产品类型黄曲霉毒素测定仪收入（2021-2026）&amp;（万元）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全球不同产品类型黄曲霉毒素测定仪收入市场份额（2021-2026）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全球不同产品类型黄曲霉毒素测定仪收入预测（2027-2032）&amp;（万元）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全球不同产品类型黄曲霉毒素测定仪收入市场份额预测（2027-2032）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中国不同产品类型黄曲霉毒素测定仪收入（2021-2026）&amp;（万元）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中国不同产品类型黄曲霉毒素测定仪收入市场份额（2021-2026）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中国不同产品类型黄曲霉毒素测定仪收入预测（2027-2032）&amp;（万元）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中国不同产品类型黄曲霉毒素测定仪收入市场份额预测（2027-2032）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全球不同应用黄曲霉毒素测定仪收入（2021-2026）&amp;（万元）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全球不同应用黄曲霉毒素测定仪收入市场份额（2021-2026）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全球不同应用黄曲霉毒素测定仪收入预测（2027-2032）&amp;（万元）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全球不同应用黄曲霉毒素测定仪收入市场份额预测（2027-2032）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中国不同应用黄曲霉毒素测定仪收入（2021-2026）&amp;（万元）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中国不同应用黄曲霉毒素测定仪收入市场份额（2021-2026）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中国不同应用黄曲霉毒素测定仪收入预测（2027-2032）&amp;（万元）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中国不同应用黄曲霉毒素测定仪收入市场份额预测（2027-2032）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黄曲霉毒素测定仪行业发展趋势</w:t>
      </w:r>
      <w:r>
        <w:rPr>
          <w:rFonts w:hint="eastAsia"/>
        </w:rPr>
        <w:br/>
      </w:r>
      <w:r>
        <w:rPr>
          <w:rFonts w:hint="eastAsia"/>
        </w:rPr>
        <w:t>　　表 111： 黄曲霉毒素测定仪行业主要驱动因素</w:t>
      </w:r>
      <w:r>
        <w:rPr>
          <w:rFonts w:hint="eastAsia"/>
        </w:rPr>
        <w:br/>
      </w:r>
      <w:r>
        <w:rPr>
          <w:rFonts w:hint="eastAsia"/>
        </w:rPr>
        <w:t>　　表 112： 黄曲霉毒素测定仪行业供应链分析</w:t>
      </w:r>
      <w:r>
        <w:rPr>
          <w:rFonts w:hint="eastAsia"/>
        </w:rPr>
        <w:br/>
      </w:r>
      <w:r>
        <w:rPr>
          <w:rFonts w:hint="eastAsia"/>
        </w:rPr>
        <w:t>　　表 113： 黄曲霉毒素测定仪上游原料供应商</w:t>
      </w:r>
      <w:r>
        <w:rPr>
          <w:rFonts w:hint="eastAsia"/>
        </w:rPr>
        <w:br/>
      </w:r>
      <w:r>
        <w:rPr>
          <w:rFonts w:hint="eastAsia"/>
        </w:rPr>
        <w:t>　　表 114： 黄曲霉毒素测定仪主要地区不同应用客户分析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黄曲霉毒素测定仪典型经销商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黄曲霉毒素测定仪产品图片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全球不同产品类型黄曲霉毒素测定仪销售额2021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全球不同产品类型黄曲霉毒素测定仪市场份额2025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全球不同应用黄曲霉毒素测定仪市场份额2025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2025年全球前五大生产商黄曲霉毒素测定仪市场份额</w:t>
      </w:r>
      <w:r>
        <w:rPr>
          <w:rFonts w:hint="eastAsia"/>
        </w:rPr>
        <w:br/>
      </w:r>
      <w:r>
        <w:rPr>
          <w:rFonts w:hint="eastAsia"/>
        </w:rPr>
        <w:t>　　图 12： 2025年全球黄曲霉毒素测定仪第一梯队、第二梯队和第三梯队厂商及市场份额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全球黄曲霉毒素测定仪产能、产量、产能利用率及发展趋势（2021-2032）&amp;（千件）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全球黄曲霉毒素测定仪产量、需求量及发展趋势（2021-2032）&amp;（千件）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全球主要地区黄曲霉毒素测定仪产量市场份额（2021-2032）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中国黄曲霉毒素测定仪产能、产量、产能利用率及发展趋势（2021-2032）&amp;（千件）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中国黄曲霉毒素测定仪产量、市场需求量及发展趋势（2021-2032）&amp;（千件）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全球黄曲霉毒素测定仪市场销售额及增长率：（2021-2032）&amp;（万元）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全球市场黄曲霉毒素测定仪市场规模：2021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全球市场黄曲霉毒素测定仪价格趋势（2021-2032）&amp;（元/件）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全球主要地区黄曲霉毒素测定仪销售收入（2021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全球主要地区黄曲霉毒素测定仪销售收入市场份额（2021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全球不同产品类型黄曲霉毒素测定仪价格走势（2021-2032）&amp;（元/件）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全球不同应用黄曲霉毒素测定仪价格走势（2021-2032）&amp;（元/件）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黄曲霉毒素测定仪中国企业SWOT分析</w:t>
      </w:r>
      <w:r>
        <w:rPr>
          <w:rFonts w:hint="eastAsia"/>
        </w:rPr>
        <w:br/>
      </w:r>
      <w:r>
        <w:rPr>
          <w:rFonts w:hint="eastAsia"/>
        </w:rPr>
        <w:t>　　图 43： 黄曲霉毒素测定仪产业链</w:t>
      </w:r>
      <w:r>
        <w:rPr>
          <w:rFonts w:hint="eastAsia"/>
        </w:rPr>
        <w:br/>
      </w:r>
      <w:r>
        <w:rPr>
          <w:rFonts w:hint="eastAsia"/>
        </w:rPr>
        <w:t>　　图 44： 黄曲霉毒素测定仪行业采购模式分析</w:t>
      </w:r>
      <w:r>
        <w:rPr>
          <w:rFonts w:hint="eastAsia"/>
        </w:rPr>
        <w:br/>
      </w:r>
      <w:r>
        <w:rPr>
          <w:rFonts w:hint="eastAsia"/>
        </w:rPr>
        <w:t>　　图 45： 黄曲霉毒素测定仪行业生产模式</w:t>
      </w:r>
      <w:r>
        <w:rPr>
          <w:rFonts w:hint="eastAsia"/>
        </w:rPr>
        <w:br/>
      </w:r>
      <w:r>
        <w:rPr>
          <w:rFonts w:hint="eastAsia"/>
        </w:rPr>
        <w:t>　　图 46： 黄曲霉毒素测定仪行业销售模式分析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c3c170f474636" w:history="1">
        <w:r>
          <w:rPr>
            <w:rStyle w:val="Hyperlink"/>
          </w:rPr>
          <w:t>2026-2032年全球与中国黄曲霉毒素测定仪行业发展调研及前景分析报告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c3c170f474636" w:history="1">
        <w:r>
          <w:rPr>
            <w:rStyle w:val="Hyperlink"/>
          </w:rPr>
          <w:t>https://www.20087.com/3/03/HuangQuMeiDuSuCeDingYiHangYeQianJingFenXi.html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热点：黄曲霉毒素的检测仪器、黄曲霉毒素测定 药典方法、黄曲霉毒素标准测定方法的调查、黄曲霉毒素的测定、黄曲霉毒素定量检测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ac0440297420c" w:history="1">
      <w:r>
        <w:rPr>
          <w:rStyle w:val="Hyperlink"/>
        </w:rPr>
        <w:t>2026-2032年全球与中国黄曲霉毒素测定仪行业发展调研及前景分析报告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angQuMeiDuSuCeDingYiHangYeQianJingFenXi.html" TargetMode="External" Id="R5a8c3c170f47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angQuMeiDuSuCeDingYiHangYeQianJingFenXi.html" TargetMode="External" Id="R43dac0440297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2026-02-06T08:43:30Z</dcterms:created>
  <dcterms:modified xsi:type="dcterms:W3CDTF">2026-02-06T09:43:30Z</dcterms:modified>
  <dc:subject>2026-2032年全球与中国黄曲霉毒素测定仪行业发展调研及前景分析报告</dc:subject>
  <dc:title>2026-2032年全球与中国黄曲霉毒素测定仪行业发展调研及前景分析报告</dc:title>
  <cp:keywords>2026-2032年全球与中国黄曲霉毒素测定仪行业发展调研及前景分析报告</cp:keywords>
  <dc:description>2026-2032年全球与中国黄曲霉毒素测定仪行业发展调研及前景分析报告</dc:description>
</cp:coreProperties>
</file>