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a9bb153204d03" w:history="1">
              <w:r>
                <w:rPr>
                  <w:rStyle w:val="Hyperlink"/>
                </w:rPr>
                <w:t>2026-2032年中国电光源制造行业市场调研与行业前景分析报告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a9bb153204d03" w:history="1">
              <w:r>
                <w:rPr>
                  <w:rStyle w:val="Hyperlink"/>
                </w:rPr>
                <w:t>2026-2032年中国电光源制造行业市场调研与行业前景分析报告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a9bb153204d03" w:history="1">
                <w:r>
                  <w:rPr>
                    <w:rStyle w:val="Hyperlink"/>
                  </w:rPr>
                  <w:t>https://www.20087.com/5/02/DianGuangYuanZhiZaoQianJing.html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制造行业正经历从传统光源向LED和其他新型光源的转变。LED灯因其高能效、长寿命和环境友好性，已成为照明市场的主流产品。同时，OLED（有机发光二极管）和激光照明技术也在特定领域显示出应用潜力，如高端显示和汽车前照灯。智能化和物联网技术的集成，如智能调光和颜色控制，提升了电光源的功能性和用户体验。</w:t>
      </w:r>
      <w:r>
        <w:rPr>
          <w:rFonts w:hint="eastAsia"/>
        </w:rPr>
        <w:br/>
      </w:r>
      <w:r>
        <w:rPr>
          <w:rFonts w:hint="eastAsia"/>
        </w:rPr>
        <w:t>　　未来，电光源制造将更加注重创新材料和智能互联。量子点LED和钙钛矿LED等新材料将带来更高的发光效率和更广的色域，满足显示和照明的高品质需求。同时，光通信（Li-Fi）技术的开发将推动电光源成为数据传输的新媒介，实现照明与信息网络的融合。此外，可持续性将成为行业发展的核心议题，包括灯具的循环利用和能源管理系统，以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a9bb153204d03" w:history="1">
        <w:r>
          <w:rPr>
            <w:rStyle w:val="Hyperlink"/>
          </w:rPr>
          <w:t>2026-2032年中国电光源制造行业市场调研与行业前景分析报告</w:t>
        </w:r>
      </w:hyperlink>
      <w:r>
        <w:rPr>
          <w:rFonts w:hint="eastAsia"/>
        </w:rPr>
        <w:t>》从产业链视角出发，系统分析了电光源制造行业的市场现状与需求动态，详细解读了电光源制造市场规模、价格波动及上下游影响因素。报告深入剖析了电光源制造细分领域的发展特点，基于权威数据对市场前景及未来趋势进行了科学预测，同时揭示了电光源制造重点企业的竞争格局与市场集中度变化。报告客观翔实地指出了电光源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电光源制造行业相关概述</w:t>
      </w:r>
      <w:r>
        <w:rPr>
          <w:rFonts w:hint="eastAsia"/>
        </w:rPr>
        <w:br/>
      </w:r>
      <w:r>
        <w:rPr>
          <w:rFonts w:hint="eastAsia"/>
        </w:rPr>
        <w:t>　　　　一、电光源制造行业定义及特点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1、电光源制造行业定义</w:t>
      </w:r>
      <w:r>
        <w:rPr>
          <w:rFonts w:hint="eastAsia"/>
        </w:rPr>
        <w:br/>
      </w:r>
      <w:r>
        <w:rPr>
          <w:rFonts w:hint="eastAsia"/>
        </w:rPr>
        <w:t>　　　　　　2、电光源制造行业特点</w:t>
      </w:r>
      <w:r>
        <w:rPr>
          <w:rFonts w:hint="eastAsia"/>
        </w:rPr>
        <w:br/>
      </w:r>
      <w:r>
        <w:rPr>
          <w:rFonts w:hint="eastAsia"/>
        </w:rPr>
        <w:t>　　　　二、电光源制造行业经营模式分析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1、电光源制造生产模式</w:t>
      </w:r>
      <w:r>
        <w:rPr>
          <w:rFonts w:hint="eastAsia"/>
        </w:rPr>
        <w:br/>
      </w:r>
      <w:r>
        <w:rPr>
          <w:rFonts w:hint="eastAsia"/>
        </w:rPr>
        <w:t>　　　　　　2、电光源制造采购模式</w:t>
      </w:r>
      <w:r>
        <w:rPr>
          <w:rFonts w:hint="eastAsia"/>
        </w:rPr>
        <w:br/>
      </w:r>
      <w:r>
        <w:rPr>
          <w:rFonts w:hint="eastAsia"/>
        </w:rPr>
        <w:t>　　　　　　3、电光源制造销售模式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2025-2026年全球电光源制造行业市场运行形势分析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2025-2026年全球电光源制造行业发展概况</w:t>
      </w:r>
      <w:r>
        <w:rPr>
          <w:rFonts w:hint="eastAsia"/>
        </w:rPr>
        <w:br/>
      </w:r>
      <w:r>
        <w:rPr>
          <w:rFonts w:hint="eastAsia"/>
        </w:rPr>
        <w:t>　　第二节 全球电光源制造行业发展走势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一、全球电光源制造行业市场分布情况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二、全球电光源制造行业发展趋势分析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全球电光源制造行业重点国家和区域分析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2025-2026年中国电光源制造行业发展环境分析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电光源制造政策环境分析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电光源制造技术环境分析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2025-2026年电光源制造行业技术发展现状及趋势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当前我国电光源制造技术发展现状</w:t>
      </w:r>
      <w:r>
        <w:rPr>
          <w:rFonts w:hint="eastAsia"/>
        </w:rPr>
        <w:br/>
      </w:r>
      <w:r>
        <w:rPr>
          <w:rFonts w:hint="eastAsia"/>
        </w:rPr>
        <w:t>　　第二节 中外电光源制造技术差距及产生差距的主要原因分析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提高我国电光源制造技术的对策</w:t>
      </w:r>
      <w:r>
        <w:rPr>
          <w:rFonts w:hint="eastAsia"/>
        </w:rPr>
        <w:br/>
      </w:r>
      <w:r>
        <w:rPr>
          <w:rFonts w:hint="eastAsia"/>
        </w:rPr>
        <w:t>　　第四节 我国电光源制造研发、设计发展趋势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中国电光源制造行业市场规模情况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中国电光源制造行业盈利情况分析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中国电光源制造行业市场需求状况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一、2020-2025年电光源制造行业市场需求情况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二、电光源制造行业市场需求特点分析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三、2026-2032年电光源制造行业市场需求预测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中国电光源制造行业产量情况分析与预测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一、2020-2025年电光源制造行业产量统计分析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二、2026年电光源制造行业产量特点分析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三、2026-2032年电光源制造行业产量预测分析</w:t>
      </w:r>
      <w:r>
        <w:rPr>
          <w:rFonts w:hint="eastAsia"/>
        </w:rPr>
        <w:br/>
      </w:r>
      <w:r>
        <w:rPr>
          <w:rFonts w:hint="eastAsia"/>
        </w:rPr>
        <w:t>　　第五节 电光源制造行业市场供需平衡状况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2020-2025年中国电光源制造行业进出口情况分析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二、2020-2025年中国电光源制造行业出口分析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2026-2032年中国电光源制造行业进出口情况预测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一、2026-2032年中国电光源制造行业进口预测分析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二、2026-2032年中国电光源制造行业出口预测分析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影响电光源制造行业进出口变化的主要原因分析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2020-2025年中国电光源制造行业重点地区调研分析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一、中国电光源制造行业重点区域市场结构调研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中国电光源制造行业市场行情分析预测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电光源制造价格影响因素分析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2026-2032年中国电光源制造市场价格趋向预测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电光源制造行业上、下游市场分析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电光源制造行业上游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电光源制造行业下游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电光源制造行业集中度分析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一、电光源制造市场集中度分析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二、电光源制造企业集中度分析</w:t>
      </w:r>
      <w:r>
        <w:rPr>
          <w:rFonts w:hint="eastAsia"/>
        </w:rPr>
        <w:br/>
      </w:r>
      <w:r>
        <w:rPr>
          <w:rFonts w:hint="eastAsia"/>
        </w:rPr>
        <w:t>　　　　三、电光源制造区域集中度分析</w:t>
      </w:r>
      <w:r>
        <w:rPr>
          <w:rFonts w:hint="eastAsia"/>
        </w:rPr>
        <w:br/>
      </w:r>
      <w:r>
        <w:rPr>
          <w:rFonts w:hint="eastAsia"/>
        </w:rPr>
        <w:t>　　第二节 电光源制造行业竞争格局分析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一、2025-2026年电光源制造行业竞争分析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二、2025-2026年中外电光源制造产品竞争分析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三、2025-2026年中国电光源制造市场竞争分析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四、2026-2032年国内主要电光源制造企业动向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电光源制造重点企业（一）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电光源制造重点企业（二）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电光源制造重点企业（三）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电光源制造重点企业（四）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电光源制造重点企业（五）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电光源制造重点企业（六）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电光源制造企业发展策略分析</w:t>
      </w:r>
      <w:r>
        <w:rPr>
          <w:rFonts w:hint="eastAsia"/>
        </w:rPr>
        <w:br/>
      </w:r>
      <w:r>
        <w:rPr>
          <w:rFonts w:hint="eastAsia"/>
        </w:rPr>
        <w:t>　　第一节 电光源制造市场策略分析</w:t>
      </w:r>
      <w:r>
        <w:rPr>
          <w:rFonts w:hint="eastAsia"/>
        </w:rPr>
        <w:br/>
      </w:r>
      <w:r>
        <w:rPr>
          <w:rFonts w:hint="eastAsia"/>
        </w:rPr>
        <w:t>　　　　一、电光源制造价格策略分析</w:t>
      </w:r>
      <w:r>
        <w:rPr>
          <w:rFonts w:hint="eastAsia"/>
        </w:rPr>
        <w:br/>
      </w:r>
      <w:r>
        <w:rPr>
          <w:rFonts w:hint="eastAsia"/>
        </w:rPr>
        <w:t>　　　　二、电光源制造渠道策略分析</w:t>
      </w:r>
      <w:r>
        <w:rPr>
          <w:rFonts w:hint="eastAsia"/>
        </w:rPr>
        <w:br/>
      </w:r>
      <w:r>
        <w:rPr>
          <w:rFonts w:hint="eastAsia"/>
        </w:rPr>
        <w:t>　　第二节 电光源制造销售策略分析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提高电光源制造企业竞争力的策略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一、提高中国电光源制造企业核心竞争力的对策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二、电光源制造企业提升竞争力的主要方向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三、影响电光源制造企业核心竞争力的因素及提升途径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四、提高电光源制造企业竞争力的策略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对我国电光源制造品牌的战略思考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一、电光源制造实施品牌战略的意义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二、电光源制造企业品牌的现状分析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三、我国电光源制造企业的品牌战略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四、电光源制造品牌战略管理的策略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中国电光源制造行业营销策略分析</w:t>
      </w:r>
      <w:r>
        <w:rPr>
          <w:rFonts w:hint="eastAsia"/>
        </w:rPr>
        <w:br/>
      </w:r>
      <w:r>
        <w:rPr>
          <w:rFonts w:hint="eastAsia"/>
        </w:rPr>
        <w:t>　　第一节 电光源制造市场推广策略研究分析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一、做好电光源制造产品导入</w:t>
      </w:r>
      <w:r>
        <w:rPr>
          <w:rFonts w:hint="eastAsia"/>
        </w:rPr>
        <w:br/>
      </w:r>
      <w:r>
        <w:rPr>
          <w:rFonts w:hint="eastAsia"/>
        </w:rPr>
        <w:t>　　　　二、做好电光源制造产品组合和产品线决策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三、电光源制造行业城市市场推广策略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电光源制造行业渠道营销研究分析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一、电光源制造行业营销环境分析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二、电光源制造行业现存的营销渠道分析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三、电光源制造行业终端市场营销管理策略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电光源制造行业营销战略研究分析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一、中国电光源制造行业有效整合营销策略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二、建立电光源制造行业厂商的双嬴模式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2026-2032年中国电光源制造行业前景与风险预测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2026年电光源制造市场前景分析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2026年电光源制造发展趋势预测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2026-2032年中国电光源制造行业投资特性分析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一、2026-2032年中国电光源制造行业进入壁垒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二、2026-2032年中国电光源制造行业盈利模式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三、2026-2032年中国电光源制造行业盈利因素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2026-2032年中国电光源制造行业投资机会分析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一、2026-2032年中国电光源制造细分市场投资机会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二、2026-2032年中国电光源制造行业区域市场投资潜力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2026-2032年中国电光源制造行业投资风险分析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一、2026-2032年中国电光源制造行业市场竞争风险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二、2026-2032年中国电光源制造行业技术风险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三、2026-2032年中国电光源制造行业政策风险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四、2026-2032年中国电光源制造行业进入退出风险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2026-2032年中国电光源制造行业盈利模式与投资策略分析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国外电光源制造行业投资现状及经营模式分析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一、境外电光源制造行业成长情况调查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中国电光源制造行业商业模式探讨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中国电光源制造行业投资国际化发展战略分析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中国电光源制造行业投资策略分析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中国电光源制造行业资本运作战略选择方案研究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中:智林：中国电光源制造行业多元化经营战略的可行性分析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2020-2025年中国电光源制造市场规模及增长情况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2026-2032年中国电光源制造行业产量预测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2026-2032年中国电光源制造行业市场需求预测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**地区电光源制造市场规模及增长情况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2026年电光源制造市场前景分析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2026-2032年中国电光源制造市场需求预测</w:t>
      </w:r>
      <w:r>
        <w:rPr>
          <w:rFonts w:hint="eastAsia"/>
        </w:rPr>
        <w:br/>
      </w:r>
      <w:r>
        <w:rPr>
          <w:rFonts w:hint="eastAsia"/>
        </w:rPr>
        <w:t>　　图表 2026年电光源制造发展趋势预测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a9bb153204d03" w:history="1">
        <w:r>
          <w:rPr>
            <w:rStyle w:val="Hyperlink"/>
          </w:rPr>
          <w:t>2026-2032年中国电光源制造行业市场调研与行业前景分析报告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a9bb153204d03" w:history="1">
        <w:r>
          <w:rPr>
            <w:rStyle w:val="Hyperlink"/>
          </w:rPr>
          <w:t>https://www.20087.com/5/02/DianGuangYuanZhiZaoQianJing.html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热点：视觉光源生产厂家、电光源制造工、光源技术、电光源制造工艺、光源电器有限公司、电光源制造产生什么危废、人造光源、电光源制造设备、光电仪器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145824e13427f" w:history="1">
      <w:r>
        <w:rPr>
          <w:rStyle w:val="Hyperlink"/>
        </w:rPr>
        <w:t>2026-2032年中国电光源制造行业市场调研与行业前景分析报告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GuangYuanZhiZaoQianJing.html" TargetMode="External" Id="Rd81a9bb15320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GuangYuanZhiZaoQianJing.html" TargetMode="External" Id="Rbf1145824e13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2025-08-07T06:15:00Z</dcterms:created>
  <dcterms:modified xsi:type="dcterms:W3CDTF">2025-08-07T07:15:00Z</dcterms:modified>
  <dc:subject>2026-2032年中国电光源制造行业市场调研与行业前景分析报告</dc:subject>
  <dc:title>2026-2032年中国电光源制造行业市场调研与行业前景分析报告</dc:title>
  <cp:keywords>2026-2032年中国电光源制造行业市场调研与行业前景分析报告</cp:keywords>
  <dc:description>2026-2032年中国电光源制造行业市场调研与行业前景分析报告</dc:description>
</cp:coreProperties>
</file>