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614ad947b49ce" w:history="1">
              <w:r>
                <w:rPr>
                  <w:rStyle w:val="Hyperlink"/>
                </w:rPr>
                <w:t>全球与中国交流电源线市场调研及发展前景分析报告（2025-2031年）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614ad947b49ce" w:history="1">
              <w:r>
                <w:rPr>
                  <w:rStyle w:val="Hyperlink"/>
                </w:rPr>
                <w:t>全球与中国交流电源线市场调研及发展前景分析报告（2025-2031年）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614ad947b49ce" w:history="1">
                <w:r>
                  <w:rPr>
                    <w:rStyle w:val="Hyperlink"/>
                  </w:rPr>
                  <w:t>https://www.20087.com/5/83/JiaoLiuDianYuanXianDeFaZhanQianJing.html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源线作为电力传输和设备连接的基础元件，其品质和安全直接影响到用电设备的稳定运行。目前，交流电源线的制造技术已经非常成熟，不仅在绝缘材料、导电材料的选择上有诸多改进，而且在结构设计、插拔寿命、耐温等级等方面也达到了较高水平。同时，随着智能家居、电动汽车等新兴产业的发展，对交流电源线的电磁兼容性、耐弯折、耐磨损等方面提出了更高要求。</w:t>
      </w:r>
      <w:r>
        <w:rPr>
          <w:rFonts w:hint="eastAsia"/>
        </w:rPr>
        <w:br/>
      </w:r>
      <w:r>
        <w:rPr>
          <w:rFonts w:hint="eastAsia"/>
        </w:rPr>
        <w:t>　　未来交流电源线将更加注重安全、高效和智能。新型绝缘材料和导电材料的创新应用，将提高电源线的电气性能和使用寿命。同时，结合物联网技术，智能电源线将具备电流、电压、温度等实时监测功能，以实现智能电网的末端管理。此外，针对新能源汽车、可再生能源等领域的特殊需求，电源线的结构设计和功能集成将更加贴合实际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614ad947b49ce" w:history="1">
        <w:r>
          <w:rPr>
            <w:rStyle w:val="Hyperlink"/>
          </w:rPr>
          <w:t>全球与中国交流电源线市场调研及发展前景分析报告（2025-2031年）</w:t>
        </w:r>
      </w:hyperlink>
      <w:r>
        <w:rPr>
          <w:rFonts w:hint="eastAsia"/>
        </w:rPr>
        <w:t>》基于多年监测调研数据，结合交流电源线行业现状与发展前景，全面分析了交流电源线市场需求、市场规模、产业链构成、价格机制以及交流电源线细分市场特性。交流电源线报告客观评估了市场前景，预测了发展趋势，深入分析了品牌竞争、市场集中度及交流电源线重点企业运营状况。同时，交流电源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交流电源线市场概述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按照不同产品类型，交流电源线主要可以分为如下几个类别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全球不同产品类型交流电源线销售额增长趋势2020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NEMA电源线</w:t>
      </w:r>
      <w:r>
        <w:rPr>
          <w:rFonts w:hint="eastAsia"/>
        </w:rPr>
        <w:br/>
      </w:r>
      <w:r>
        <w:rPr>
          <w:rFonts w:hint="eastAsia"/>
        </w:rPr>
        <w:t>　　　　1.2.3 IEC电源线</w:t>
      </w:r>
      <w:r>
        <w:rPr>
          <w:rFonts w:hint="eastAsia"/>
        </w:rPr>
        <w:br/>
      </w:r>
      <w:r>
        <w:rPr>
          <w:rFonts w:hint="eastAsia"/>
        </w:rPr>
        <w:t>　　　　1.2.4 CEE电源线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从不同应用，交流电源线主要包括如下几个方面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全球不同应用交流电源线销售额增长趋势2020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通讯产品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交流电源线行业背景、发展历史、现状及趋势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交流电源线行业目前现状分析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交流电源线发展趋势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全球交流电源线总体规模分析</w:t>
      </w:r>
      <w:r>
        <w:rPr>
          <w:rFonts w:hint="eastAsia"/>
        </w:rPr>
        <w:br/>
      </w:r>
      <w:r>
        <w:rPr>
          <w:rFonts w:hint="eastAsia"/>
        </w:rPr>
        <w:t>　　2.1 全球交流电源线供需现状及预测（2020-2031）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全球交流电源线产量、需求量及发展趋势（2020-2031）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全球主要地区交流电源线产量及发展趋势（2020-2031）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全球主要地区交流电源线产量（2020-2025）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全球主要地区交流电源线产量（2026-2031）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全球主要地区交流电源线产量市场份额（2020-2031）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中国交流电源线供需现状及预测（2020-2031）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中国交流电源线产能、产量、产能利用率及发展趋势（2020-2031）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中国交流电源线产量、市场需求量及发展趋势（2020-2031）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全球交流电源线销量及销售额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全球市场交流电源线销售额（2020-2031）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全球市场交流电源线销量（2020-2031）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全球市场交流电源线价格趋势（2020-2031）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全球交流电源线主要地区分析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全球主要地区交流电源线市场规模分析：2020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全球主要地区交流电源线销售收入及市场份额（2020-2025年）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全球主要地区交流电源线销售收入预测（2026-2031年）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全球主要地区交流电源线销量分析：2020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全球主要地区交流电源线销量及市场份额（2020-2025年）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全球主要地区交流电源线销量及市场份额预测（2026-2031）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印度市场交流电源线销量、收入及增长率（2020-2031）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全球市场主要厂商交流电源线产能市场份额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全球市场主要厂商交流电源线销量（2020-2025）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全球市场主要厂商交流电源线销量（2020-2025）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全球市场主要厂商交流电源线销售收入（2020-2025）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全球市场主要厂商交流电源线销售价格（2020-2025）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2024年全球主要生产商交流电源线收入排名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中国市场主要厂商交流电源线销量（2020-2025）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中国市场主要厂商交流电源线销量（2020-2025）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中国市场主要厂商交流电源线销售收入（2020-2025）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2024年中国主要生产商交流电源线收入排名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中国市场主要厂商交流电源线销售价格（2020-2025）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全球主要厂商交流电源线总部及产地分布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全球主要厂商成立时间及交流电源线商业化日期</w:t>
      </w:r>
      <w:r>
        <w:rPr>
          <w:rFonts w:hint="eastAsia"/>
        </w:rPr>
        <w:br/>
      </w:r>
      <w:r>
        <w:rPr>
          <w:rFonts w:hint="eastAsia"/>
        </w:rPr>
        <w:t>　　4.6 全球主要厂商交流电源线产品类型及应用</w:t>
      </w:r>
      <w:r>
        <w:rPr>
          <w:rFonts w:hint="eastAsia"/>
        </w:rPr>
        <w:br/>
      </w:r>
      <w:r>
        <w:rPr>
          <w:rFonts w:hint="eastAsia"/>
        </w:rPr>
        <w:t>　　4.7 交流电源线行业集中度、竞争程度分析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交流电源线行业集中度分析：2024年全球Top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全球交流电源线第一梯队、第二梯队和第三梯队生产商（品牌）及市场份额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交流电源线销量、收入、价格及毛利率（2020-2025）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不同产品类型交流电源线分析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全球不同产品类型交流电源线销量（2020-2031）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全球不同产品类型交流电源线销量预测（2026-2031）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全球不同产品类型交流电源线收入（2020-2031）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全球不同产品类型交流电源线收入预测（2026-2031）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全球不同产品类型交流电源线价格走势（2020-2031）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不同应用交流电源线分析</w:t>
      </w:r>
      <w:r>
        <w:rPr>
          <w:rFonts w:hint="eastAsia"/>
        </w:rPr>
        <w:br/>
      </w:r>
      <w:r>
        <w:rPr>
          <w:rFonts w:hint="eastAsia"/>
        </w:rPr>
        <w:t>　　7.1 全球不同应用交流电源线销量（2020-2031）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全球不同应用交流电源线销量预测（2026-2031）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全球不同应用交流电源线收入（2020-2031）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全球不同应用交流电源线收入预测（2026-2031）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全球不同应用交流电源线价格走势（2020-2031）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交流电源线产业链分析</w:t>
      </w:r>
      <w:r>
        <w:rPr>
          <w:rFonts w:hint="eastAsia"/>
        </w:rPr>
        <w:br/>
      </w:r>
      <w:r>
        <w:rPr>
          <w:rFonts w:hint="eastAsia"/>
        </w:rPr>
        <w:t>　　8.2 交流电源线工艺制造技术分析</w:t>
      </w:r>
      <w:r>
        <w:rPr>
          <w:rFonts w:hint="eastAsia"/>
        </w:rPr>
        <w:br/>
      </w:r>
      <w:r>
        <w:rPr>
          <w:rFonts w:hint="eastAsia"/>
        </w:rPr>
        <w:t>　　8.3 交流电源线产业上游供应分析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交流电源线下游客户分析</w:t>
      </w:r>
      <w:r>
        <w:rPr>
          <w:rFonts w:hint="eastAsia"/>
        </w:rPr>
        <w:br/>
      </w:r>
      <w:r>
        <w:rPr>
          <w:rFonts w:hint="eastAsia"/>
        </w:rPr>
        <w:t>　　8.5 交流电源线销售渠道分析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交流电源线行业发展机遇及主要驱动因素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交流电源线行业发展面临的风险</w:t>
      </w:r>
      <w:r>
        <w:rPr>
          <w:rFonts w:hint="eastAsia"/>
        </w:rPr>
        <w:br/>
      </w:r>
      <w:r>
        <w:rPr>
          <w:rFonts w:hint="eastAsia"/>
        </w:rPr>
        <w:t>　　9.3 交流电源线行业政策分析</w:t>
      </w:r>
      <w:r>
        <w:rPr>
          <w:rFonts w:hint="eastAsia"/>
        </w:rPr>
        <w:br/>
      </w:r>
      <w:r>
        <w:rPr>
          <w:rFonts w:hint="eastAsia"/>
        </w:rPr>
        <w:t>　　9.4 交流电源线中国企业SWOT分析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全球不同产品类型交流电源线销售额增长（CAGR）趋势2020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交流电源线行业目前发展现状</w:t>
      </w:r>
      <w:r>
        <w:rPr>
          <w:rFonts w:hint="eastAsia"/>
        </w:rPr>
        <w:br/>
      </w:r>
      <w:r>
        <w:rPr>
          <w:rFonts w:hint="eastAsia"/>
        </w:rPr>
        <w:t>　　表 4： 交流电源线发展趋势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全球主要地区交流电源线产量增速（CAGR）：（2020 VS 2024 VS 2031）&amp;（万条）</w:t>
      </w:r>
      <w:r>
        <w:rPr>
          <w:rFonts w:hint="eastAsia"/>
        </w:rPr>
        <w:br/>
      </w:r>
      <w:r>
        <w:rPr>
          <w:rFonts w:hint="eastAsia"/>
        </w:rPr>
        <w:t>　　表 6： 全球主要地区交流电源线产量（2020-2025）&amp;（万条）</w:t>
      </w:r>
      <w:r>
        <w:rPr>
          <w:rFonts w:hint="eastAsia"/>
        </w:rPr>
        <w:br/>
      </w:r>
      <w:r>
        <w:rPr>
          <w:rFonts w:hint="eastAsia"/>
        </w:rPr>
        <w:t>　　表 7： 全球主要地区交流电源线产量（2026-2031）&amp;（万条）</w:t>
      </w:r>
      <w:r>
        <w:rPr>
          <w:rFonts w:hint="eastAsia"/>
        </w:rPr>
        <w:br/>
      </w:r>
      <w:r>
        <w:rPr>
          <w:rFonts w:hint="eastAsia"/>
        </w:rPr>
        <w:t>　　表 8： 全球主要地区交流电源线产量市场份额（2020-2025）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全球主要地区交流电源线产量（2026-2031）&amp;（万条）</w:t>
      </w:r>
      <w:r>
        <w:rPr>
          <w:rFonts w:hint="eastAsia"/>
        </w:rPr>
        <w:br/>
      </w:r>
      <w:r>
        <w:rPr>
          <w:rFonts w:hint="eastAsia"/>
        </w:rPr>
        <w:t>　　表 10： 全球主要地区交流电源线销售收入增速：（2020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全球主要地区交流电源线销售收入（2020-2025）&amp;（百万美元）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全球主要地区交流电源线收入（2026-2031）&amp;（百万美元）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全球主要地区交流电源线收入市场份额（2026-2031）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全球主要地区交流电源线销量（万条）：2020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全球主要地区交流电源线销量（2020-2025）&amp;（万条）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17： 全球主要地区交流电源线销量市场份额（2020-2025）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全球主要地区交流电源线销量（2026-2031）&amp;（万条）</w:t>
      </w:r>
      <w:r>
        <w:rPr>
          <w:rFonts w:hint="eastAsia"/>
        </w:rPr>
        <w:br/>
      </w:r>
      <w:r>
        <w:rPr>
          <w:rFonts w:hint="eastAsia"/>
        </w:rPr>
        <w:t>　　表 19： 全球主要地区交流电源线销量份额（2026-2031）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全球市场主要厂商交流电源线产能（2024-2025）&amp;（万条）</w:t>
      </w:r>
      <w:r>
        <w:rPr>
          <w:rFonts w:hint="eastAsia"/>
        </w:rPr>
        <w:br/>
      </w:r>
      <w:r>
        <w:rPr>
          <w:rFonts w:hint="eastAsia"/>
        </w:rPr>
        <w:t>　　表 21： 全球市场主要厂商交流电源线销量（2020-2025）&amp;（万条）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22： 全球市场主要厂商交流电源线销量市场份额（2020-2025）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全球市场主要厂商交流电源线销售收入（2020-2025）&amp;（百万美元）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全球市场主要厂商交流电源线销售收入市场份额（2020-2025）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全球市场主要厂商交流电源线销售价格（2020-2025）&amp;（美元/条）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2024年全球主要生产商交流电源线收入排名（百万美元）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中国市场主要厂商交流电源线销量（2020-2025）&amp;（万条）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28： 中国市场主要厂商交流电源线销量市场份额（2020-2025）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中国市场主要厂商交流电源线销售收入（2020-2025）&amp;（百万美元）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中国市场主要厂商交流电源线销售收入市场份额（2020-2025）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2024年中国主要生产商交流电源线收入排名（百万美元）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中国市场主要厂商交流电源线销售价格（2020-2025）&amp;（美元/条）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33： 全球主要厂商交流电源线总部及产地分布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全球主要厂商成立时间及交流电源线商业化日期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全球主要厂商交流电源线产品类型及应用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2024年全球交流电源线主要厂商市场地位（第一梯队、第二梯队和第三梯队）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全球交流电源线市场投资、并购等现状分析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交流电源线生产基地、销售区域、竞争对手及市场地位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交流电源线产品规格、参数及市场应用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交流电源线销量（万条）、收入（百万美元）、价格（美元/条）及毛利率（2020-2025）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全球不同产品类型交流电源线销量（2020-2025年）&amp;（万条）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174： 全球不同产品类型交流电源线销量市场份额（2020-2025）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全球不同产品类型交流电源线销量预测（2026-2031）&amp;（万条）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全球市场不同产品类型交流电源线销量市场份额预测（2026-2031）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全球不同产品类型交流电源线收入（2020-2025年）&amp;（百万美元）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全球不同产品类型交流电源线收入市场份额（2020-2025）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全球不同产品类型交流电源线收入预测（2026-2031）&amp;（百万美元）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全球不同产品类型交流电源线收入市场份额预测（2026-2031）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全球不同应用交流电源线销量（2020-2025年）&amp;（万条）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182： 全球不同应用交流电源线销量市场份额（2020-2025）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全球不同应用交流电源线销量预测（2026-2031）&amp;（万条）</w:t>
      </w:r>
      <w:r>
        <w:rPr>
          <w:rFonts w:hint="eastAsia"/>
        </w:rPr>
        <w:br/>
      </w:r>
      <w:r>
        <w:rPr>
          <w:rFonts w:hint="eastAsia"/>
        </w:rPr>
        <w:t>　　表 184： 全球市场不同应用交流电源线销量市场份额预测（2026-2031）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全球不同应用交流电源线收入（2020-2025年）&amp;（百万美元）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全球不同应用交流电源线收入市场份额（2020-2025）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全球不同应用交流电源线收入预测（2026-2031）&amp;（百万美元）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全球不同应用交流电源线收入市场份额预测（2026-2031）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交流电源线上游原料供应商及联系方式列表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交流电源线典型客户列表</w:t>
      </w:r>
      <w:r>
        <w:rPr>
          <w:rFonts w:hint="eastAsia"/>
        </w:rPr>
        <w:br/>
      </w:r>
      <w:r>
        <w:rPr>
          <w:rFonts w:hint="eastAsia"/>
        </w:rPr>
        <w:t>　　表 191： 交流电源线主要销售模式及销售渠道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交流电源线行业发展机遇及主要驱动因素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交流电源线行业发展面临的风险</w:t>
      </w:r>
      <w:r>
        <w:rPr>
          <w:rFonts w:hint="eastAsia"/>
        </w:rPr>
        <w:br/>
      </w:r>
      <w:r>
        <w:rPr>
          <w:rFonts w:hint="eastAsia"/>
        </w:rPr>
        <w:t>　　表 194： 交流电源线行业政策分析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交流电源线产品图片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全球不同产品类型交流电源线销售额2020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全球不同产品类型交流电源线市场份额2024 &amp; 2031</w:t>
      </w:r>
      <w:r>
        <w:rPr>
          <w:rFonts w:hint="eastAsia"/>
        </w:rPr>
        <w:br/>
      </w:r>
      <w:r>
        <w:rPr>
          <w:rFonts w:hint="eastAsia"/>
        </w:rPr>
        <w:t>　　图 4： NEMA电源线产品图片</w:t>
      </w:r>
      <w:r>
        <w:rPr>
          <w:rFonts w:hint="eastAsia"/>
        </w:rPr>
        <w:br/>
      </w:r>
      <w:r>
        <w:rPr>
          <w:rFonts w:hint="eastAsia"/>
        </w:rPr>
        <w:t>　　图 5： IEC电源线产品图片</w:t>
      </w:r>
      <w:r>
        <w:rPr>
          <w:rFonts w:hint="eastAsia"/>
        </w:rPr>
        <w:br/>
      </w:r>
      <w:r>
        <w:rPr>
          <w:rFonts w:hint="eastAsia"/>
        </w:rPr>
        <w:t>　　图 6： CEE电源线产品图片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全球不同应用交流电源线市场份额2024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通讯产品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全球交流电源线产能、产量、产能利用率及发展趋势（2020-2031）&amp;（万条）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16： 全球交流电源线产量、需求量及发展趋势（2020-2031）&amp;（万条）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17： 全球主要地区交流电源线产量（2020 VS 2024 VS 2031）&amp;（万条）</w:t>
      </w:r>
      <w:r>
        <w:rPr>
          <w:rFonts w:hint="eastAsia"/>
        </w:rPr>
        <w:br/>
      </w:r>
      <w:r>
        <w:rPr>
          <w:rFonts w:hint="eastAsia"/>
        </w:rPr>
        <w:t>　　图 18： 全球主要地区交流电源线产量市场份额（2020-2031）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中国交流电源线产能、产量、产能利用率及发展趋势（2020-2031）&amp;（万条）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20： 中国交流电源线产量、市场需求量及发展趋势（2020-2031）&amp;（万条）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21： 全球交流电源线市场销售额及增长率：（2020-2031）&amp;（百万美元）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全球市场交流电源线市场规模：2020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24： 全球市场交流电源线价格趋势（2020-2031）&amp;（美元/条）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25： 全球主要地区交流电源线销售收入（2020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全球主要地区交流电源线销售收入市场份额（2020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28： 北美市场交流电源线收入及增长率（2020-2031）&amp;（百万美元）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30： 欧洲市场交流电源线收入及增长率（2020-2031）&amp;（百万美元）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32： 中国市场交流电源线收入及增长率（2020-2031）&amp;（百万美元）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34： 日本市场交流电源线收入及增长率（2020-2031）&amp;（百万美元）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36： 东南亚市场交流电源线收入及增长率（2020-2031）&amp;（百万美元）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印度市场交流电源线销量及增长率（2020-2031）&amp;（万条）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38： 印度市场交流电源线收入及增长率（2020-2031）&amp;（百万美元）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2024年全球市场主要厂商交流电源线销量市场份额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2024年全球市场主要厂商交流电源线收入市场份额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2024年中国市场主要厂商交流电源线销量市场份额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2024年中国市场主要厂商交流电源线收入市场份额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2024年全球前五大生产商交流电源线市场份额</w:t>
      </w:r>
      <w:r>
        <w:rPr>
          <w:rFonts w:hint="eastAsia"/>
        </w:rPr>
        <w:br/>
      </w:r>
      <w:r>
        <w:rPr>
          <w:rFonts w:hint="eastAsia"/>
        </w:rPr>
        <w:t>　　图 44： 2024年全球交流电源线第一梯队、第二梯队和第三梯队厂商及市场份额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全球不同产品类型交流电源线价格走势（2020-2031）&amp;（美元/条）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46： 全球不同应用交流电源线价格走势（2020-2031）&amp;（美元/条）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47： 交流电源线产业链</w:t>
      </w:r>
      <w:r>
        <w:rPr>
          <w:rFonts w:hint="eastAsia"/>
        </w:rPr>
        <w:br/>
      </w:r>
      <w:r>
        <w:rPr>
          <w:rFonts w:hint="eastAsia"/>
        </w:rPr>
        <w:t>　　图 48： 交流电源线中国企业SWOT分析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614ad947b49ce" w:history="1">
        <w:r>
          <w:rPr>
            <w:rStyle w:val="Hyperlink"/>
          </w:rPr>
          <w:t>全球与中国交流电源线市场调研及发展前景分析报告（2025-2031年）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614ad947b49ce" w:history="1">
        <w:r>
          <w:rPr>
            <w:rStyle w:val="Hyperlink"/>
          </w:rPr>
          <w:t>https://www.20087.com/5/83/JiaoLiuDianYuanXianDeFaZhanQianJing.html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4c3e6d4d45c9" w:history="1">
      <w:r>
        <w:rPr>
          <w:rStyle w:val="Hyperlink"/>
        </w:rPr>
        <w:t>全球与中国交流电源线市场调研及发展前景分析报告（2025-2031年）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oLiuDianYuanXianDeFaZhanQianJing.html" TargetMode="External" Id="Rc4c614ad947b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oLiuDianYuanXianDeFaZhanQianJing.html" TargetMode="External" Id="R4b9d4c3e6d4d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2024-12-31T04:15:00Z</dcterms:created>
  <dcterms:modified xsi:type="dcterms:W3CDTF">2024-12-31T05:15:00Z</dcterms:modified>
  <dc:subject>全球与中国交流电源线市场调研及发展前景分析报告（2025-2031年）</dc:subject>
  <dc:title>全球与中国交流电源线市场调研及发展前景分析报告（2025-2031年）</dc:title>
  <cp:keywords>全球与中国交流电源线市场调研及发展前景分析报告（2025-2031年）</cp:keywords>
  <dc:description>全球与中国交流电源线市场调研及发展前景分析报告（2025-2031年）</dc:description>
</cp:coreProperties>
</file>