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17c20f964b61" w:history="1">
              <w:r>
                <w:rPr>
                  <w:rStyle w:val="Hyperlink"/>
                </w:rPr>
                <w:t>2024-2030年中国冶金机械市场现状调研分析与发展前景报告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17c20f964b61" w:history="1">
              <w:r>
                <w:rPr>
                  <w:rStyle w:val="Hyperlink"/>
                </w:rPr>
                <w:t>2024-2030年中国冶金机械市场现状调研分析与发展前景报告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617c20f964b61" w:history="1">
                <w:r>
                  <w:rPr>
                    <w:rStyle w:val="Hyperlink"/>
                  </w:rPr>
                  <w:t>https://www.20087.com/5/53/YeJinJiXieDeFaZhanQianJing.html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机械是金属加工和提炼过程中不可或缺的设备，涵盖了从矿石破碎、选矿、冶炼到轧制、铸造和精炼等各个环节。随着自动化和数字化技术的应用，冶金机械的效率、安全性和灵活性有了显著提高。智能制造和远程监控技术的集成，使得冶金机械能够实现精准控制和预测性维护，减少了生产停机时间和维护成本。</w:t>
      </w:r>
      <w:r>
        <w:rPr>
          <w:rFonts w:hint="eastAsia"/>
        </w:rPr>
        <w:br/>
      </w:r>
      <w:r>
        <w:rPr>
          <w:rFonts w:hint="eastAsia"/>
        </w:rPr>
        <w:t>　　未来，冶金机械将更加智能化和环保化。工业4.0技术的应用将推动冶金机械向智能工厂转型，包括机器学习、物联网（IoT）和大数据分析，以实现更高水平的自动化和优化生产流程。同时，环保法规的收紧将促使冶金机械设计考虑减少排放和能源消耗，采用更清洁的生产技术和可再生能源。此外，材料科学的进步将为冶金机械带来更耐用和高效的新型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617c20f964b61" w:history="1">
        <w:r>
          <w:rPr>
            <w:rStyle w:val="Hyperlink"/>
          </w:rPr>
          <w:t>2024-2030年中国冶金机械市场现状调研分析与发展前景报告</w:t>
        </w:r>
      </w:hyperlink>
      <w:r>
        <w:rPr>
          <w:rFonts w:hint="eastAsia"/>
        </w:rPr>
        <w:t>全面剖析了冶金机械行业的市场规模、需求及价格动态。报告通过对冶金机械产业链的深入挖掘，详细分析了行业现状，并对冶金机械市场前景及发展趋势进行了科学预测。冶金机械报告还深入探索了各细分市场的特点，突出关注冶金机械重点企业的经营状况，全面揭示了冶金机械行业竞争格局、品牌影响力和市场集中度。冶金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冶金机械行业概述</w:t>
      </w:r>
      <w:r>
        <w:rPr>
          <w:rFonts w:hint="eastAsia"/>
        </w:rPr>
        <w:br/>
      </w:r>
      <w:r>
        <w:rPr>
          <w:rFonts w:hint="eastAsia"/>
        </w:rPr>
        <w:t>　　第一节 冶金机械定义与分类</w:t>
      </w:r>
      <w:r>
        <w:rPr>
          <w:rFonts w:hint="eastAsia"/>
        </w:rPr>
        <w:br/>
      </w:r>
      <w:r>
        <w:rPr>
          <w:rFonts w:hint="eastAsia"/>
        </w:rPr>
        <w:t>　　第二节 冶金机械应用领域</w:t>
      </w:r>
      <w:r>
        <w:rPr>
          <w:rFonts w:hint="eastAsia"/>
        </w:rPr>
        <w:br/>
      </w:r>
      <w:r>
        <w:rPr>
          <w:rFonts w:hint="eastAsia"/>
        </w:rPr>
        <w:t>　　第三节 冶金机械行业经济指标分析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2019-2023年全球冶金机械市场规模与趋势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2024-2030年全球冶金机械行业发展趋势与前景预测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一、国内冶金机械产能及利用情况</w:t>
      </w:r>
      <w:r>
        <w:rPr>
          <w:rFonts w:hint="eastAsia"/>
        </w:rPr>
        <w:br/>
      </w:r>
      <w:r>
        <w:rPr>
          <w:rFonts w:hint="eastAsia"/>
        </w:rPr>
        <w:t>　　　　二、冶金机械产能扩张与投资动态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2024-2030年冶金机械行业产量统计与趋势预测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一、2019-2023年冶金机械行业产量数据统计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1、2019-2023年冶金机械产量及增长趋势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2、2019-2023年冶金机械细分产品产量及份额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三、2024-2030年冶金机械产量预测</w:t>
      </w:r>
      <w:r>
        <w:rPr>
          <w:rFonts w:hint="eastAsia"/>
        </w:rPr>
        <w:br/>
      </w:r>
      <w:r>
        <w:rPr>
          <w:rFonts w:hint="eastAsia"/>
        </w:rPr>
        <w:t>　　第三节 2024-2030年冶金机械市场需求与销售分析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一、2023-2024年冶金机械行业需求现状</w:t>
      </w:r>
      <w:r>
        <w:rPr>
          <w:rFonts w:hint="eastAsia"/>
        </w:rPr>
        <w:br/>
      </w:r>
      <w:r>
        <w:rPr>
          <w:rFonts w:hint="eastAsia"/>
        </w:rPr>
        <w:t>　　　　二、冶金机械客户群体与需求特点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三、2019-2023年冶金机械行业销售规模分析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四、2024-2030年冶金机械市场增长潜力与规模预测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一、2023-2024年冶金机械各应用领域市场现状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2023-2024年中国冶金机械技术发展研究</w:t>
      </w:r>
      <w:r>
        <w:rPr>
          <w:rFonts w:hint="eastAsia"/>
        </w:rPr>
        <w:br/>
      </w:r>
      <w:r>
        <w:rPr>
          <w:rFonts w:hint="eastAsia"/>
        </w:rPr>
        <w:t>　　第一节 当前冶金机械技术发展现状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国内外冶金机械技术差异与原因</w:t>
      </w:r>
      <w:r>
        <w:rPr>
          <w:rFonts w:hint="eastAsia"/>
        </w:rPr>
        <w:br/>
      </w:r>
      <w:r>
        <w:rPr>
          <w:rFonts w:hint="eastAsia"/>
        </w:rPr>
        <w:t>　　第三节 冶金机械技术创新与发展趋势预测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技术进步对冶金机械行业的影响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一、2019-2023年冶金机械市场价格走势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2024-2030年冶金机械价格竞争态势与趋势预测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2019-2023年中国冶金机械行业进出口情况分析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一、2019-2023年冶金机械进口规模及增长情况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一、2019-2023年冶金机械出口规模及增长情况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2019-2023年中国冶金机械行业总体发展与财务状况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2019-2023年中国冶金机械行业规模情况</w:t>
      </w:r>
      <w:r>
        <w:rPr>
          <w:rFonts w:hint="eastAsia"/>
        </w:rPr>
        <w:br/>
      </w:r>
      <w:r>
        <w:rPr>
          <w:rFonts w:hint="eastAsia"/>
        </w:rPr>
        <w:t>　　　　一、冶金机械行业企业数量规模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2019-2023年中国冶金机械行业财务能力分析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一、冶金机械行业盈利能力</w:t>
      </w:r>
      <w:r>
        <w:rPr>
          <w:rFonts w:hint="eastAsia"/>
        </w:rPr>
        <w:br/>
      </w:r>
      <w:r>
        <w:rPr>
          <w:rFonts w:hint="eastAsia"/>
        </w:rPr>
        <w:t>　　　　二、冶金机械行业偿债能力</w:t>
      </w:r>
      <w:r>
        <w:rPr>
          <w:rFonts w:hint="eastAsia"/>
        </w:rPr>
        <w:br/>
      </w:r>
      <w:r>
        <w:rPr>
          <w:rFonts w:hint="eastAsia"/>
        </w:rPr>
        <w:t>　　　　三、冶金机械行业营运能力</w:t>
      </w:r>
      <w:r>
        <w:rPr>
          <w:rFonts w:hint="eastAsia"/>
        </w:rPr>
        <w:br/>
      </w:r>
      <w:r>
        <w:rPr>
          <w:rFonts w:hint="eastAsia"/>
        </w:rPr>
        <w:t>　　　　四、冶金机械行业发展能力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冶金机械行业竞争格局总览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2019-2023年冶金机械行业企业并购活动分析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中国冶金机械行业风险与对策</w:t>
      </w:r>
      <w:r>
        <w:rPr>
          <w:rFonts w:hint="eastAsia"/>
        </w:rPr>
        <w:br/>
      </w:r>
      <w:r>
        <w:rPr>
          <w:rFonts w:hint="eastAsia"/>
        </w:rPr>
        <w:t>　　第一节 冶金机械行业SWOT分析</w:t>
      </w:r>
      <w:r>
        <w:rPr>
          <w:rFonts w:hint="eastAsia"/>
        </w:rPr>
        <w:br/>
      </w:r>
      <w:r>
        <w:rPr>
          <w:rFonts w:hint="eastAsia"/>
        </w:rPr>
        <w:t>　　　　一、冶金机械行业优势</w:t>
      </w:r>
      <w:r>
        <w:rPr>
          <w:rFonts w:hint="eastAsia"/>
        </w:rPr>
        <w:br/>
      </w:r>
      <w:r>
        <w:rPr>
          <w:rFonts w:hint="eastAsia"/>
        </w:rPr>
        <w:t>　　　　二、冶金机械行业劣势</w:t>
      </w:r>
      <w:r>
        <w:rPr>
          <w:rFonts w:hint="eastAsia"/>
        </w:rPr>
        <w:br/>
      </w:r>
      <w:r>
        <w:rPr>
          <w:rFonts w:hint="eastAsia"/>
        </w:rPr>
        <w:t>　　　　三、冶金机械市场机会</w:t>
      </w:r>
      <w:r>
        <w:rPr>
          <w:rFonts w:hint="eastAsia"/>
        </w:rPr>
        <w:br/>
      </w:r>
      <w:r>
        <w:rPr>
          <w:rFonts w:hint="eastAsia"/>
        </w:rPr>
        <w:t>　　　　四、冶金机械市场威胁</w:t>
      </w:r>
      <w:r>
        <w:rPr>
          <w:rFonts w:hint="eastAsia"/>
        </w:rPr>
        <w:br/>
      </w:r>
      <w:r>
        <w:rPr>
          <w:rFonts w:hint="eastAsia"/>
        </w:rPr>
        <w:t>　　第二节 冶金机械行业风险及对策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2023-2024年冶金机械行业发展环境分析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2024-2030年冶金机械行业发展趋势与方向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2024-2030年冶金机械行业发展潜力与机遇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冶金机械行业发展建议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冶金机械行业类别</w:t>
      </w:r>
      <w:r>
        <w:rPr>
          <w:rFonts w:hint="eastAsia"/>
        </w:rPr>
        <w:br/>
      </w:r>
      <w:r>
        <w:rPr>
          <w:rFonts w:hint="eastAsia"/>
        </w:rPr>
        <w:t>　　图表 冶金机械行业产业链调研</w:t>
      </w:r>
      <w:r>
        <w:rPr>
          <w:rFonts w:hint="eastAsia"/>
        </w:rPr>
        <w:br/>
      </w:r>
      <w:r>
        <w:rPr>
          <w:rFonts w:hint="eastAsia"/>
        </w:rPr>
        <w:t>　　图表 冶金机械行业现状</w:t>
      </w:r>
      <w:r>
        <w:rPr>
          <w:rFonts w:hint="eastAsia"/>
        </w:rPr>
        <w:br/>
      </w:r>
      <w:r>
        <w:rPr>
          <w:rFonts w:hint="eastAsia"/>
        </w:rPr>
        <w:t>　　图表 冶金机械行业标准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2024年中国冶金机械行业产能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2019-2023年中国冶金机械行业产量统计</w:t>
      </w:r>
      <w:r>
        <w:rPr>
          <w:rFonts w:hint="eastAsia"/>
        </w:rPr>
        <w:br/>
      </w:r>
      <w:r>
        <w:rPr>
          <w:rFonts w:hint="eastAsia"/>
        </w:rPr>
        <w:t>　　图表 冶金机械行业动态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2019-2023年中国冶金机械市场需求量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2024年中国冶金机械行业需求区域调研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2019-2023年中国冶金机械行情</w:t>
      </w:r>
      <w:r>
        <w:rPr>
          <w:rFonts w:hint="eastAsia"/>
        </w:rPr>
        <w:br/>
      </w:r>
      <w:r>
        <w:rPr>
          <w:rFonts w:hint="eastAsia"/>
        </w:rPr>
        <w:t>　　图表 2019-2023年中国冶金机械价格走势图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2019-2023年中国冶金机械进口统计</w:t>
      </w:r>
      <w:r>
        <w:rPr>
          <w:rFonts w:hint="eastAsia"/>
        </w:rPr>
        <w:br/>
      </w:r>
      <w:r>
        <w:rPr>
          <w:rFonts w:hint="eastAsia"/>
        </w:rPr>
        <w:t>　　图表 2019-2023年中国冶金机械出口统计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**地区冶金机械市场规模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**地区冶金机械市场调研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**地区冶金机械市场规模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**地区冶金机械市场调研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冶金机械行业竞争对手分析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2024-2030年中国冶金机械行业市场规模预测</w:t>
      </w:r>
      <w:r>
        <w:rPr>
          <w:rFonts w:hint="eastAsia"/>
        </w:rPr>
        <w:br/>
      </w:r>
      <w:r>
        <w:rPr>
          <w:rFonts w:hint="eastAsia"/>
        </w:rPr>
        <w:t>　　图表 冶金机械行业准入条件</w:t>
      </w:r>
      <w:r>
        <w:rPr>
          <w:rFonts w:hint="eastAsia"/>
        </w:rPr>
        <w:br/>
      </w:r>
      <w:r>
        <w:rPr>
          <w:rFonts w:hint="eastAsia"/>
        </w:rPr>
        <w:t>　　图表 2024年中国冶金机械市场前景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17c20f964b61" w:history="1">
        <w:r>
          <w:rPr>
            <w:rStyle w:val="Hyperlink"/>
          </w:rPr>
          <w:t>2024-2030年中国冶金机械市场现状调研分析与发展前景报告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617c20f964b61" w:history="1">
        <w:r>
          <w:rPr>
            <w:rStyle w:val="Hyperlink"/>
          </w:rPr>
          <w:t>https://www.20087.com/5/53/YeJinJiXieDeFaZhanQianJing.html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17c8e0964280" w:history="1">
      <w:r>
        <w:rPr>
          <w:rStyle w:val="Hyperlink"/>
        </w:rPr>
        <w:t>2024-2030年中国冶金机械市场现状调研分析与发展前景报告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JinJiXieDeFaZhanQianJing.html" TargetMode="External" Id="Rc7b617c20f96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JinJiXieDeFaZhanQianJing.html" TargetMode="External" Id="Rae4b17c8e09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2024-10-03T05:45:26Z</dcterms:created>
  <dcterms:modified xsi:type="dcterms:W3CDTF">2024-10-03T06:45:26Z</dcterms:modified>
  <dc:subject>2024-2030年中国冶金机械市场现状调研分析与发展前景报告</dc:subject>
  <dc:title>2024-2030年中国冶金机械市场现状调研分析与发展前景报告</dc:title>
  <cp:keywords>2024-2030年中国冶金机械市场现状调研分析与发展前景报告</cp:keywords>
  <dc:description>2024-2030年中国冶金机械市场现状调研分析与发展前景报告</dc:description>
</cp:coreProperties>
</file>