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23e2729a4237" w:history="1">
              <w:r>
                <w:rPr>
                  <w:rStyle w:val="Hyperlink"/>
                </w:rPr>
                <w:t>中国功率半导体行业现状调研及发展趋势分析报告（2025-2031年）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23e2729a4237" w:history="1">
              <w:r>
                <w:rPr>
                  <w:rStyle w:val="Hyperlink"/>
                </w:rPr>
                <w:t>中国功率半导体行业现状调研及发展趋势分析报告（2025-2031年）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23e2729a4237" w:history="1">
                <w:r>
                  <w:rPr>
                    <w:rStyle w:val="Hyperlink"/>
                  </w:rPr>
                  <w:t>https://www.20087.com/5/63/GongLvBanDaoTiShiChangXuQiuFenXi.html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是电力电子的核心组件，在能源转换与控制中扮演着重要角色。近年来，随着电动汽车、新能源发电、智能电网等领域的快速发展，功率半导体的需求大幅增加。目前，功率半导体技术不断进步，例如碳化硅（SiC）和氮化镓（GaN）等新型材料的应用，提高了器件的能效和可靠性。同时，随着数字化转型的推进，功率半导体也在向着智能化方向发展。</w:t>
      </w:r>
      <w:r>
        <w:rPr>
          <w:rFonts w:hint="eastAsia"/>
        </w:rPr>
        <w:br/>
      </w:r>
      <w:r>
        <w:rPr>
          <w:rFonts w:hint="eastAsia"/>
        </w:rPr>
        <w:t>　　未来，功率半导体行业的发展将更加注重技术创新和应用领域的拓展。一方面，随着材料科学的进步，新型材料将被更广泛地应用于功率半导体器件中，以提高其工作温度、电压等级和开关频率等性能指标。另一方面，随着电动汽车和混合动力汽车市场的不断扩大，功率半导体在车载充电系统、逆变器等关键部件中的应用将更加广泛。此外，随着工业自动化水平的提高，功率半导体将在工业控制、机器人技术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e23e2729a4237" w:history="1">
        <w:r>
          <w:rPr>
            <w:rStyle w:val="Hyperlink"/>
          </w:rPr>
          <w:t>中国功率半导体行业现状调研及发展趋势分析报告（2025-2031年）</w:t>
        </w:r>
      </w:hyperlink>
      <w:r>
        <w:rPr>
          <w:rFonts w:hint="eastAsia"/>
        </w:rPr>
        <w:t>》系统分析了功率半导体行业的市场规模、需求动态及价格趋势，并深入探讨了功率半导体产业链结构的变化与发展。报告详细解读了功率半导体行业现状，科学预测了未来市场前景与发展趋势，同时对功率半导体细分市场的竞争格局进行了全面评估，重点关注领先企业的竞争实力、市场集中度及品牌影响力。结合功率半导体技术现状与未来方向，报告揭示了功率半导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功率半导体所属行业分析概述</w:t>
      </w:r>
      <w:r>
        <w:rPr>
          <w:rFonts w:hint="eastAsia"/>
        </w:rPr>
        <w:br/>
      </w:r>
      <w:r>
        <w:rPr>
          <w:rFonts w:hint="eastAsia"/>
        </w:rPr>
        <w:t>　　1.1 功率半导体行业报告研究范围</w:t>
      </w:r>
      <w:r>
        <w:rPr>
          <w:rFonts w:hint="eastAsia"/>
        </w:rPr>
        <w:br/>
      </w:r>
      <w:r>
        <w:rPr>
          <w:rFonts w:hint="eastAsia"/>
        </w:rPr>
        <w:t>　　　　1.1.1 功率半导体行业专业名词解释</w:t>
      </w:r>
      <w:r>
        <w:rPr>
          <w:rFonts w:hint="eastAsia"/>
        </w:rPr>
        <w:br/>
      </w:r>
      <w:r>
        <w:rPr>
          <w:rFonts w:hint="eastAsia"/>
        </w:rPr>
        <w:t>　　　　1.1.2 功率半导体行业研究范围界定</w:t>
      </w:r>
      <w:r>
        <w:rPr>
          <w:rFonts w:hint="eastAsia"/>
        </w:rPr>
        <w:br/>
      </w:r>
      <w:r>
        <w:rPr>
          <w:rFonts w:hint="eastAsia"/>
        </w:rPr>
        <w:t>　　　　1.1.3 功率半导体行业分析框架简介</w:t>
      </w:r>
      <w:r>
        <w:rPr>
          <w:rFonts w:hint="eastAsia"/>
        </w:rPr>
        <w:br/>
      </w:r>
      <w:r>
        <w:rPr>
          <w:rFonts w:hint="eastAsia"/>
        </w:rPr>
        <w:t>　　　　1.1.4 功率半导体行业分析工具介绍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2020-2025年中国功率半导体所属行业发展环境分析</w:t>
      </w:r>
      <w:r>
        <w:rPr>
          <w:rFonts w:hint="eastAsia"/>
        </w:rPr>
        <w:br/>
      </w:r>
      <w:r>
        <w:rPr>
          <w:rFonts w:hint="eastAsia"/>
        </w:rPr>
        <w:t>　　2.1 中国功率半导体行业经济发展环境分析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中国功率半导体行业政策环境分析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中国功率半导体行业技术环境分析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中国功率半导体所属行业运行现状分析</w:t>
      </w:r>
      <w:r>
        <w:rPr>
          <w:rFonts w:hint="eastAsia"/>
        </w:rPr>
        <w:br/>
      </w:r>
      <w:r>
        <w:rPr>
          <w:rFonts w:hint="eastAsia"/>
        </w:rPr>
        <w:t>　　3.1 中国功率半导体行业发展状况分析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中国功率半导体行业发展阶段</w:t>
      </w:r>
      <w:r>
        <w:rPr>
          <w:rFonts w:hint="eastAsia"/>
        </w:rPr>
        <w:br/>
      </w:r>
      <w:r>
        <w:rPr>
          <w:rFonts w:hint="eastAsia"/>
        </w:rPr>
        <w:t>　　　　3.1.2 中国功率半导体行业发展总体概况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中国功率半导体行业发展特点分析</w:t>
      </w:r>
      <w:r>
        <w:rPr>
          <w:rFonts w:hint="eastAsia"/>
        </w:rPr>
        <w:br/>
      </w:r>
      <w:r>
        <w:rPr>
          <w:rFonts w:hint="eastAsia"/>
        </w:rPr>
        <w:t>　　3.2 2020-2025年功率半导体行业发展现状</w:t>
      </w:r>
      <w:r>
        <w:rPr>
          <w:rFonts w:hint="eastAsia"/>
        </w:rPr>
        <w:br/>
      </w:r>
      <w:r>
        <w:rPr>
          <w:rFonts w:hint="eastAsia"/>
        </w:rPr>
        <w:t>　　目前，中国半导体产业仍处于初级发展阶段，发展程度低于国际先进水平。在中国半导体产业的大规模引进、消化、吸收以及产业的重点建设，中国已成为全球半导体市场最大的市场。据数据显示，中国半导体市场规模为16860亿元，同比增长11.4%。伴随着中国集成电路设计、制造、封装等产业在国家政策支持下持续增长，预计中国半导体市场规模将达到18951亿元，增长率为12.4%。</w:t>
      </w:r>
      <w:r>
        <w:rPr>
          <w:rFonts w:hint="eastAsia"/>
        </w:rPr>
        <w:br/>
      </w:r>
      <w:r>
        <w:rPr>
          <w:rFonts w:hint="eastAsia"/>
        </w:rPr>
        <w:t>　　2017年全球功率半导体市场中，工业应用市场占比为34%，汽车应用市场占比为23%，消费电子应用占比为20%，无线通讯应用占比为23%。</w:t>
      </w:r>
      <w:r>
        <w:rPr>
          <w:rFonts w:hint="eastAsia"/>
        </w:rPr>
        <w:br/>
      </w:r>
      <w:r>
        <w:rPr>
          <w:rFonts w:hint="eastAsia"/>
        </w:rPr>
        <w:t>　　2017年功率半导体四大应用领域占比</w:t>
      </w:r>
      <w:r>
        <w:rPr>
          <w:rFonts w:hint="eastAsia"/>
        </w:rPr>
        <w:br/>
      </w:r>
      <w:r>
        <w:rPr>
          <w:rFonts w:hint="eastAsia"/>
        </w:rPr>
        <w:t>　　　　3.2.1 中国功率半导体行业市场规模</w:t>
      </w:r>
      <w:r>
        <w:rPr>
          <w:rFonts w:hint="eastAsia"/>
        </w:rPr>
        <w:br/>
      </w:r>
      <w:r>
        <w:rPr>
          <w:rFonts w:hint="eastAsia"/>
        </w:rPr>
        <w:t>　　　　3.2.2 中国功率半导体行业发展分析</w:t>
      </w:r>
      <w:r>
        <w:rPr>
          <w:rFonts w:hint="eastAsia"/>
        </w:rPr>
        <w:br/>
      </w:r>
      <w:r>
        <w:rPr>
          <w:rFonts w:hint="eastAsia"/>
        </w:rPr>
        <w:t>　　　　3.2.3 中国功率半导体企业发展分析</w:t>
      </w:r>
      <w:r>
        <w:rPr>
          <w:rFonts w:hint="eastAsia"/>
        </w:rPr>
        <w:br/>
      </w:r>
      <w:r>
        <w:rPr>
          <w:rFonts w:hint="eastAsia"/>
        </w:rPr>
        <w:t>　　3.3 2020-2025年功率半导体市场情况分析</w:t>
      </w:r>
      <w:r>
        <w:rPr>
          <w:rFonts w:hint="eastAsia"/>
        </w:rPr>
        <w:br/>
      </w:r>
      <w:r>
        <w:rPr>
          <w:rFonts w:hint="eastAsia"/>
        </w:rPr>
        <w:t>　　　　3.3.1 中国功率半导体市场总体概况</w:t>
      </w:r>
      <w:r>
        <w:rPr>
          <w:rFonts w:hint="eastAsia"/>
        </w:rPr>
        <w:br/>
      </w:r>
      <w:r>
        <w:rPr>
          <w:rFonts w:hint="eastAsia"/>
        </w:rPr>
        <w:t>　　　　3.3.2 中国功率半导体产品市场发展分析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中国功率半导体市场发展分析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中国功率半导体所属行业市场供需指标分析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中国功率半导体行业供给分析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2020-2025年中国功率半导体企业数量结构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2020-2025年中国功率半导体行业供给分析</w:t>
      </w:r>
      <w:r>
        <w:rPr>
          <w:rFonts w:hint="eastAsia"/>
        </w:rPr>
        <w:br/>
      </w:r>
      <w:r>
        <w:rPr>
          <w:rFonts w:hint="eastAsia"/>
        </w:rPr>
        <w:t>　　　　4.1.3 中国功率半导体行业区域供给分析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2020-2025年中国功率半导体行业需求情况</w:t>
      </w:r>
      <w:r>
        <w:rPr>
          <w:rFonts w:hint="eastAsia"/>
        </w:rPr>
        <w:br/>
      </w:r>
      <w:r>
        <w:rPr>
          <w:rFonts w:hint="eastAsia"/>
        </w:rPr>
        <w:t>　　　　4.2.1 中国功率半导体行业需求市场</w:t>
      </w:r>
      <w:r>
        <w:rPr>
          <w:rFonts w:hint="eastAsia"/>
        </w:rPr>
        <w:br/>
      </w:r>
      <w:r>
        <w:rPr>
          <w:rFonts w:hint="eastAsia"/>
        </w:rPr>
        <w:t>　　　　4.2.2 中国功率半导体行业客户结构</w:t>
      </w:r>
      <w:r>
        <w:rPr>
          <w:rFonts w:hint="eastAsia"/>
        </w:rPr>
        <w:br/>
      </w:r>
      <w:r>
        <w:rPr>
          <w:rFonts w:hint="eastAsia"/>
        </w:rPr>
        <w:t>　　　　4.2.3 中国功率半导体行业需求的地区差异</w:t>
      </w:r>
      <w:r>
        <w:rPr>
          <w:rFonts w:hint="eastAsia"/>
        </w:rPr>
        <w:br/>
      </w:r>
      <w:r>
        <w:rPr>
          <w:rFonts w:hint="eastAsia"/>
        </w:rPr>
        <w:t>　　4.3 中国功率半导体市场应用及需求预测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中国功率半导体应用市场总体需求分析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（1）中国功率半导体应用市场需求特征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（2）中国功率半导体应用市场需求总规模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2025-2031年中国年功率半导体行业领域需求量预测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（1）2025-2031年中国功率半导体行业领域需求产品/服务功能预测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（2）2025-2031年中国功率半导体行业领域需求产品/服务市场格局预测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中国功率半导体所属行业产业链指标分析</w:t>
      </w:r>
      <w:r>
        <w:rPr>
          <w:rFonts w:hint="eastAsia"/>
        </w:rPr>
        <w:br/>
      </w:r>
      <w:r>
        <w:rPr>
          <w:rFonts w:hint="eastAsia"/>
        </w:rPr>
        <w:t>　　5.1 功率半导体行业产业链概述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功率半导体行业产业链</w:t>
      </w:r>
      <w:r>
        <w:rPr>
          <w:rFonts w:hint="eastAsia"/>
        </w:rPr>
        <w:br/>
      </w:r>
      <w:r>
        <w:rPr>
          <w:rFonts w:hint="eastAsia"/>
        </w:rPr>
        <w:t>　　5.2 中国功率半导体行业主要上游产业发展分析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中国功率半导体行业主要下游产业发展分析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2020-2025年中国功率半导体所属行业经济指标分析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2020-2025年中国功率半导体行业资产负债状况分析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2020-2025年中国功率半导体行业总资产状况分析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2020-2025年中国功率半导体行业应收账款状况分析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2020-2025年中国功率半导体行业流动资产状况分析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2020-2025年中国功率半导体行业负债状况分析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2020-2025年中国功率半导体行业销售及利润分析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2020-2025年中国功率半导体行业销售收入分析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2020-2025年中国功率半导体行业产品销售税金情况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2020-2025年中国功率半导体行业利润增长情况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2020-2025年中国功率半导体行业亏损情况</w:t>
      </w:r>
      <w:r>
        <w:rPr>
          <w:rFonts w:hint="eastAsia"/>
        </w:rPr>
        <w:br/>
      </w:r>
      <w:r>
        <w:rPr>
          <w:rFonts w:hint="eastAsia"/>
        </w:rPr>
        <w:t>　　6.3 2020-2025年中国功率半导体行业成本费用结构分析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2020-2025年中国功率半导体行业销售成本情况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2020-2025年中国功率半导体行业销售费用情况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2020-2025年中国功率半导体行业管理费用情况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2020-2025年中国功率半导体行业财务费用情况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2020-2025年中国功率半导体行业盈利能力总体评价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2020-2025年中国功率半导体行业毛利率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2020-2025年中国功率半导体行业资产利润率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2020-2025年中国功率半导体行业销售利润率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2020-2025年中国功率半导体行业成本费用利润率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2020-2025年中国功率半导体所属行业进出口指标分析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中国功率半导体行业进出口市场分析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中国功率半导体行业进出口综述</w:t>
      </w:r>
      <w:r>
        <w:rPr>
          <w:rFonts w:hint="eastAsia"/>
        </w:rPr>
        <w:br/>
      </w:r>
      <w:r>
        <w:rPr>
          <w:rFonts w:hint="eastAsia"/>
        </w:rPr>
        <w:t>　　　　（1）中国功率半导体进出口的特点分析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（2）中国功率半导体进出口地区分布状况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（3）中国功率半导体进出口的贸易方式及经营企业分析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（4）中国功率半导体进出口政策与国际化经营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中国功率半导体行业出口市场分析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中国功率半导体行业进口市场分析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中国功率半导体进出口面临的挑战及对策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中国功率半导体进出口面临的挑战及对策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（1）功率半导体进出口面临的挑战</w:t>
      </w:r>
      <w:r>
        <w:rPr>
          <w:rFonts w:hint="eastAsia"/>
        </w:rPr>
        <w:br/>
      </w:r>
      <w:r>
        <w:rPr>
          <w:rFonts w:hint="eastAsia"/>
        </w:rPr>
        <w:t>　　　　（2）功率半导体进出口策略分析</w:t>
      </w:r>
      <w:r>
        <w:rPr>
          <w:rFonts w:hint="eastAsia"/>
        </w:rPr>
        <w:br/>
      </w:r>
      <w:r>
        <w:rPr>
          <w:rFonts w:hint="eastAsia"/>
        </w:rPr>
        <w:t>　　　　7.2.2 中国功率半导体行业进出口前景及建议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（1）功率半导体进口前景及建议</w:t>
      </w:r>
      <w:r>
        <w:rPr>
          <w:rFonts w:hint="eastAsia"/>
        </w:rPr>
        <w:br/>
      </w:r>
      <w:r>
        <w:rPr>
          <w:rFonts w:hint="eastAsia"/>
        </w:rPr>
        <w:t>　　　　（2）功率半导体出口前景及建议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功率半导体区域市场分析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（1）黑龙江省功率半导体市场分析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（2）吉林省功率半导体市场分析</w:t>
      </w:r>
      <w:r>
        <w:rPr>
          <w:rFonts w:hint="eastAsia"/>
        </w:rPr>
        <w:br/>
      </w:r>
      <w:r>
        <w:rPr>
          <w:rFonts w:hint="eastAsia"/>
        </w:rPr>
        <w:t>　　　　（3）辽宁省功率半导体市场分析</w:t>
      </w:r>
      <w:r>
        <w:rPr>
          <w:rFonts w:hint="eastAsia"/>
        </w:rPr>
        <w:br/>
      </w:r>
      <w:r>
        <w:rPr>
          <w:rFonts w:hint="eastAsia"/>
        </w:rPr>
        <w:t>　　　　8.2.2 华北地区功率半导体市场分析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（1）北京市功率半导体市场分析</w:t>
      </w:r>
      <w:r>
        <w:rPr>
          <w:rFonts w:hint="eastAsia"/>
        </w:rPr>
        <w:br/>
      </w:r>
      <w:r>
        <w:rPr>
          <w:rFonts w:hint="eastAsia"/>
        </w:rPr>
        <w:t>　　　　（2）天津市功率半导体市场分析</w:t>
      </w:r>
      <w:r>
        <w:rPr>
          <w:rFonts w:hint="eastAsia"/>
        </w:rPr>
        <w:br/>
      </w:r>
      <w:r>
        <w:rPr>
          <w:rFonts w:hint="eastAsia"/>
        </w:rPr>
        <w:t>　　　　（3）河北省功率半导体市场分析</w:t>
      </w:r>
      <w:r>
        <w:rPr>
          <w:rFonts w:hint="eastAsia"/>
        </w:rPr>
        <w:br/>
      </w:r>
      <w:r>
        <w:rPr>
          <w:rFonts w:hint="eastAsia"/>
        </w:rPr>
        <w:t>　　　　（4）山西省功率半导体市场分析</w:t>
      </w:r>
      <w:r>
        <w:rPr>
          <w:rFonts w:hint="eastAsia"/>
        </w:rPr>
        <w:br/>
      </w:r>
      <w:r>
        <w:rPr>
          <w:rFonts w:hint="eastAsia"/>
        </w:rPr>
        <w:t>　　　　（5）内蒙古功率半导体市场分析</w:t>
      </w:r>
      <w:r>
        <w:rPr>
          <w:rFonts w:hint="eastAsia"/>
        </w:rPr>
        <w:br/>
      </w:r>
      <w:r>
        <w:rPr>
          <w:rFonts w:hint="eastAsia"/>
        </w:rPr>
        <w:t>　　　　8.2.3 华东地区功率半导体市场分析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（1）山东省功率半导体市场分析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（2）上海市功率半导体市场分析</w:t>
      </w:r>
      <w:r>
        <w:rPr>
          <w:rFonts w:hint="eastAsia"/>
        </w:rPr>
        <w:br/>
      </w:r>
      <w:r>
        <w:rPr>
          <w:rFonts w:hint="eastAsia"/>
        </w:rPr>
        <w:t>　　　　（3）江苏省功率半导体市场分析</w:t>
      </w:r>
      <w:r>
        <w:rPr>
          <w:rFonts w:hint="eastAsia"/>
        </w:rPr>
        <w:br/>
      </w:r>
      <w:r>
        <w:rPr>
          <w:rFonts w:hint="eastAsia"/>
        </w:rPr>
        <w:t>　　　　（4）浙江省功率半导体市场分析</w:t>
      </w:r>
      <w:r>
        <w:rPr>
          <w:rFonts w:hint="eastAsia"/>
        </w:rPr>
        <w:br/>
      </w:r>
      <w:r>
        <w:rPr>
          <w:rFonts w:hint="eastAsia"/>
        </w:rPr>
        <w:t>　　　　（5）福建省功率半导体市场分析</w:t>
      </w:r>
      <w:r>
        <w:rPr>
          <w:rFonts w:hint="eastAsia"/>
        </w:rPr>
        <w:br/>
      </w:r>
      <w:r>
        <w:rPr>
          <w:rFonts w:hint="eastAsia"/>
        </w:rPr>
        <w:t>　　　　（6）安徽省功率半导体市场分析</w:t>
      </w:r>
      <w:r>
        <w:rPr>
          <w:rFonts w:hint="eastAsia"/>
        </w:rPr>
        <w:br/>
      </w:r>
      <w:r>
        <w:rPr>
          <w:rFonts w:hint="eastAsia"/>
        </w:rPr>
        <w:t>　　　　（7）江西省功率半导体市场分析</w:t>
      </w:r>
      <w:r>
        <w:rPr>
          <w:rFonts w:hint="eastAsia"/>
        </w:rPr>
        <w:br/>
      </w:r>
      <w:r>
        <w:rPr>
          <w:rFonts w:hint="eastAsia"/>
        </w:rPr>
        <w:t>　　　　8.2.4 华南地区功率半导体市场分析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（1）广东省功率半导体市场分析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（2）广西省功率半导体市场分析</w:t>
      </w:r>
      <w:r>
        <w:rPr>
          <w:rFonts w:hint="eastAsia"/>
        </w:rPr>
        <w:br/>
      </w:r>
      <w:r>
        <w:rPr>
          <w:rFonts w:hint="eastAsia"/>
        </w:rPr>
        <w:t>　　　　（3）海南省功率半导体市场分析</w:t>
      </w:r>
      <w:r>
        <w:rPr>
          <w:rFonts w:hint="eastAsia"/>
        </w:rPr>
        <w:br/>
      </w:r>
      <w:r>
        <w:rPr>
          <w:rFonts w:hint="eastAsia"/>
        </w:rPr>
        <w:t>　　　　8.2.5 华中地区功率半导体市场分析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（1）湖北省功率半导体市场分析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（2）湖南省功率半导体市场分析</w:t>
      </w:r>
      <w:r>
        <w:rPr>
          <w:rFonts w:hint="eastAsia"/>
        </w:rPr>
        <w:br/>
      </w:r>
      <w:r>
        <w:rPr>
          <w:rFonts w:hint="eastAsia"/>
        </w:rPr>
        <w:t>　　　　（3）河南省功率半导体市场分析</w:t>
      </w:r>
      <w:r>
        <w:rPr>
          <w:rFonts w:hint="eastAsia"/>
        </w:rPr>
        <w:br/>
      </w:r>
      <w:r>
        <w:rPr>
          <w:rFonts w:hint="eastAsia"/>
        </w:rPr>
        <w:t>　　　　8.2.6 西南地区功率半导体市场分析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（1）四川省功率半导体市场分析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（2）云南省功率半导体市场分析</w:t>
      </w:r>
      <w:r>
        <w:rPr>
          <w:rFonts w:hint="eastAsia"/>
        </w:rPr>
        <w:br/>
      </w:r>
      <w:r>
        <w:rPr>
          <w:rFonts w:hint="eastAsia"/>
        </w:rPr>
        <w:t>　　　　（3）贵州省功率半导体市场分析</w:t>
      </w:r>
      <w:r>
        <w:rPr>
          <w:rFonts w:hint="eastAsia"/>
        </w:rPr>
        <w:br/>
      </w:r>
      <w:r>
        <w:rPr>
          <w:rFonts w:hint="eastAsia"/>
        </w:rPr>
        <w:t>　　　　（4）重庆市功率半导体市场分析</w:t>
      </w:r>
      <w:r>
        <w:rPr>
          <w:rFonts w:hint="eastAsia"/>
        </w:rPr>
        <w:br/>
      </w:r>
      <w:r>
        <w:rPr>
          <w:rFonts w:hint="eastAsia"/>
        </w:rPr>
        <w:t>　　　　（5）西藏自治区功率半导体市场分析</w:t>
      </w:r>
      <w:r>
        <w:rPr>
          <w:rFonts w:hint="eastAsia"/>
        </w:rPr>
        <w:br/>
      </w:r>
      <w:r>
        <w:rPr>
          <w:rFonts w:hint="eastAsia"/>
        </w:rPr>
        <w:t>　　　　8.2.7 西北地区功率半导体市场分析</w:t>
      </w:r>
      <w:r>
        <w:rPr>
          <w:rFonts w:hint="eastAsia"/>
        </w:rPr>
        <w:br/>
      </w:r>
      <w:r>
        <w:rPr>
          <w:rFonts w:hint="eastAsia"/>
        </w:rPr>
        <w:t>　　　　（1）甘肃省功率半导体市场分析</w:t>
      </w:r>
      <w:r>
        <w:rPr>
          <w:rFonts w:hint="eastAsia"/>
        </w:rPr>
        <w:br/>
      </w:r>
      <w:r>
        <w:rPr>
          <w:rFonts w:hint="eastAsia"/>
        </w:rPr>
        <w:t>　　　　（2）新疆自治区功率半导体市场分析</w:t>
      </w:r>
      <w:r>
        <w:rPr>
          <w:rFonts w:hint="eastAsia"/>
        </w:rPr>
        <w:br/>
      </w:r>
      <w:r>
        <w:rPr>
          <w:rFonts w:hint="eastAsia"/>
        </w:rPr>
        <w:t>　　　　（3）陕西省功率半导体市场分析</w:t>
      </w:r>
      <w:r>
        <w:rPr>
          <w:rFonts w:hint="eastAsia"/>
        </w:rPr>
        <w:br/>
      </w:r>
      <w:r>
        <w:rPr>
          <w:rFonts w:hint="eastAsia"/>
        </w:rPr>
        <w:t>　　　　（4）青海省功率半导体市场分析</w:t>
      </w:r>
      <w:r>
        <w:rPr>
          <w:rFonts w:hint="eastAsia"/>
        </w:rPr>
        <w:br/>
      </w:r>
      <w:r>
        <w:rPr>
          <w:rFonts w:hint="eastAsia"/>
        </w:rPr>
        <w:t>　　　　（5）宁夏自治区功率半导体市场分析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中国功率半导体行业领先企业竞争指标分析</w:t>
      </w:r>
      <w:r>
        <w:rPr>
          <w:rFonts w:hint="eastAsia"/>
        </w:rPr>
        <w:br/>
      </w:r>
      <w:r>
        <w:rPr>
          <w:rFonts w:hint="eastAsia"/>
        </w:rPr>
        <w:t>　　9.1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华虹半导体有限公司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2025-2031年中国功率半导体行业投资与发展前景分析</w:t>
      </w:r>
      <w:r>
        <w:rPr>
          <w:rFonts w:hint="eastAsia"/>
        </w:rPr>
        <w:br/>
      </w:r>
      <w:r>
        <w:rPr>
          <w:rFonts w:hint="eastAsia"/>
        </w:rPr>
        <w:t>　　10.1 功率半导体行业投资特性分析</w:t>
      </w:r>
      <w:r>
        <w:rPr>
          <w:rFonts w:hint="eastAsia"/>
        </w:rPr>
        <w:br/>
      </w:r>
      <w:r>
        <w:rPr>
          <w:rFonts w:hint="eastAsia"/>
        </w:rPr>
        <w:t>　　　　10.1.1 功率半导体行业进入壁垒分析</w:t>
      </w:r>
      <w:r>
        <w:rPr>
          <w:rFonts w:hint="eastAsia"/>
        </w:rPr>
        <w:br/>
      </w:r>
      <w:r>
        <w:rPr>
          <w:rFonts w:hint="eastAsia"/>
        </w:rPr>
        <w:t>　　　　10.1.2 功率半导体行业盈利模式分析</w:t>
      </w:r>
      <w:r>
        <w:rPr>
          <w:rFonts w:hint="eastAsia"/>
        </w:rPr>
        <w:br/>
      </w:r>
      <w:r>
        <w:rPr>
          <w:rFonts w:hint="eastAsia"/>
        </w:rPr>
        <w:t>　　　　10.1.3 功率半导体行业盈利因素分析</w:t>
      </w:r>
      <w:r>
        <w:rPr>
          <w:rFonts w:hint="eastAsia"/>
        </w:rPr>
        <w:br/>
      </w:r>
      <w:r>
        <w:rPr>
          <w:rFonts w:hint="eastAsia"/>
        </w:rPr>
        <w:t>　　10.2 中国功率半导体行业投资机会分析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2025-2031年中国功率半导体行业发展预测分析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未来中国功率半导体行业发展趋势分析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未来中国功率半导体行业发展前景展望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未来中国功率半导体行业技术开发方向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中国功率半导体行业“十五五”预测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2025-2031年中国功率半导体行业运行指标预测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2025-2031年中国功率半导体行业整体规模预测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2025-2031年中国功率半导体行业企业数量预测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2025-2031年中国功率半导体行业市场规模预测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2025-2031年中国功率半导体行业市场供需预测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2025-2031年中国功率半导体行业供给规模预测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2025-2031年中国功率半导体行业需求规模预测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2025-2031年中国功率半导体行业区域市场预测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2025-2031年中国功率半导体行业区域集中度趋势预测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2025-2031年中国功率半导体行业重点区域需求规模预测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2025-2031年中国功率半导体行业进出口预测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2025-2031年中国功率半导体行业进口规模预测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2025-2031年中国功率半导体行业出口规模预测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2025-2031年中国功率半导体行业投资风险预警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2025-2031年影响功率半导体行业发展的主要因素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2025-2031年影响功率半导体行业运行的有利因素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2025-2031年影响功率半导体行业运行的稳定因素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2025-2031年影响功率半导体行业运行的不利因素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2025-2031年我国功率半导体行业发展面临的挑战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2025-2031年我国功率半导体行业发展面临的机遇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2025-2031年功率半导体行业投资风险预警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2025-2031年功率半导体行业市场风险预测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2025-2031年功率半导体行业政策风险预测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2025-2031年功率半导体行业经营风险预测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2025-2031年功率半导体行业技术风险预测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2025-2031年功率半导体行业竞争风险预测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2025-2031年中国功率半导体行业投资发展策略</w:t>
      </w:r>
      <w:r>
        <w:rPr>
          <w:rFonts w:hint="eastAsia"/>
        </w:rPr>
        <w:br/>
      </w:r>
      <w:r>
        <w:rPr>
          <w:rFonts w:hint="eastAsia"/>
        </w:rPr>
        <w:t>　　13.1 功率半导体行业发展策略分析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功率半导体行业营销策略分析及建议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功率半导体行业营销模式</w:t>
      </w:r>
      <w:r>
        <w:rPr>
          <w:rFonts w:hint="eastAsia"/>
        </w:rPr>
        <w:br/>
      </w:r>
      <w:r>
        <w:rPr>
          <w:rFonts w:hint="eastAsia"/>
        </w:rPr>
        <w:t>　　　　13.2.2 功率半导体行业营销策略</w:t>
      </w:r>
      <w:r>
        <w:rPr>
          <w:rFonts w:hint="eastAsia"/>
        </w:rPr>
        <w:br/>
      </w:r>
      <w:r>
        <w:rPr>
          <w:rFonts w:hint="eastAsia"/>
        </w:rPr>
        <w:t>　　13.3 功率半导体行业应对策略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功率半导体行业研究结论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功率半导体产业链分析</w:t>
      </w:r>
      <w:r>
        <w:rPr>
          <w:rFonts w:hint="eastAsia"/>
        </w:rPr>
        <w:br/>
      </w:r>
      <w:r>
        <w:rPr>
          <w:rFonts w:hint="eastAsia"/>
        </w:rPr>
        <w:t>　　图表 功率半导体行业生命周期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23e2729a4237" w:history="1">
        <w:r>
          <w:rPr>
            <w:rStyle w:val="Hyperlink"/>
          </w:rPr>
          <w:t>中国功率半导体行业现状调研及发展趋势分析报告（2025-2031年）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23e2729a4237" w:history="1">
        <w:r>
          <w:rPr>
            <w:rStyle w:val="Hyperlink"/>
          </w:rPr>
          <w:t>https://www.20087.com/5/63/GongLvBanDaoTiShiChangXuQiuFenXi.html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f612cdb3c45e0" w:history="1">
      <w:r>
        <w:rPr>
          <w:rStyle w:val="Hyperlink"/>
        </w:rPr>
        <w:t>中国功率半导体行业现状调研及发展趋势分析报告（2025-2031年）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LvBanDaoTiShiChangXuQiuFenXi.html" TargetMode="External" Id="Rd91e23e2729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LvBanDaoTiShiChangXuQiuFenXi.html" TargetMode="External" Id="R713f612cdb3c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2025-05-22T05:00:00Z</dcterms:created>
  <dcterms:modified xsi:type="dcterms:W3CDTF">2025-05-22T06:00:00Z</dcterms:modified>
  <dc:subject>中国功率半导体行业现状调研及发展趋势分析报告（2025-2031年）</dc:subject>
  <dc:title>中国功率半导体行业现状调研及发展趋势分析报告（2025-2031年）</dc:title>
  <cp:keywords>中国功率半导体行业现状调研及发展趋势分析报告（2025-2031年）</cp:keywords>
  <dc:description>中国功率半导体行业现状调研及发展趋势分析报告（2025-2031年）</dc:description>
</cp:coreProperties>
</file>