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426f6ac3c46a2" w:history="1">
              <w:r>
                <w:rPr>
                  <w:rStyle w:val="Hyperlink"/>
                </w:rPr>
                <w:t>2025-2031年全球与中国吊钩行业现状及市场前景预测报告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426f6ac3c46a2" w:history="1">
              <w:r>
                <w:rPr>
                  <w:rStyle w:val="Hyperlink"/>
                </w:rPr>
                <w:t>2025-2031年全球与中国吊钩行业现状及市场前景预测报告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426f6ac3c46a2" w:history="1">
                <w:r>
                  <w:rPr>
                    <w:rStyle w:val="Hyperlink"/>
                  </w:rPr>
                  <w:t>https://www.20087.com/5/03/DiaoGouFaZhanQianJing.html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钩作为吊装作业中的关键部件，广泛应用于建筑施工、制造业、仓储物流等领域。随着工业自动化水平的提高，吊钩的材质和设计不断优化，以提高承重能力和安全性。现代化的吊钩系统往往集成了传感器和无线通信技术，实现远程监控和预警，有效预防超载和设备故障。然而，操作不当和维护不足仍是安全事故的主要原因。</w:t>
      </w:r>
      <w:r>
        <w:rPr>
          <w:rFonts w:hint="eastAsia"/>
        </w:rPr>
        <w:br/>
      </w:r>
      <w:r>
        <w:rPr>
          <w:rFonts w:hint="eastAsia"/>
        </w:rPr>
        <w:t>　　未来，吊钩技术将朝着智能化和集成化方向发展，通过物联网技术实现实时数据传输和智能分析，为吊装作业提供预测性维护和安全管理。同时，复合材料和特种合金的应用将减轻吊钩重量，提高耐腐蚀性和抗疲劳性能。此外，随着机器人技术的成熟，自动化吊装系统将减少人工操作，提升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426f6ac3c46a2" w:history="1">
        <w:r>
          <w:rPr>
            <w:rStyle w:val="Hyperlink"/>
          </w:rPr>
          <w:t>2025-2031年全球与中国吊钩行业现状及市场前景预测报告</w:t>
        </w:r>
      </w:hyperlink>
      <w:r>
        <w:rPr>
          <w:rFonts w:hint="eastAsia"/>
        </w:rPr>
        <w:t>》基于国家统计局及相关协会的详实数据，结合长期监测的一手资料，全面分析了吊钩行业的市场规模、需求变化、产业链动态及区域发展格局。报告重点解读了吊钩行业竞争态势与重点企业的市场表现，并通过科学研判行业趋势与前景，揭示了吊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中国吊钩概述</w:t>
      </w:r>
      <w:r>
        <w:rPr>
          <w:rFonts w:hint="eastAsia"/>
        </w:rPr>
        <w:br/>
      </w:r>
      <w:r>
        <w:rPr>
          <w:rFonts w:hint="eastAsia"/>
        </w:rPr>
        <w:t>　　第一节 吊钩行业定义</w:t>
      </w:r>
      <w:r>
        <w:rPr>
          <w:rFonts w:hint="eastAsia"/>
        </w:rPr>
        <w:br/>
      </w:r>
      <w:r>
        <w:rPr>
          <w:rFonts w:hint="eastAsia"/>
        </w:rPr>
        <w:t>　　第二节 吊钩行业发展特性</w:t>
      </w:r>
      <w:r>
        <w:rPr>
          <w:rFonts w:hint="eastAsia"/>
        </w:rPr>
        <w:br/>
      </w:r>
      <w:r>
        <w:rPr>
          <w:rFonts w:hint="eastAsia"/>
        </w:rPr>
        <w:t>　　第三节 吊钩产业链分析</w:t>
      </w:r>
      <w:r>
        <w:rPr>
          <w:rFonts w:hint="eastAsia"/>
        </w:rPr>
        <w:br/>
      </w:r>
      <w:r>
        <w:rPr>
          <w:rFonts w:hint="eastAsia"/>
        </w:rPr>
        <w:t>　　第四节 吊钩行业生命周期分析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2024-2025年国外吊钩市场发展概况</w:t>
      </w:r>
      <w:r>
        <w:rPr>
          <w:rFonts w:hint="eastAsia"/>
        </w:rPr>
        <w:br/>
      </w:r>
      <w:r>
        <w:rPr>
          <w:rFonts w:hint="eastAsia"/>
        </w:rPr>
        <w:t>　　第一节 全球吊钩市场发展分析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北美地区主要国家吊钩市场概况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欧盟地区主要国家吊钩市场概况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亚洲地区主要国家吊钩市场概况</w:t>
      </w:r>
      <w:r>
        <w:rPr>
          <w:rFonts w:hint="eastAsia"/>
        </w:rPr>
        <w:br/>
      </w:r>
      <w:r>
        <w:rPr>
          <w:rFonts w:hint="eastAsia"/>
        </w:rPr>
        <w:t>　　第五节 全球吊钩市场发展预测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2024-2025年中国吊钩发展环境分析</w:t>
      </w:r>
      <w:r>
        <w:rPr>
          <w:rFonts w:hint="eastAsia"/>
        </w:rPr>
        <w:br/>
      </w:r>
      <w:r>
        <w:rPr>
          <w:rFonts w:hint="eastAsia"/>
        </w:rPr>
        <w:t>　　第一节 吊钩行业经济环境分析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吊钩行业相关政策、标准</w:t>
      </w:r>
      <w:r>
        <w:rPr>
          <w:rFonts w:hint="eastAsia"/>
        </w:rPr>
        <w:br/>
      </w:r>
      <w:r>
        <w:rPr>
          <w:rFonts w:hint="eastAsia"/>
        </w:rPr>
        <w:t>　　第三节 吊钩行业相关发展规划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国内外吊钩行业技术差异与原因</w:t>
      </w:r>
      <w:r>
        <w:rPr>
          <w:rFonts w:hint="eastAsia"/>
        </w:rPr>
        <w:br/>
      </w:r>
      <w:r>
        <w:rPr>
          <w:rFonts w:hint="eastAsia"/>
        </w:rPr>
        <w:t>　　第三节 吊钩行业技术发展方向、趋势预测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2024-2025年吊钩市场特性分析</w:t>
      </w:r>
      <w:r>
        <w:rPr>
          <w:rFonts w:hint="eastAsia"/>
        </w:rPr>
        <w:br/>
      </w:r>
      <w:r>
        <w:rPr>
          <w:rFonts w:hint="eastAsia"/>
        </w:rPr>
        <w:t>　　第一节 吊钩行业集中度分析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2024-2025年吊钩行业SWOT分析</w:t>
      </w:r>
      <w:r>
        <w:rPr>
          <w:rFonts w:hint="eastAsia"/>
        </w:rPr>
        <w:br/>
      </w:r>
      <w:r>
        <w:rPr>
          <w:rFonts w:hint="eastAsia"/>
        </w:rPr>
        <w:t>　　　　一、吊钩行业优势</w:t>
      </w:r>
      <w:r>
        <w:rPr>
          <w:rFonts w:hint="eastAsia"/>
        </w:rPr>
        <w:br/>
      </w:r>
      <w:r>
        <w:rPr>
          <w:rFonts w:hint="eastAsia"/>
        </w:rPr>
        <w:t>　　　　二、吊钩行业劣势</w:t>
      </w:r>
      <w:r>
        <w:rPr>
          <w:rFonts w:hint="eastAsia"/>
        </w:rPr>
        <w:br/>
      </w:r>
      <w:r>
        <w:rPr>
          <w:rFonts w:hint="eastAsia"/>
        </w:rPr>
        <w:t>　　　　三、吊钩行业机会</w:t>
      </w:r>
      <w:r>
        <w:rPr>
          <w:rFonts w:hint="eastAsia"/>
        </w:rPr>
        <w:br/>
      </w:r>
      <w:r>
        <w:rPr>
          <w:rFonts w:hint="eastAsia"/>
        </w:rPr>
        <w:t>　　　　四、吊钩行业风险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中国吊钩发展现状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2024-2025年中国吊钩市场现状分析</w:t>
      </w:r>
      <w:r>
        <w:rPr>
          <w:rFonts w:hint="eastAsia"/>
        </w:rPr>
        <w:br/>
      </w:r>
      <w:r>
        <w:rPr>
          <w:rFonts w:hint="eastAsia"/>
        </w:rPr>
        <w:t>　　第二节 中国吊钩行业产量情况分析及预测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一、吊钩总体产能规模</w:t>
      </w:r>
      <w:r>
        <w:rPr>
          <w:rFonts w:hint="eastAsia"/>
        </w:rPr>
        <w:br/>
      </w:r>
      <w:r>
        <w:rPr>
          <w:rFonts w:hint="eastAsia"/>
        </w:rPr>
        <w:t>　　　　二、吊钩生产区域分布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三、2019-2024年中国吊钩产量统计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三、2025-2031年中国吊钩产量预测</w:t>
      </w:r>
      <w:r>
        <w:rPr>
          <w:rFonts w:hint="eastAsia"/>
        </w:rPr>
        <w:br/>
      </w:r>
      <w:r>
        <w:rPr>
          <w:rFonts w:hint="eastAsia"/>
        </w:rPr>
        <w:t>　　第三节 中国吊钩市场需求分析及预测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二、2019-2024年中国吊钩市场需求量统计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三、2025-2031年中国吊钩市场需求量预测</w:t>
      </w:r>
      <w:r>
        <w:rPr>
          <w:rFonts w:hint="eastAsia"/>
        </w:rPr>
        <w:br/>
      </w:r>
      <w:r>
        <w:rPr>
          <w:rFonts w:hint="eastAsia"/>
        </w:rPr>
        <w:t>　　第四节 中国吊钩价格趋势分析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二、2025-2031年中国吊钩市场价格走势预测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2019-2024年吊钩行业经济运行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2019-2024年中国吊钩行业盈利能力分析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2019-2024年中国吊钩行业发展能力分析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2019-2024年吊钩行业偿债能力分析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2019-2024年吊钩制造企业数量分析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**地区吊钩市场发展分析</w:t>
      </w:r>
      <w:r>
        <w:rPr>
          <w:rFonts w:hint="eastAsia"/>
        </w:rPr>
        <w:br/>
      </w:r>
      <w:r>
        <w:rPr>
          <w:rFonts w:hint="eastAsia"/>
        </w:rPr>
        <w:t>　　第三节 **地区吊钩市场发展分析</w:t>
      </w:r>
      <w:r>
        <w:rPr>
          <w:rFonts w:hint="eastAsia"/>
        </w:rPr>
        <w:br/>
      </w:r>
      <w:r>
        <w:rPr>
          <w:rFonts w:hint="eastAsia"/>
        </w:rPr>
        <w:t>　　第四节 **地区吊钩市场发展分析</w:t>
      </w:r>
      <w:r>
        <w:rPr>
          <w:rFonts w:hint="eastAsia"/>
        </w:rPr>
        <w:br/>
      </w:r>
      <w:r>
        <w:rPr>
          <w:rFonts w:hint="eastAsia"/>
        </w:rPr>
        <w:t>　　第五节 **地区吊钩市场发展分析</w:t>
      </w:r>
      <w:r>
        <w:rPr>
          <w:rFonts w:hint="eastAsia"/>
        </w:rPr>
        <w:br/>
      </w:r>
      <w:r>
        <w:rPr>
          <w:rFonts w:hint="eastAsia"/>
        </w:rPr>
        <w:t>　　第六节 **地区吊钩市场发展分析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2019-2024年中国吊钩进出口分析</w:t>
      </w:r>
      <w:r>
        <w:rPr>
          <w:rFonts w:hint="eastAsia"/>
        </w:rPr>
        <w:br/>
      </w:r>
      <w:r>
        <w:rPr>
          <w:rFonts w:hint="eastAsia"/>
        </w:rPr>
        <w:t>　　第一节 吊钩进口情况分析</w:t>
      </w:r>
      <w:r>
        <w:rPr>
          <w:rFonts w:hint="eastAsia"/>
        </w:rPr>
        <w:br/>
      </w:r>
      <w:r>
        <w:rPr>
          <w:rFonts w:hint="eastAsia"/>
        </w:rPr>
        <w:t>　　第二节 吊钩出口情况分析</w:t>
      </w:r>
      <w:r>
        <w:rPr>
          <w:rFonts w:hint="eastAsia"/>
        </w:rPr>
        <w:br/>
      </w:r>
      <w:r>
        <w:rPr>
          <w:rFonts w:hint="eastAsia"/>
        </w:rPr>
        <w:t>　　第三节 影响吊钩进出口因素分析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主要吊钩生产企业及竞争格局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吊钩行业投资战略研究</w:t>
      </w:r>
      <w:r>
        <w:rPr>
          <w:rFonts w:hint="eastAsia"/>
        </w:rPr>
        <w:br/>
      </w:r>
      <w:r>
        <w:rPr>
          <w:rFonts w:hint="eastAsia"/>
        </w:rPr>
        <w:t>　　第一节 吊钩行业发展战略研究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对我国吊钩品牌的战略思考</w:t>
      </w:r>
      <w:r>
        <w:rPr>
          <w:rFonts w:hint="eastAsia"/>
        </w:rPr>
        <w:br/>
      </w:r>
      <w:r>
        <w:rPr>
          <w:rFonts w:hint="eastAsia"/>
        </w:rPr>
        <w:t>　　　　一、吊钩品牌的重要性</w:t>
      </w:r>
      <w:r>
        <w:rPr>
          <w:rFonts w:hint="eastAsia"/>
        </w:rPr>
        <w:br/>
      </w:r>
      <w:r>
        <w:rPr>
          <w:rFonts w:hint="eastAsia"/>
        </w:rPr>
        <w:t>　　　　二、吊钩实施品牌战略的意义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三、吊钩企业品牌的现状分析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四、我国吊钩企业的品牌战略</w:t>
      </w:r>
      <w:r>
        <w:rPr>
          <w:rFonts w:hint="eastAsia"/>
        </w:rPr>
        <w:br/>
      </w:r>
      <w:r>
        <w:rPr>
          <w:rFonts w:hint="eastAsia"/>
        </w:rPr>
        <w:t>　　　　五、吊钩品牌战略管理的策略</w:t>
      </w:r>
      <w:r>
        <w:rPr>
          <w:rFonts w:hint="eastAsia"/>
        </w:rPr>
        <w:br/>
      </w:r>
      <w:r>
        <w:rPr>
          <w:rFonts w:hint="eastAsia"/>
        </w:rPr>
        <w:t>　　第三节 吊钩经营策略分析</w:t>
      </w:r>
      <w:r>
        <w:rPr>
          <w:rFonts w:hint="eastAsia"/>
        </w:rPr>
        <w:br/>
      </w:r>
      <w:r>
        <w:rPr>
          <w:rFonts w:hint="eastAsia"/>
        </w:rPr>
        <w:t>　　　　一、吊钩市场细分策略</w:t>
      </w:r>
      <w:r>
        <w:rPr>
          <w:rFonts w:hint="eastAsia"/>
        </w:rPr>
        <w:br/>
      </w:r>
      <w:r>
        <w:rPr>
          <w:rFonts w:hint="eastAsia"/>
        </w:rPr>
        <w:t>　　　　二、吊钩市场创新策略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四、吊钩新产品差异化战略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2025-2031年中国吊钩发展趋势预测及投资风险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2025-2025年吊钩市场前景分析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2025-2031年吊钩行业发展趋势预测</w:t>
      </w:r>
      <w:r>
        <w:rPr>
          <w:rFonts w:hint="eastAsia"/>
        </w:rPr>
        <w:br/>
      </w:r>
      <w:r>
        <w:rPr>
          <w:rFonts w:hint="eastAsia"/>
        </w:rPr>
        <w:t>　　第三节 吊钩行业投资风险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吊钩投资建议</w:t>
      </w:r>
      <w:r>
        <w:rPr>
          <w:rFonts w:hint="eastAsia"/>
        </w:rPr>
        <w:br/>
      </w:r>
      <w:r>
        <w:rPr>
          <w:rFonts w:hint="eastAsia"/>
        </w:rPr>
        <w:t>　　第一节 吊钩行业投资环境分析</w:t>
      </w:r>
      <w:r>
        <w:rPr>
          <w:rFonts w:hint="eastAsia"/>
        </w:rPr>
        <w:br/>
      </w:r>
      <w:r>
        <w:rPr>
          <w:rFonts w:hint="eastAsia"/>
        </w:rPr>
        <w:t>　　第二节 吊钩行业投资进入壁垒分析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吊钩行业历程</w:t>
      </w:r>
      <w:r>
        <w:rPr>
          <w:rFonts w:hint="eastAsia"/>
        </w:rPr>
        <w:br/>
      </w:r>
      <w:r>
        <w:rPr>
          <w:rFonts w:hint="eastAsia"/>
        </w:rPr>
        <w:t>　　图表 吊钩行业生命周期</w:t>
      </w:r>
      <w:r>
        <w:rPr>
          <w:rFonts w:hint="eastAsia"/>
        </w:rPr>
        <w:br/>
      </w:r>
      <w:r>
        <w:rPr>
          <w:rFonts w:hint="eastAsia"/>
        </w:rPr>
        <w:t>　　图表 吊钩行业产业链分析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2019-2024年中国吊钩出口金额分析</w:t>
      </w:r>
      <w:r>
        <w:rPr>
          <w:rFonts w:hint="eastAsia"/>
        </w:rPr>
        <w:br/>
      </w:r>
      <w:r>
        <w:rPr>
          <w:rFonts w:hint="eastAsia"/>
        </w:rPr>
        <w:t>　　图表 2024年中国吊钩进口国家及地区分析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426f6ac3c46a2" w:history="1">
        <w:r>
          <w:rPr>
            <w:rStyle w:val="Hyperlink"/>
          </w:rPr>
          <w:t>2025-2031年全球与中国吊钩行业现状及市场前景预测报告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426f6ac3c46a2" w:history="1">
        <w:r>
          <w:rPr>
            <w:rStyle w:val="Hyperlink"/>
          </w:rPr>
          <w:t>https://www.20087.com/5/03/DiaoGouFaZhanQianJing.html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热点：吊钩的种类、吊钩秤、各种吊钩图片、吊钩出现以下哪些情况应予报废、吊钩保险扣、吊钩的种类、各种挂钩、吊钩cad详细画法、吊钩cad详细画法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1612ad3124d66" w:history="1">
      <w:r>
        <w:rPr>
          <w:rStyle w:val="Hyperlink"/>
        </w:rPr>
        <w:t>2025-2031年全球与中国吊钩行业现状及市场前景预测报告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oGouFaZhanQianJing.html" TargetMode="External" Id="R085426f6ac3c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oGouFaZhanQianJing.html" TargetMode="External" Id="R6951612ad312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2024-10-18T07:14:00Z</dcterms:created>
  <dcterms:modified xsi:type="dcterms:W3CDTF">2024-10-18T08:14:00Z</dcterms:modified>
  <dc:subject>2025-2031年全球与中国吊钩行业现状及市场前景预测报告</dc:subject>
  <dc:title>2025-2031年全球与中国吊钩行业现状及市场前景预测报告</dc:title>
  <cp:keywords>2025-2031年全球与中国吊钩行业现状及市场前景预测报告</cp:keywords>
  <dc:description>2025-2031年全球与中国吊钩行业现状及市场前景预测报告</dc:description>
</cp:coreProperties>
</file>