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a9d7ba0a74ef9" w:history="1">
              <w:r>
                <w:rPr>
                  <w:rStyle w:val="Hyperlink"/>
                </w:rPr>
                <w:t>2025-2031年全球与中国塑料熔接机市场调查研究及趋势分析报告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a9d7ba0a74ef9" w:history="1">
              <w:r>
                <w:rPr>
                  <w:rStyle w:val="Hyperlink"/>
                </w:rPr>
                <w:t>2025-2031年全球与中国塑料熔接机市场调查研究及趋势分析报告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a9d7ba0a74ef9" w:history="1">
                <w:r>
                  <w:rPr>
                    <w:rStyle w:val="Hyperlink"/>
                  </w:rPr>
                  <w:t>https://www.20087.com/5/93/SuLiaoRongJieJiHangYeFaZhanQuShi.html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熔接机是塑料加工行业的重要设备，其市场现状反映了全球对高效、环保的塑料制品制造需求。近年来，随着塑料加工技术的革新和对成品质量的更高要求，塑料熔接机通过采用先进的热熔、超声波和激光熔接技术，提高了塑料制品的连接强度和美观度。技术进步，如数字化控制和智能监测系统的集成，提升了熔接机的操作精度和生产效率，满足了市场对高质量塑料制品的需求。</w:t>
      </w:r>
      <w:r>
        <w:rPr>
          <w:rFonts w:hint="eastAsia"/>
        </w:rPr>
        <w:br/>
      </w:r>
      <w:r>
        <w:rPr>
          <w:rFonts w:hint="eastAsia"/>
        </w:rPr>
        <w:t>　　未来，塑料熔接机市场将受到全球对智能制造和循环经济的推动。随着工业4.0和可持续发展理念的普及，对低能耗、高精度的熔接设备需求将持续增长，特别是在汽车内饰、医疗器械和包装行业。然而，行业也面临技术创新、成本控制和市场需求多样化的挑战。企业需加强与科研机构和下游应用行业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a9d7ba0a74ef9" w:history="1">
        <w:r>
          <w:rPr>
            <w:rStyle w:val="Hyperlink"/>
          </w:rPr>
          <w:t>2025-2031年全球与中国塑料熔接机市场调查研究及趋势分析报告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塑料熔接机行业的发展现状、市场规模、供需动态及进出口情况。报告详细解读了塑料熔接机产业链上下游、重点区域市场、竞争格局及领先企业的表现，同时评估了塑料熔接机行业风险与投资机会。通过对塑料熔接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中国塑料熔接机概述</w:t>
      </w:r>
      <w:r>
        <w:rPr>
          <w:rFonts w:hint="eastAsia"/>
        </w:rPr>
        <w:br/>
      </w:r>
      <w:r>
        <w:rPr>
          <w:rFonts w:hint="eastAsia"/>
        </w:rPr>
        <w:t>　　第一节 塑料熔接机行业定义</w:t>
      </w:r>
      <w:r>
        <w:rPr>
          <w:rFonts w:hint="eastAsia"/>
        </w:rPr>
        <w:br/>
      </w:r>
      <w:r>
        <w:rPr>
          <w:rFonts w:hint="eastAsia"/>
        </w:rPr>
        <w:t>　　第二节 塑料熔接机行业发展特性</w:t>
      </w:r>
      <w:r>
        <w:rPr>
          <w:rFonts w:hint="eastAsia"/>
        </w:rPr>
        <w:br/>
      </w:r>
      <w:r>
        <w:rPr>
          <w:rFonts w:hint="eastAsia"/>
        </w:rPr>
        <w:t>　　第三节 塑料熔接机产业链分析</w:t>
      </w:r>
      <w:r>
        <w:rPr>
          <w:rFonts w:hint="eastAsia"/>
        </w:rPr>
        <w:br/>
      </w:r>
      <w:r>
        <w:rPr>
          <w:rFonts w:hint="eastAsia"/>
        </w:rPr>
        <w:t>　　第四节 塑料熔接机行业生命周期分析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2024-2025年全球主要塑料熔接机市场发展概况</w:t>
      </w:r>
      <w:r>
        <w:rPr>
          <w:rFonts w:hint="eastAsia"/>
        </w:rPr>
        <w:br/>
      </w:r>
      <w:r>
        <w:rPr>
          <w:rFonts w:hint="eastAsia"/>
        </w:rPr>
        <w:t>　　第一节 全球塑料熔接机市场发展分析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欧洲地区主要国家塑料熔接机市场概况</w:t>
      </w:r>
      <w:r>
        <w:rPr>
          <w:rFonts w:hint="eastAsia"/>
        </w:rPr>
        <w:br/>
      </w:r>
      <w:r>
        <w:rPr>
          <w:rFonts w:hint="eastAsia"/>
        </w:rPr>
        <w:t>　　第三节 北美地区塑料熔接机市场概况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亚洲地区主要国家塑料熔接机市场概况</w:t>
      </w:r>
      <w:r>
        <w:rPr>
          <w:rFonts w:hint="eastAsia"/>
        </w:rPr>
        <w:br/>
      </w:r>
      <w:r>
        <w:rPr>
          <w:rFonts w:hint="eastAsia"/>
        </w:rPr>
        <w:t>　　第五节 全球塑料熔接机市场发展预测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2024-2025年中国塑料熔接机发展环境分析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塑料熔接机行业相关政策、标准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塑料熔接机行业相关发展规划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2024-2025年中国塑料熔接机技术发展分析</w:t>
      </w:r>
      <w:r>
        <w:rPr>
          <w:rFonts w:hint="eastAsia"/>
        </w:rPr>
        <w:br/>
      </w:r>
      <w:r>
        <w:rPr>
          <w:rFonts w:hint="eastAsia"/>
        </w:rPr>
        <w:t>　　第一节 当前塑料熔接机技术发展现状分析</w:t>
      </w:r>
      <w:r>
        <w:rPr>
          <w:rFonts w:hint="eastAsia"/>
        </w:rPr>
        <w:br/>
      </w:r>
      <w:r>
        <w:rPr>
          <w:rFonts w:hint="eastAsia"/>
        </w:rPr>
        <w:t>　　第二节 塑料熔接机生产中需注意的问题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塑料熔接机行业主要技术发展趋势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2024-2025年塑料熔接机市场特性分析</w:t>
      </w:r>
      <w:r>
        <w:rPr>
          <w:rFonts w:hint="eastAsia"/>
        </w:rPr>
        <w:br/>
      </w:r>
      <w:r>
        <w:rPr>
          <w:rFonts w:hint="eastAsia"/>
        </w:rPr>
        <w:t>　　第一节 塑料熔接机行业集中度分析</w:t>
      </w:r>
      <w:r>
        <w:rPr>
          <w:rFonts w:hint="eastAsia"/>
        </w:rPr>
        <w:br/>
      </w:r>
      <w:r>
        <w:rPr>
          <w:rFonts w:hint="eastAsia"/>
        </w:rPr>
        <w:t>　　第二节 塑料熔接机行业SWOT分析</w:t>
      </w:r>
      <w:r>
        <w:rPr>
          <w:rFonts w:hint="eastAsia"/>
        </w:rPr>
        <w:br/>
      </w:r>
      <w:r>
        <w:rPr>
          <w:rFonts w:hint="eastAsia"/>
        </w:rPr>
        <w:t>　　　　一、塑料熔接机行业优势</w:t>
      </w:r>
      <w:r>
        <w:rPr>
          <w:rFonts w:hint="eastAsia"/>
        </w:rPr>
        <w:br/>
      </w:r>
      <w:r>
        <w:rPr>
          <w:rFonts w:hint="eastAsia"/>
        </w:rPr>
        <w:t>　　　　二、塑料熔接机行业劣势</w:t>
      </w:r>
      <w:r>
        <w:rPr>
          <w:rFonts w:hint="eastAsia"/>
        </w:rPr>
        <w:br/>
      </w:r>
      <w:r>
        <w:rPr>
          <w:rFonts w:hint="eastAsia"/>
        </w:rPr>
        <w:t>　　　　三、塑料熔接机行业机会</w:t>
      </w:r>
      <w:r>
        <w:rPr>
          <w:rFonts w:hint="eastAsia"/>
        </w:rPr>
        <w:br/>
      </w:r>
      <w:r>
        <w:rPr>
          <w:rFonts w:hint="eastAsia"/>
        </w:rPr>
        <w:t>　　　　四、塑料熔接机行业风险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中国塑料熔接机发展现状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2024-2025年中国塑料熔接机市场现状分析</w:t>
      </w:r>
      <w:r>
        <w:rPr>
          <w:rFonts w:hint="eastAsia"/>
        </w:rPr>
        <w:br/>
      </w:r>
      <w:r>
        <w:rPr>
          <w:rFonts w:hint="eastAsia"/>
        </w:rPr>
        <w:t>　　第二节 中国塑料熔接机行业产量情况分析及预测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一、塑料熔接机总体产能规模</w:t>
      </w:r>
      <w:r>
        <w:rPr>
          <w:rFonts w:hint="eastAsia"/>
        </w:rPr>
        <w:br/>
      </w:r>
      <w:r>
        <w:rPr>
          <w:rFonts w:hint="eastAsia"/>
        </w:rPr>
        <w:t>　　　　二、塑料熔接机生产区域分布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三、2019-2024年中国塑料熔接机产量统计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四、2025-2031年中国塑料熔接机产量预测</w:t>
      </w:r>
      <w:r>
        <w:rPr>
          <w:rFonts w:hint="eastAsia"/>
        </w:rPr>
        <w:br/>
      </w:r>
      <w:r>
        <w:rPr>
          <w:rFonts w:hint="eastAsia"/>
        </w:rPr>
        <w:t>　　第三节 中国塑料熔接机市场需求分析及预测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一、中国塑料熔接机市场需求特点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二、2019-2024年中国塑料熔接机市场需求量统计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三、2025-2031年中国塑料熔接机市场需求量预测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中国塑料熔接机价格趋势分析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一、2019-2024年中国塑料熔接机市场价格趋势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二、2025-2031年中国塑料熔接机市场价格走势预测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2019-2024年塑料熔接机行业经济运行状况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2019-2024年中国塑料熔接机行业盈利能力分析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2019-2024年中国塑料熔接机行业发展能力分析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2019-2024年塑料熔接机行业偿债能力分析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2019-2024年塑料熔接机制造企业数量分析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2024-2025年塑料熔接机行业上、下游市场分析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塑料熔接机行业上游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塑料熔接机行业下游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中国塑料熔接机行业重点地区发展分析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塑料熔接机行业重点区域市场结构调研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**地区塑料熔接机市场发展分析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**地区塑料熔接机市场发展分析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**地区塑料熔接机市场发展分析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**地区塑料熔接机市场发展分析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**地区塑料熔接机市场发展分析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2019-2024年中国塑料熔接机进出口分析</w:t>
      </w:r>
      <w:r>
        <w:rPr>
          <w:rFonts w:hint="eastAsia"/>
        </w:rPr>
        <w:br/>
      </w:r>
      <w:r>
        <w:rPr>
          <w:rFonts w:hint="eastAsia"/>
        </w:rPr>
        <w:t>　　第一节 塑料熔接机进口情况分析</w:t>
      </w:r>
      <w:r>
        <w:rPr>
          <w:rFonts w:hint="eastAsia"/>
        </w:rPr>
        <w:br/>
      </w:r>
      <w:r>
        <w:rPr>
          <w:rFonts w:hint="eastAsia"/>
        </w:rPr>
        <w:t>　　第二节 塑料熔接机出口情况分析</w:t>
      </w:r>
      <w:r>
        <w:rPr>
          <w:rFonts w:hint="eastAsia"/>
        </w:rPr>
        <w:br/>
      </w:r>
      <w:r>
        <w:rPr>
          <w:rFonts w:hint="eastAsia"/>
        </w:rPr>
        <w:t>　　第三节 影响塑料熔接机进出口因素分析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塑料熔接机行业重点企业竞争力分析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三、企业塑料熔接机经营状况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三、企业塑料熔接机经营状况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三、企业塑料熔接机经营状况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三、企业塑料熔接机经营状况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三、企业塑料熔接机经营状况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三、企业塑料熔接机经营状况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2024-2025年塑料熔接机行业企业经营策略研究分析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塑料熔接机企业多样化经营策略分析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一、塑料熔接机企业多样化经营情况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二、现行塑料熔接机行业多样化经营的方向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大型塑料熔接机企业集团未来发展策略分析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对中小塑料熔接机企业生产经营的建议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塑料熔接机行业投资风险预警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影响塑料熔接机行业发展的主要因素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一、2025年影响塑料熔接机行业运行的有利因素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二、2025年影响塑料熔接机行业运行的稳定因素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三、2025年影响塑料熔接机行业运行的不利因素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四、2025年我国塑料熔接机行业发展面临的挑战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五、2025年我国塑料熔接机行业发展面临的机遇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塑料熔接机行业投资风险预警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一、塑料熔接机行业市场风险预测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二、塑料熔接机行业政策风险预测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三、塑料熔接机行业经营风险预测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四、塑料熔接机行业技术风险预测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五、塑料熔接机行业竞争风险预测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六、塑料熔接机行业其他风险预测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塑料熔接机投资建议</w:t>
      </w:r>
      <w:r>
        <w:rPr>
          <w:rFonts w:hint="eastAsia"/>
        </w:rPr>
        <w:br/>
      </w:r>
      <w:r>
        <w:rPr>
          <w:rFonts w:hint="eastAsia"/>
        </w:rPr>
        <w:t>　　第一节 2025年塑料熔接机市场前景分析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2025年塑料熔接机发展趋势预测</w:t>
      </w:r>
      <w:r>
        <w:rPr>
          <w:rFonts w:hint="eastAsia"/>
        </w:rPr>
        <w:br/>
      </w:r>
      <w:r>
        <w:rPr>
          <w:rFonts w:hint="eastAsia"/>
        </w:rPr>
        <w:t>　　第三节 塑料熔接机行业投资进入壁垒分析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塑料熔接机行业历程</w:t>
      </w:r>
      <w:r>
        <w:rPr>
          <w:rFonts w:hint="eastAsia"/>
        </w:rPr>
        <w:br/>
      </w:r>
      <w:r>
        <w:rPr>
          <w:rFonts w:hint="eastAsia"/>
        </w:rPr>
        <w:t>　　图表 塑料熔接机行业生命周期</w:t>
      </w:r>
      <w:r>
        <w:rPr>
          <w:rFonts w:hint="eastAsia"/>
        </w:rPr>
        <w:br/>
      </w:r>
      <w:r>
        <w:rPr>
          <w:rFonts w:hint="eastAsia"/>
        </w:rPr>
        <w:t>　　图表 塑料熔接机行业产业链分析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2019-2024年中国塑料熔接机行业市场规模及增长情况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2019-2024年塑料熔接机行业市场容量分析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2019-2024年中国塑料熔接机行业产能统计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2019-2024年中国塑料熔接机行业产量及增长趋势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2019-2024年中国塑料熔接机市场需求量及增速统计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2025年中国塑料熔接机行业需求领域分布格局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2019-2024年中国塑料熔接机行业销售收入分析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2019-2024年中国塑料熔接机行业盈利情况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2019-2024年中国塑料熔接机行业利润总额统计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2019-2024年中国塑料熔接机进口数量分析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2019-2024年中国塑料熔接机进口金额分析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2019-2024年中国塑料熔接机出口数量分析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2019-2024年中国塑料熔接机出口金额分析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2025年中国塑料熔接机进口国家及地区分析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2025年中国塑料熔接机出口国家及地区分析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2019-2024年中国塑料熔接机行业企业数量情况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2019-2024年中国塑料熔接机行业企业平均规模情况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**地区塑料熔接机市场规模及增长情况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**地区塑料熔接机行业市场需求情况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**地区塑料熔接机市场规模及增长情况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**地区塑料熔接机行业市场需求情况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**地区塑料熔接机市场规模及增长情况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**地区塑料熔接机行业市场需求情况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**地区塑料熔接机市场规模及增长情况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**地区塑料熔接机行业市场需求情况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塑料熔接机重点企业（一）基本信息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塑料熔接机重点企业（一）经营情况分析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塑料熔接机重点企业（一）主要经济指标情况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塑料熔接机重点企业（一）盈利能力情况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塑料熔接机重点企业（一）偿债能力情况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塑料熔接机重点企业（一）运营能力情况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塑料熔接机重点企业（一）成长能力情况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塑料熔接机重点企业（二）基本信息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塑料熔接机重点企业（二）经营情况分析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塑料熔接机重点企业（二）主要经济指标情况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塑料熔接机重点企业（二）盈利能力情况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塑料熔接机重点企业（二）偿债能力情况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塑料熔接机重点企业（二）运营能力情况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塑料熔接机重点企业（二）成长能力情况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塑料熔接机重点企业（三）基本信息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塑料熔接机重点企业（三）经营情况分析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塑料熔接机重点企业（三）主要经济指标情况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塑料熔接机重点企业（三）盈利能力情况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塑料熔接机重点企业（三）偿债能力情况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塑料熔接机重点企业（三）运营能力情况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塑料熔接机重点企业（三）成长能力情况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2025-2031年中国塑料熔接机行业产能预测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2025-2031年中国塑料熔接机行业产量预测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2025-2031年中国塑料熔接机市场需求量预测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2025-2031年中国塑料熔接机行业供需平衡预测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2025-2031年中国塑料熔接机行业市场容量预测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2025-2031年中国塑料熔接机行业市场规模预测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2025-2031年中国塑料熔接机市场前景分析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2025-2031年中国塑料熔接机行业发展趋势预测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a9d7ba0a74ef9" w:history="1">
        <w:r>
          <w:rPr>
            <w:rStyle w:val="Hyperlink"/>
          </w:rPr>
          <w:t>2025-2031年全球与中国塑料熔接机市场调查研究及趋势分析报告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a9d7ba0a74ef9" w:history="1">
        <w:r>
          <w:rPr>
            <w:rStyle w:val="Hyperlink"/>
          </w:rPr>
          <w:t>https://www.20087.com/5/93/SuLiaoRongJieJiHangYeFaZhanQuShi.html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热熔机、塑料熔接机对身体有害吗、注塑机螺杆是什么材质、塑料熔接机最简单三个步骤、注塑机螺杆分为哪三段、塑料熔接机定期维护保养表格图片、光纤熔接机、塑料熔接机常见问题、世伟洛克卡套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07275851b4146" w:history="1">
      <w:r>
        <w:rPr>
          <w:rStyle w:val="Hyperlink"/>
        </w:rPr>
        <w:t>2025-2031年全球与中国塑料熔接机市场调查研究及趋势分析报告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uLiaoRongJieJiHangYeFaZhanQuShi.html" TargetMode="External" Id="R207a9d7ba0a7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uLiaoRongJieJiHangYeFaZhanQuShi.html" TargetMode="External" Id="Ra2c07275851b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2024-07-31T08:50:00Z</dcterms:created>
  <dcterms:modified xsi:type="dcterms:W3CDTF">2024-07-31T09:50:00Z</dcterms:modified>
  <dc:subject>2025-2031年全球与中国塑料熔接机市场调查研究及趋势分析报告</dc:subject>
  <dc:title>2025-2031年全球与中国塑料熔接机市场调查研究及趋势分析报告</dc:title>
  <cp:keywords>2025-2031年全球与中国塑料熔接机市场调查研究及趋势分析报告</cp:keywords>
  <dc:description>2025-2031年全球与中国塑料熔接机市场调查研究及趋势分析报告</dc:description>
</cp:coreProperties>
</file>