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4876b4a334708" w:history="1">
              <w:r>
                <w:rPr>
                  <w:rStyle w:val="Hyperlink"/>
                </w:rPr>
                <w:t>2023-2029年中国攻钻机市场分析及发展前景报告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4876b4a334708" w:history="1">
              <w:r>
                <w:rPr>
                  <w:rStyle w:val="Hyperlink"/>
                </w:rPr>
                <w:t>2023-2029年中国攻钻机市场分析及发展前景报告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4876b4a334708" w:history="1">
                <w:r>
                  <w:rPr>
                    <w:rStyle w:val="Hyperlink"/>
                  </w:rPr>
                  <w:t>https://www.20087.com/5/53/GongZuanJiHangYeXianZhuangJiQianJing.html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钻机是一种用于钻孔和攻丝的专用设备，广泛应用于机械制造、建筑施工等领域。近年来，随着工业化和城市化的推进，攻钻机的市场需求持续增长。目前，市场上的攻钻机种类繁多，技术水平各异，能够满足不同工程和加工需求。</w:t>
      </w:r>
      <w:r>
        <w:rPr>
          <w:rFonts w:hint="eastAsia"/>
        </w:rPr>
        <w:br/>
      </w:r>
      <w:r>
        <w:rPr>
          <w:rFonts w:hint="eastAsia"/>
        </w:rPr>
        <w:t>　　未来，攻钻机的发展将更加注重智能化和高效率化。随着传感器和控制系统技术的进步，攻钻机将具备更高的自动化和智能化水平，能够实现自动定位、自动调节等功能，提升加工效率和精度。同时，攻钻机的设计将更加人性化，操作更加便捷，提升用户的使用体验。此外，攻钻机的生产工艺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4876b4a334708" w:history="1">
        <w:r>
          <w:rPr>
            <w:rStyle w:val="Hyperlink"/>
          </w:rPr>
          <w:t>2023-2029年中国攻钻机市场分析及发展前景报告</w:t>
        </w:r>
      </w:hyperlink>
      <w:r>
        <w:rPr>
          <w:rFonts w:hint="eastAsia"/>
        </w:rPr>
        <w:t>》全面分析了攻钻机行业的现状，深入探讨了攻钻机市场需求、市场规模及价格波动。攻钻机报告探讨了产业链关键环节，并对攻钻机各细分市场进行了研究。同时，基于权威数据和专业分析，科学预测了攻钻机市场前景与发展趋势。此外，还评估了攻钻机重点企业的经营状况，包括品牌影响力、市场集中度以及竞争格局，并审慎剖析了潜在风险与机遇。攻钻机报告以其专业性、科学性和权威性，成为攻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2023年中国攻钻机行业发展综述</w:t>
      </w:r>
      <w:r>
        <w:rPr>
          <w:rFonts w:hint="eastAsia"/>
        </w:rPr>
        <w:br/>
      </w:r>
      <w:r>
        <w:rPr>
          <w:rFonts w:hint="eastAsia"/>
        </w:rPr>
        <w:t>　　第一节 攻钻机行业定义及分类</w:t>
      </w:r>
      <w:r>
        <w:rPr>
          <w:rFonts w:hint="eastAsia"/>
        </w:rPr>
        <w:br/>
      </w:r>
      <w:r>
        <w:rPr>
          <w:rFonts w:hint="eastAsia"/>
        </w:rPr>
        <w:t>　　　　一、攻钻机行业定义及分类</w:t>
      </w:r>
      <w:r>
        <w:rPr>
          <w:rFonts w:hint="eastAsia"/>
        </w:rPr>
        <w:br/>
      </w:r>
      <w:r>
        <w:rPr>
          <w:rFonts w:hint="eastAsia"/>
        </w:rPr>
        <w:t>　　　　二、攻钻机行业主要商业模式</w:t>
      </w:r>
      <w:r>
        <w:rPr>
          <w:rFonts w:hint="eastAsia"/>
        </w:rPr>
        <w:br/>
      </w:r>
      <w:r>
        <w:rPr>
          <w:rFonts w:hint="eastAsia"/>
        </w:rPr>
        <w:t>　　　　三、攻钻机行业特征分析</w:t>
      </w:r>
      <w:r>
        <w:rPr>
          <w:rFonts w:hint="eastAsia"/>
        </w:rPr>
        <w:br/>
      </w:r>
      <w:r>
        <w:rPr>
          <w:rFonts w:hint="eastAsia"/>
        </w:rPr>
        <w:t>　　第二节 攻钻机行业政治法律环境分析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攻钻机行业经济环境分析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攻钻机行业技术环境分析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一、攻钻机技术发展水平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2023年全球攻钻机行业发展现状及经验借鉴分析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全球攻钻机行业发展概况</w:t>
      </w:r>
      <w:r>
        <w:rPr>
          <w:rFonts w:hint="eastAsia"/>
        </w:rPr>
        <w:br/>
      </w:r>
      <w:r>
        <w:rPr>
          <w:rFonts w:hint="eastAsia"/>
        </w:rPr>
        <w:t>　　　　一、全球攻钻机行业市场规模分析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二、全球攻钻机行业市场结构分析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三、全球攻钻机行业竞争格局分析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国外主要攻钻机市场发展状况分析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一、欧盟攻钻机行业发展状况分析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二、美国攻钻机行业发展状况分析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三、日本攻钻机行业发展状况分析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2023-2029年全球攻钻机行业发展前景预测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2023年中国攻钻机行业发展态势分析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2023年中国攻钻机行业发展现状</w:t>
      </w:r>
      <w:r>
        <w:rPr>
          <w:rFonts w:hint="eastAsia"/>
        </w:rPr>
        <w:br/>
      </w:r>
      <w:r>
        <w:rPr>
          <w:rFonts w:hint="eastAsia"/>
        </w:rPr>
        <w:t>　　　　一、攻钻机行业品牌发展现状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二、攻钻机行业消费市场现状</w:t>
      </w:r>
      <w:r>
        <w:rPr>
          <w:rFonts w:hint="eastAsia"/>
        </w:rPr>
        <w:br/>
      </w:r>
      <w:r>
        <w:rPr>
          <w:rFonts w:hint="eastAsia"/>
        </w:rPr>
        <w:t>　　　　三、攻钻机市场需求层次分析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四、中国攻钻机市场走向分析</w:t>
      </w:r>
      <w:r>
        <w:rPr>
          <w:rFonts w:hint="eastAsia"/>
        </w:rPr>
        <w:br/>
      </w:r>
      <w:r>
        <w:rPr>
          <w:rFonts w:hint="eastAsia"/>
        </w:rPr>
        <w:t>　　第二节 中国攻钻机行业发展状况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一、2023年中国攻钻机行业发展回顾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二、2023年中国攻钻机行业发展情况分析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三、2023年中国攻钻机市场特点分析</w:t>
      </w:r>
      <w:r>
        <w:rPr>
          <w:rFonts w:hint="eastAsia"/>
        </w:rPr>
        <w:br/>
      </w:r>
      <w:r>
        <w:rPr>
          <w:rFonts w:hint="eastAsia"/>
        </w:rPr>
        <w:t>　　第三节 中国攻钻机行业供需分析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一、2023年中国攻钻机市场供给总量分析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二、2023年中国攻钻机市场需求结构分析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2023年中国攻钻机行业竞争形势及策略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一、攻钻机行业竞争结构分析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二、攻钻机行业企业间竞争格局分析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中国攻钻机行业竞争格局综述</w:t>
      </w:r>
      <w:r>
        <w:rPr>
          <w:rFonts w:hint="eastAsia"/>
        </w:rPr>
        <w:br/>
      </w:r>
      <w:r>
        <w:rPr>
          <w:rFonts w:hint="eastAsia"/>
        </w:rPr>
        <w:t>　　　　一、攻钻机行业竞争概况</w:t>
      </w:r>
      <w:r>
        <w:rPr>
          <w:rFonts w:hint="eastAsia"/>
        </w:rPr>
        <w:br/>
      </w:r>
      <w:r>
        <w:rPr>
          <w:rFonts w:hint="eastAsia"/>
        </w:rPr>
        <w:t>　　　　二、中国攻钻机行业竞争力分析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、中国攻钻机行业竞争力剖析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、中国攻钻机企业市场竞争的优势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、国内攻钻机企业竞争能力提升途径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三、2023-2029年中国攻钻机市场竞争策略分析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2023年中国攻钻机所属行业七大区域发展现状及趋势分析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西北地区攻钻机行业分析及预测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2023年中国攻钻机行业产业链分析</w:t>
      </w:r>
      <w:r>
        <w:rPr>
          <w:rFonts w:hint="eastAsia"/>
        </w:rPr>
        <w:br/>
      </w:r>
      <w:r>
        <w:rPr>
          <w:rFonts w:hint="eastAsia"/>
        </w:rPr>
        <w:t>　　第一节 攻钻机行业产业链分析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攻钻机上游行业分析</w:t>
      </w:r>
      <w:r>
        <w:rPr>
          <w:rFonts w:hint="eastAsia"/>
        </w:rPr>
        <w:br/>
      </w:r>
      <w:r>
        <w:rPr>
          <w:rFonts w:hint="eastAsia"/>
        </w:rPr>
        <w:t>　　第三节 攻钻机下游行业分析</w:t>
      </w:r>
      <w:r>
        <w:rPr>
          <w:rFonts w:hint="eastAsia"/>
        </w:rPr>
        <w:br/>
      </w:r>
      <w:r>
        <w:rPr>
          <w:rFonts w:hint="eastAsia"/>
        </w:rPr>
        <w:t>　　　　一、攻钻机下游行业分布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创世纪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润星科技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嘉泰数控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2023年中国攻钻机企业管理策略建议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提高攻钻机企业竞争力的策略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一、提高中国攻钻机企业核心竞争力的对策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二、攻钻机企业提升竞争力的主要方向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三、影响攻钻机企业核心竞争力的因素及提升途径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四、提高攻钻机企业竞争力的策略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对中国攻钻机品牌的战略思考</w:t>
      </w:r>
      <w:r>
        <w:rPr>
          <w:rFonts w:hint="eastAsia"/>
        </w:rPr>
        <w:br/>
      </w:r>
      <w:r>
        <w:rPr>
          <w:rFonts w:hint="eastAsia"/>
        </w:rPr>
        <w:t>　　　　一、攻钻机实施品牌战略的意义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二、攻钻机企业品牌的现状分析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三、中国攻钻机企业的品牌战略</w:t>
      </w:r>
      <w:r>
        <w:rPr>
          <w:rFonts w:hint="eastAsia"/>
        </w:rPr>
        <w:br/>
      </w:r>
      <w:r>
        <w:rPr>
          <w:rFonts w:hint="eastAsia"/>
        </w:rPr>
        <w:t>　　　　四、攻钻机品牌战略管理的策略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2023-2029年中国攻钻机行业发展前景预测</w:t>
      </w:r>
      <w:r>
        <w:rPr>
          <w:rFonts w:hint="eastAsia"/>
        </w:rPr>
        <w:br/>
      </w:r>
      <w:r>
        <w:rPr>
          <w:rFonts w:hint="eastAsia"/>
        </w:rPr>
        <w:t>　　第一节 影响攻钻机行业发展的主要因素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一、影响攻钻机行业运行的有利因素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二、影响攻钻机行业运行的稳定因素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三、影响攻钻机行业运行的不利因素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四、我国攻钻机行业发展面临的挑战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五、我国攻钻机行业发展面临的机遇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攻钻机行业投资回顾</w:t>
      </w:r>
      <w:r>
        <w:rPr>
          <w:rFonts w:hint="eastAsia"/>
        </w:rPr>
        <w:br/>
      </w:r>
      <w:r>
        <w:rPr>
          <w:rFonts w:hint="eastAsia"/>
        </w:rPr>
        <w:t>　　　　一、攻钻机行业投资规模及增速统计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二、攻钻机行业投资结构分析</w:t>
      </w:r>
      <w:r>
        <w:rPr>
          <w:rFonts w:hint="eastAsia"/>
        </w:rPr>
        <w:br/>
      </w:r>
      <w:r>
        <w:rPr>
          <w:rFonts w:hint="eastAsia"/>
        </w:rPr>
        <w:t>　　第三节 2023-2029年中国攻钻机行业投资规模及增速预测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2023-2029年中国攻钻机行业发展趋势预测</w:t>
      </w:r>
      <w:r>
        <w:rPr>
          <w:rFonts w:hint="eastAsia"/>
        </w:rPr>
        <w:br/>
      </w:r>
      <w:r>
        <w:rPr>
          <w:rFonts w:hint="eastAsia"/>
        </w:rPr>
        <w:t>　　　　一、攻钻机行业发展驱动因素分析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二、攻钻机行业发展趋势预测</w:t>
      </w:r>
      <w:r>
        <w:rPr>
          <w:rFonts w:hint="eastAsia"/>
        </w:rPr>
        <w:br/>
      </w:r>
      <w:r>
        <w:rPr>
          <w:rFonts w:hint="eastAsia"/>
        </w:rPr>
        <w:t>　　　　三、攻钻机行业需求规模预测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四、2023-2029年中国攻钻机行业全球市场份额预测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中.智.林.攻钻机行业投资现状及建议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一、攻钻机行业投资项目分析</w:t>
      </w:r>
      <w:r>
        <w:rPr>
          <w:rFonts w:hint="eastAsia"/>
        </w:rPr>
        <w:br/>
      </w:r>
      <w:r>
        <w:rPr>
          <w:rFonts w:hint="eastAsia"/>
        </w:rPr>
        <w:t>　　　　二、攻钻机行业投资机遇分析</w:t>
      </w:r>
      <w:r>
        <w:rPr>
          <w:rFonts w:hint="eastAsia"/>
        </w:rPr>
        <w:br/>
      </w:r>
      <w:r>
        <w:rPr>
          <w:rFonts w:hint="eastAsia"/>
        </w:rPr>
        <w:t>　　　　三、攻钻机行业投资风险警示</w:t>
      </w:r>
      <w:r>
        <w:rPr>
          <w:rFonts w:hint="eastAsia"/>
        </w:rPr>
        <w:br/>
      </w:r>
      <w:r>
        <w:rPr>
          <w:rFonts w:hint="eastAsia"/>
        </w:rPr>
        <w:t>　　　　四、攻钻机行业投资策略建议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攻钻机行业历程</w:t>
      </w:r>
      <w:r>
        <w:rPr>
          <w:rFonts w:hint="eastAsia"/>
        </w:rPr>
        <w:br/>
      </w:r>
      <w:r>
        <w:rPr>
          <w:rFonts w:hint="eastAsia"/>
        </w:rPr>
        <w:t>　　图表 攻钻机行业生命周期</w:t>
      </w:r>
      <w:r>
        <w:rPr>
          <w:rFonts w:hint="eastAsia"/>
        </w:rPr>
        <w:br/>
      </w:r>
      <w:r>
        <w:rPr>
          <w:rFonts w:hint="eastAsia"/>
        </w:rPr>
        <w:t>　　图表 攻钻机行业产业链分析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2018-2023年攻钻机行业市场容量分析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2018-2023年中国攻钻机行业产量及增长趋势</w:t>
      </w:r>
      <w:r>
        <w:rPr>
          <w:rFonts w:hint="eastAsia"/>
        </w:rPr>
        <w:br/>
      </w:r>
      <w:r>
        <w:rPr>
          <w:rFonts w:hint="eastAsia"/>
        </w:rPr>
        <w:t>　　图表 攻钻机行业动态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2018-2023年中国攻钻机市场需求量及增速统计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2023年中国攻钻机行业需求领域分布格局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2018-2023年中国攻钻机行业盈利情况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2018-2023年中国攻钻机行业利润总额统计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2018-2023年中国攻钻机进口金额分析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2018-2023年中国攻钻机出口数量分析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2018-2023年中国攻钻机出口金额分析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2023年中国攻钻机进口国家及地区分析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2023年中国攻钻机出口国家及地区分析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2018-2023年中国攻钻机行业企业平均规模情况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2023-2029年中国攻钻机行业产能预测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2023-2029年中国攻钻机行业产量预测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2023-2029年中国攻钻机市场需求量预测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2023-2029年中国攻钻机行业供需平衡预测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2023-2029年中国攻钻机行业风险分析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2023-2029年中国攻钻机行业市场容量预测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2023-2029年中国攻钻机行业市场规模预测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2023-2029年中国攻钻机市场前景分析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2023-2029年中国攻钻机行业发展趋势预测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4876b4a334708" w:history="1">
        <w:r>
          <w:rPr>
            <w:rStyle w:val="Hyperlink"/>
          </w:rPr>
          <w:t>2023-2029年中国攻钻机市场分析及发展前景报告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4876b4a334708" w:history="1">
        <w:r>
          <w:rPr>
            <w:rStyle w:val="Hyperlink"/>
          </w:rPr>
          <w:t>https://www.20087.com/5/53/GongZuanJiHangYeXianZhuangJiQianJing.html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43d7cf5340e6" w:history="1">
      <w:r>
        <w:rPr>
          <w:rStyle w:val="Hyperlink"/>
        </w:rPr>
        <w:t>2023-2029年中国攻钻机市场分析及发展前景报告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ongZuanJiHangYeXianZhuangJiQianJing.html" TargetMode="External" Id="Rd2f4876b4a3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ongZuanJiHangYeXianZhuangJiQianJing.html" TargetMode="External" Id="R9e1c43d7cf5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2023-05-18T00:53:00Z</dcterms:created>
  <dcterms:modified xsi:type="dcterms:W3CDTF">2023-05-18T01:53:00Z</dcterms:modified>
  <dc:subject>2023-2029年中国攻钻机市场分析及发展前景报告</dc:subject>
  <dc:title>2023-2029年中国攻钻机市场分析及发展前景报告</dc:title>
  <cp:keywords>2023-2029年中国攻钻机市场分析及发展前景报告</cp:keywords>
  <dc:description>2023-2029年中国攻钻机市场分析及发展前景报告</dc:description>
</cp:coreProperties>
</file>