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a0aa4b8334967" w:history="1">
              <w:r>
                <w:rPr>
                  <w:rStyle w:val="Hyperlink"/>
                </w:rPr>
                <w:t>2025-2031年中国水处理器行业研究与趋势分析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a0aa4b8334967" w:history="1">
              <w:r>
                <w:rPr>
                  <w:rStyle w:val="Hyperlink"/>
                </w:rPr>
                <w:t>2025-2031年中国水处理器行业研究与趋势分析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a0aa4b8334967" w:history="1">
                <w:r>
                  <w:rPr>
                    <w:rStyle w:val="Hyperlink"/>
                  </w:rPr>
                  <w:t>https://www.20087.com/5/83/ShuiChuLiQiHangYeQianJingQuShi.html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器是一种用于净化水质的设备，近年来随着人们对饮用水安全和环境保护意识的提高，市场需求持续增长。当前市场上，水处理器不仅在过滤技术和净化效果上有了显著提升，还在节水节能方面取得了重要进展。例如，通过采用反渗透、紫外线消毒等先进技术，提高了水处理器的净化效率。此外，随着智能家居概念的普及，一些高端水处理器还集成了智能控制功能，如水质监测和自动冲洗等。</w:t>
      </w:r>
      <w:r>
        <w:rPr>
          <w:rFonts w:hint="eastAsia"/>
        </w:rPr>
        <w:br/>
      </w:r>
      <w:r>
        <w:rPr>
          <w:rFonts w:hint="eastAsia"/>
        </w:rPr>
        <w:t>　　未来，水处理器的发展将更加注重技术创新和环保性能。一方面，随着新材料和新技术的应用，水处理器将采用更多高性能滤材，提高净化效果和使用寿命。另一方面，随着对节能减排要求的提高，水处理器将更加注重采用低能耗设计和技术，减少水资源的浪费。此外，随着物联网技术的发展，水处理器还将探索与智能家居系统的集成，实现远程监控和智能管理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a0aa4b8334967" w:history="1">
        <w:r>
          <w:rPr>
            <w:rStyle w:val="Hyperlink"/>
          </w:rPr>
          <w:t>2025-2031年中国水处理器行业研究与趋势分析</w:t>
        </w:r>
      </w:hyperlink>
      <w:r>
        <w:rPr>
          <w:rFonts w:hint="eastAsia"/>
        </w:rPr>
        <w:t>》从产业链视角出发，系统分析了水处理器行业的市场现状与需求动态，详细解读了水处理器市场规模、价格波动及上下游影响因素。报告深入剖析了水处理器细分领域的发展特点，基于权威数据对市场前景及未来趋势进行了科学预测，同时揭示了水处理器重点企业的竞争格局与市场集中度变化。报告客观翔实地指出了水处理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水处理器行业界定</w:t>
      </w:r>
      <w:r>
        <w:rPr>
          <w:rFonts w:hint="eastAsia"/>
        </w:rPr>
        <w:br/>
      </w:r>
      <w:r>
        <w:rPr>
          <w:rFonts w:hint="eastAsia"/>
        </w:rPr>
        <w:t>　　第一节 水处理器行业定义</w:t>
      </w:r>
      <w:r>
        <w:rPr>
          <w:rFonts w:hint="eastAsia"/>
        </w:rPr>
        <w:br/>
      </w:r>
      <w:r>
        <w:rPr>
          <w:rFonts w:hint="eastAsia"/>
        </w:rPr>
        <w:t>　　第二节 水处理器行业特点分析</w:t>
      </w:r>
      <w:r>
        <w:rPr>
          <w:rFonts w:hint="eastAsia"/>
        </w:rPr>
        <w:br/>
      </w:r>
      <w:r>
        <w:rPr>
          <w:rFonts w:hint="eastAsia"/>
        </w:rPr>
        <w:t>　　第三节 水处理器产业链分析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2025年世界水处理器行业市场运行形势分析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2025年全球水处理器行业发展概况</w:t>
      </w:r>
      <w:r>
        <w:rPr>
          <w:rFonts w:hint="eastAsia"/>
        </w:rPr>
        <w:br/>
      </w:r>
      <w:r>
        <w:rPr>
          <w:rFonts w:hint="eastAsia"/>
        </w:rPr>
        <w:t>　　第二节 世界水处理器行业发展走势</w:t>
      </w:r>
      <w:r>
        <w:rPr>
          <w:rFonts w:hint="eastAsia"/>
        </w:rPr>
        <w:br/>
      </w:r>
      <w:r>
        <w:rPr>
          <w:rFonts w:hint="eastAsia"/>
        </w:rPr>
        <w:t>　　　　二、全球水处理器行业市场分布情况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三、全球水处理器行业发展趋势分析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全球水处理器行业重点国家和区域分析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2025年水处理器行业技术发展现状及趋势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当前我国水处理器技术发展现状</w:t>
      </w:r>
      <w:r>
        <w:rPr>
          <w:rFonts w:hint="eastAsia"/>
        </w:rPr>
        <w:br/>
      </w:r>
      <w:r>
        <w:rPr>
          <w:rFonts w:hint="eastAsia"/>
        </w:rPr>
        <w:t>　　第二节 中外水处理器技术差距及产生差距的主要原因分析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提高我国水处理器技术的对策</w:t>
      </w:r>
      <w:r>
        <w:rPr>
          <w:rFonts w:hint="eastAsia"/>
        </w:rPr>
        <w:br/>
      </w:r>
      <w:r>
        <w:rPr>
          <w:rFonts w:hint="eastAsia"/>
        </w:rPr>
        <w:t>　　第四节 我国水处理器研发、设计发展趋势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中国水处理器发展现状调研</w:t>
      </w:r>
      <w:r>
        <w:rPr>
          <w:rFonts w:hint="eastAsia"/>
        </w:rPr>
        <w:br/>
      </w:r>
      <w:r>
        <w:rPr>
          <w:rFonts w:hint="eastAsia"/>
        </w:rPr>
        <w:t>　　第一节 中国水处理器市场现状分析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中国水处理器行业产量情况分析及预测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一、水处理器总体产能规模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三、2020-2025年中国水处理器产量统计</w:t>
      </w:r>
      <w:r>
        <w:rPr>
          <w:rFonts w:hint="eastAsia"/>
        </w:rPr>
        <w:br/>
      </w:r>
      <w:r>
        <w:rPr>
          <w:rFonts w:hint="eastAsia"/>
        </w:rPr>
        <w:t>　　　　二、水处理器生产区域分布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三、2025-2031年中国水处理器产量预测分析</w:t>
      </w:r>
      <w:r>
        <w:rPr>
          <w:rFonts w:hint="eastAsia"/>
        </w:rPr>
        <w:br/>
      </w:r>
      <w:r>
        <w:rPr>
          <w:rFonts w:hint="eastAsia"/>
        </w:rPr>
        <w:t>　　第三节 中国水处理器市场需求分析及预测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一、中国水处理器市场需求特点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三、2025-2031年中国水处理器市场需求量预测分析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2020-2025年中国水处理器行业进出口情况分析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一、2020-2025年中国水处理器行业进口分析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二、2020-2025年中国水处理器行业出口分析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2025-2031年中国水处理器行业进出口情况预测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一、2025-2031年中国水处理器行业进口预测分析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二、2025-2031年中国水处理器行业出口预测分析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影响水处理器行业进出口变化的主要原因分析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2020-2025年中国水处理器行业重点地区调研分析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一、中国水处理器行业重点区域市场结构调研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二、**地区水处理器市场调研分析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三、**地区水处理器市场调研分析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四、**地区水处理器市场调研分析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五、**地区水处理器市场调研分析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六、**地区水处理器市场调研分析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水处理器行业集中度分析</w:t>
      </w:r>
      <w:r>
        <w:rPr>
          <w:rFonts w:hint="eastAsia"/>
        </w:rPr>
        <w:br/>
      </w:r>
      <w:r>
        <w:rPr>
          <w:rFonts w:hint="eastAsia"/>
        </w:rPr>
        <w:t>　　　　一、水处理器市场集中度分析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二、水处理器企业集中度分析</w:t>
      </w:r>
      <w:r>
        <w:rPr>
          <w:rFonts w:hint="eastAsia"/>
        </w:rPr>
        <w:br/>
      </w:r>
      <w:r>
        <w:rPr>
          <w:rFonts w:hint="eastAsia"/>
        </w:rPr>
        <w:t>　　　　三、水处理器区域集中度分析</w:t>
      </w:r>
      <w:r>
        <w:rPr>
          <w:rFonts w:hint="eastAsia"/>
        </w:rPr>
        <w:br/>
      </w:r>
      <w:r>
        <w:rPr>
          <w:rFonts w:hint="eastAsia"/>
        </w:rPr>
        <w:t>　　第二节 水处理器行业主要企业竞争力分析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一、2025年水处理器行业竞争分析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二、2025年中外水处理器产品竞争分析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三、2020-2025年我国水处理器市场竞争分析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四、2025-2031年国内主要水处理器企业动向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水处理器行业上游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水处理器行业下游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水处理器重点企业（一）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水处理器重点企业（二）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水处理器重点企业（三）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水处理器重点企业（四）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水处理器重点企业（五）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水处理器重点企业（六）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提高水处理器企业竞争力的策略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一、提高中国水处理器企业核心竞争力的对策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二、水处理器企业提升竞争力的主要方向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三、影响水处理器企业核心竞争力的因素及提升途径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四、提高水处理器企业竞争力的策略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一、水处理器实施品牌战略的意义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三、我国水处理器企业的品牌战略</w:t>
      </w:r>
      <w:r>
        <w:rPr>
          <w:rFonts w:hint="eastAsia"/>
        </w:rPr>
        <w:br/>
      </w:r>
      <w:r>
        <w:rPr>
          <w:rFonts w:hint="eastAsia"/>
        </w:rPr>
        <w:t>　　　　四、水处理器品牌战略管理的策略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2025-2031年中国水处理器行业前景与风险预测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2025年中国水处理器市场前景分析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2025-2031年中国水处理器发展趋势预测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2025-2031年中国水处理器行业投资特性分析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二、2025-2031年中国水处理器行业盈利模式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三、2025-2031年中国水处理器行业盈利因素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2025-2031年中国水处理器行业投资机会分析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二、2025-2031年中国水处理器行业区域市场投资潜力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2025-2031年中国水处理器行业投资风险分析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一、2025-2031年中国水处理器行业市场竞争风险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二、2025-2031年中国水处理器行业技术风险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三、2025-2031年中国水处理器行业政策风险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四、2025-2031年中国水处理器行业进入退出风险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水处理器行业研究结论</w:t>
      </w:r>
      <w:r>
        <w:rPr>
          <w:rFonts w:hint="eastAsia"/>
        </w:rPr>
        <w:br/>
      </w:r>
      <w:r>
        <w:rPr>
          <w:rFonts w:hint="eastAsia"/>
        </w:rPr>
        <w:t>　　第二节 水处理器行业投资价值评估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[^中^智^林^]水处理器行业投资建议</w:t>
      </w:r>
      <w:r>
        <w:rPr>
          <w:rFonts w:hint="eastAsia"/>
        </w:rPr>
        <w:br/>
      </w:r>
      <w:r>
        <w:rPr>
          <w:rFonts w:hint="eastAsia"/>
        </w:rPr>
        <w:t>　　　　一、水处理器行业投资策略建议</w:t>
      </w:r>
      <w:r>
        <w:rPr>
          <w:rFonts w:hint="eastAsia"/>
        </w:rPr>
        <w:br/>
      </w:r>
      <w:r>
        <w:rPr>
          <w:rFonts w:hint="eastAsia"/>
        </w:rPr>
        <w:t>　　　　二、水处理器行业投资方向建议</w:t>
      </w:r>
      <w:r>
        <w:rPr>
          <w:rFonts w:hint="eastAsia"/>
        </w:rPr>
        <w:br/>
      </w:r>
      <w:r>
        <w:rPr>
          <w:rFonts w:hint="eastAsia"/>
        </w:rPr>
        <w:t>　　　　三、水处理器行业投资方式建议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水处理器行业历程</w:t>
      </w:r>
      <w:r>
        <w:rPr>
          <w:rFonts w:hint="eastAsia"/>
        </w:rPr>
        <w:br/>
      </w:r>
      <w:r>
        <w:rPr>
          <w:rFonts w:hint="eastAsia"/>
        </w:rPr>
        <w:t>　　图表 水处理器行业生命周期</w:t>
      </w:r>
      <w:r>
        <w:rPr>
          <w:rFonts w:hint="eastAsia"/>
        </w:rPr>
        <w:br/>
      </w:r>
      <w:r>
        <w:rPr>
          <w:rFonts w:hint="eastAsia"/>
        </w:rPr>
        <w:t>　　图表 水处理器行业产业链分析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2020-2025年中国水处理器市场需求量及增速统计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2020-2025年中国水处理器进口金额分析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2020-2025年中国水处理器出口数量分析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2020-2025年中国水处理器出口金额分析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2025年中国水处理器进口国家及地区分析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水处理器企业信息</w:t>
      </w:r>
      <w:r>
        <w:rPr>
          <w:rFonts w:hint="eastAsia"/>
        </w:rPr>
        <w:br/>
      </w:r>
      <w:r>
        <w:rPr>
          <w:rFonts w:hint="eastAsia"/>
        </w:rPr>
        <w:t>　　图表 水处理器企业经营情况分析</w:t>
      </w:r>
      <w:r>
        <w:rPr>
          <w:rFonts w:hint="eastAsia"/>
        </w:rPr>
        <w:br/>
      </w:r>
      <w:r>
        <w:rPr>
          <w:rFonts w:hint="eastAsia"/>
        </w:rPr>
        <w:t>　　图表 水处理器重点企业（三）主要经济指标情况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a0aa4b8334967" w:history="1">
        <w:r>
          <w:rPr>
            <w:rStyle w:val="Hyperlink"/>
          </w:rPr>
          <w:t>2025-2031年中国水处理器行业研究与趋势分析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a0aa4b8334967" w:history="1">
        <w:r>
          <w:rPr>
            <w:rStyle w:val="Hyperlink"/>
          </w:rPr>
          <w:t>https://www.20087.com/5/83/ShuiChuLiQiHangYeQianJingQuShi.html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热点：水处理设备十大生产厂家、水处理器的作用是什么、水处理器a l p s、水处理器图片、反渗透设备、水处理器报价、空调水处理器、水处理器招标、滤水器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307a74e844cff" w:history="1">
      <w:r>
        <w:rPr>
          <w:rStyle w:val="Hyperlink"/>
        </w:rPr>
        <w:t>2025-2031年中国水处理器行业研究与趋势分析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uiChuLiQiHangYeQianJingQuShi.html" TargetMode="External" Id="R17ca0aa4b833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uiChuLiQiHangYeQianJingQuShi.html" TargetMode="External" Id="R24d307a74e84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2024-09-07T07:01:00Z</dcterms:created>
  <dcterms:modified xsi:type="dcterms:W3CDTF">2024-09-07T08:01:00Z</dcterms:modified>
  <dc:subject>2025-2031年中国水处理器行业研究与趋势分析</dc:subject>
  <dc:title>2025-2031年中国水处理器行业研究与趋势分析</dc:title>
  <cp:keywords>2025-2031年中国水处理器行业研究与趋势分析</cp:keywords>
  <dc:description>2025-2031年中国水处理器行业研究与趋势分析</dc:description>
</cp:coreProperties>
</file>