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235e95d6408a" w:history="1">
              <w:r>
                <w:rPr>
                  <w:rStyle w:val="Hyperlink"/>
                </w:rPr>
                <w:t>中国涂布机市场现状调研及发展前景分析报告（2024-2030年）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235e95d6408a" w:history="1">
              <w:r>
                <w:rPr>
                  <w:rStyle w:val="Hyperlink"/>
                </w:rPr>
                <w:t>中国涂布机市场现状调研及发展前景分析报告（2024-2030年）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3235e95d6408a" w:history="1">
                <w:r>
                  <w:rPr>
                    <w:rStyle w:val="Hyperlink"/>
                  </w:rPr>
                  <w:t>https://www.20087.com/5/73/TuBuJiShiChangQianJing.html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作为材料加工和制造领域的重要设备，近年来随着新材料和新能源技术的发展，其应用领域和市场需求不断扩大。涂布机能够将液体或浆状物料均匀涂覆在基材上，广泛应用于电池制造、薄膜生产、纸张加工等行业。目前，涂布机正朝着高精度、高速度和多功能化的方向发展，通过优化涂布头设计、改进干燥系统、集成在线检测设备，提高了涂布质量和生产效率。同时，随着智能制造的推进，涂布机的自动化和智能化水平不断提高，如通过物联网技术实现远程监控和数据收集，为生产优化提供数据支持。</w:t>
      </w:r>
      <w:r>
        <w:rPr>
          <w:rFonts w:hint="eastAsia"/>
        </w:rPr>
        <w:br/>
      </w:r>
      <w:r>
        <w:rPr>
          <w:rFonts w:hint="eastAsia"/>
        </w:rPr>
        <w:t>　　未来，涂布机将更加注重定制化和环保化。一方面，通过柔性制造和模块化设计，涂布机将能够快速适应不同材料和工艺的要求，满足客户个性化和多样化的需求。另一方面，随着可持续发展理念的深入人心，涂布机将采用更加环保的材料和工艺，如水性涂料、无溶剂涂布，减少对环境的影响，同时，通过节能设计和废气回收系统，降低能源消耗和废气排放，推动制造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235e95d6408a" w:history="1">
        <w:r>
          <w:rPr>
            <w:rStyle w:val="Hyperlink"/>
          </w:rPr>
          <w:t>中国涂布机市场现状调研及发展前景分析报告（2024-2030年）</w:t>
        </w:r>
      </w:hyperlink>
      <w:r>
        <w:rPr>
          <w:rFonts w:hint="eastAsia"/>
        </w:rPr>
        <w:t>》基于权威数据资源与长期监测数据，全面分析了涂布机行业现状、市场需求、市场规模及产业链结构。涂布机报告探讨了价格变动、细分市场特征以及市场前景，并对未来发展趋势进行了科学预测。同时，涂布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2024年世界涂布机行业整体运营状况分析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2024年世界涂布机行业发展概述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一、世界涂布机行业发展历程</w:t>
      </w:r>
      <w:r>
        <w:rPr>
          <w:rFonts w:hint="eastAsia"/>
        </w:rPr>
        <w:br/>
      </w:r>
      <w:r>
        <w:rPr>
          <w:rFonts w:hint="eastAsia"/>
        </w:rPr>
        <w:t>　　　　二、世界涂布机行业挑战与机会</w:t>
      </w:r>
      <w:r>
        <w:rPr>
          <w:rFonts w:hint="eastAsia"/>
        </w:rPr>
        <w:br/>
      </w:r>
      <w:r>
        <w:rPr>
          <w:rFonts w:hint="eastAsia"/>
        </w:rPr>
        <w:t>　　第二节 2024年世界涂布机技术发展概述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二、世界涂布机行业技术发展趋势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三、世界涂布机行业最新研发动态</w:t>
      </w:r>
      <w:r>
        <w:rPr>
          <w:rFonts w:hint="eastAsia"/>
        </w:rPr>
        <w:br/>
      </w:r>
      <w:r>
        <w:rPr>
          <w:rFonts w:hint="eastAsia"/>
        </w:rPr>
        <w:t>　　第三节 2024年世界主要国家涂布机行业运行态势剖析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t>　　第四节 2024-2030年世界涂布机行业发展趋势分析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中国涂布机行业标杆企业动态分析</w:t>
      </w:r>
      <w:r>
        <w:rPr>
          <w:rFonts w:hint="eastAsia"/>
        </w:rPr>
        <w:br/>
      </w:r>
      <w:r>
        <w:rPr>
          <w:rFonts w:hint="eastAsia"/>
        </w:rPr>
        <w:t>　　第一节 芬兰VALMET公司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德国VOITH公司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瑞士BMB公司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2024年中国涂布机行业市场发展环境解析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2024年中国涂布机市场政策环境分析</w:t>
      </w:r>
      <w:r>
        <w:rPr>
          <w:rFonts w:hint="eastAsia"/>
        </w:rPr>
        <w:br/>
      </w:r>
      <w:r>
        <w:rPr>
          <w:rFonts w:hint="eastAsia"/>
        </w:rPr>
        <w:t>　　　　一、十四五规划对行业影响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2024年中国涂布机行业技术环境分析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2024年中国涂布机市场社会环境分析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2024年中国涂布机行业发展现状</w:t>
      </w:r>
      <w:r>
        <w:rPr>
          <w:rFonts w:hint="eastAsia"/>
        </w:rPr>
        <w:br/>
      </w:r>
      <w:r>
        <w:rPr>
          <w:rFonts w:hint="eastAsia"/>
        </w:rPr>
        <w:t>　　第一节 2024年中国涂布机行业发展概述</w:t>
      </w:r>
      <w:r>
        <w:rPr>
          <w:rFonts w:hint="eastAsia"/>
        </w:rPr>
        <w:br/>
      </w:r>
      <w:r>
        <w:rPr>
          <w:rFonts w:hint="eastAsia"/>
        </w:rPr>
        <w:t>　　　　一、中国涂布机行业发展面临的问题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二、中国涂布机行业发展对应的策略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三、中国涂布机行业技术发展现状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四、中国涂布机行业技术发展趋势</w:t>
      </w:r>
      <w:r>
        <w:rPr>
          <w:rFonts w:hint="eastAsia"/>
        </w:rPr>
        <w:br/>
      </w:r>
      <w:r>
        <w:rPr>
          <w:rFonts w:hint="eastAsia"/>
        </w:rPr>
        <w:t>　　第二节 2024年中国涂布机行业发展状况</w:t>
      </w:r>
      <w:r>
        <w:rPr>
          <w:rFonts w:hint="eastAsia"/>
        </w:rPr>
        <w:br/>
      </w:r>
      <w:r>
        <w:rPr>
          <w:rFonts w:hint="eastAsia"/>
        </w:rPr>
        <w:t>　　　　一、中国涂布机行业发展情况分析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二、中国涂布机市场特征分析</w:t>
      </w:r>
      <w:r>
        <w:rPr>
          <w:rFonts w:hint="eastAsia"/>
        </w:rPr>
        <w:br/>
      </w:r>
      <w:r>
        <w:rPr>
          <w:rFonts w:hint="eastAsia"/>
        </w:rPr>
        <w:t>　　　　三、中国涂布机市场发展分析</w:t>
      </w:r>
      <w:r>
        <w:rPr>
          <w:rFonts w:hint="eastAsia"/>
        </w:rPr>
        <w:br/>
      </w:r>
      <w:r>
        <w:rPr>
          <w:rFonts w:hint="eastAsia"/>
        </w:rPr>
        <w:t>　　第三节 2024年中国涂布机行业发展动态分析</w:t>
      </w:r>
      <w:r>
        <w:rPr>
          <w:rFonts w:hint="eastAsia"/>
        </w:rPr>
        <w:br/>
      </w:r>
      <w:r>
        <w:rPr>
          <w:rFonts w:hint="eastAsia"/>
        </w:rPr>
        <w:t>　　第四节 中国涂布机行业盈利能力分析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一、中国涂布机行业收入分析</w:t>
      </w:r>
      <w:r>
        <w:rPr>
          <w:rFonts w:hint="eastAsia"/>
        </w:rPr>
        <w:br/>
      </w:r>
      <w:r>
        <w:rPr>
          <w:rFonts w:hint="eastAsia"/>
        </w:rPr>
        <w:t>　　　　二、中国涂布机行业利润分析</w:t>
      </w:r>
      <w:r>
        <w:rPr>
          <w:rFonts w:hint="eastAsia"/>
        </w:rPr>
        <w:br/>
      </w:r>
      <w:r>
        <w:rPr>
          <w:rFonts w:hint="eastAsia"/>
        </w:rPr>
        <w:t>　　　　三、中国涂布机行业资产分析</w:t>
      </w:r>
      <w:r>
        <w:rPr>
          <w:rFonts w:hint="eastAsia"/>
        </w:rPr>
        <w:br/>
      </w:r>
      <w:r>
        <w:rPr>
          <w:rFonts w:hint="eastAsia"/>
        </w:rPr>
        <w:t>　　　　四、中国涂布机行业盈利能力指标分析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2024年中国涂布机所属行业产销贸易分析及预测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涂布机所属行业产量分析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一、中国涂布机所属行业产量分析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二、中国涂布机所属行业产品销售结构分析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三、中国涂布机所属行业产销量预测</w:t>
      </w:r>
      <w:r>
        <w:rPr>
          <w:rFonts w:hint="eastAsia"/>
        </w:rPr>
        <w:br/>
      </w:r>
      <w:r>
        <w:rPr>
          <w:rFonts w:hint="eastAsia"/>
        </w:rPr>
        <w:t>　　第二节 涂布机所属行业进出口贸易分析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一、涂布机所属行业进口量</w:t>
      </w:r>
      <w:r>
        <w:rPr>
          <w:rFonts w:hint="eastAsia"/>
        </w:rPr>
        <w:br/>
      </w:r>
      <w:r>
        <w:rPr>
          <w:rFonts w:hint="eastAsia"/>
        </w:rPr>
        <w:t>　　　　二、涂布机所属行业出口量</w:t>
      </w:r>
      <w:r>
        <w:rPr>
          <w:rFonts w:hint="eastAsia"/>
        </w:rPr>
        <w:br/>
      </w:r>
      <w:r>
        <w:rPr>
          <w:rFonts w:hint="eastAsia"/>
        </w:rPr>
        <w:t>　　　　三、涂布机所属行业进出口态势展望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2024年中国涂布机行业重点区域分析及前景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2019-2024年中国涂布机制造所属行业规模分析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2019-2024年中国涂布机制造所属行业结构分析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2019-2024年中国涂布机制造所属行业产值分析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2019-2024年中国涂布机制造所属行业成本费用分析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2019-2024年中国涂布机制造所属行业盈利能力分析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2024年中国涂布机行业市场竞争动态分析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2024年中国涂布机行业集中度分析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涂布机行业市场竞争趋势分析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一、涂布机行业竞争格局分析</w:t>
      </w:r>
      <w:r>
        <w:rPr>
          <w:rFonts w:hint="eastAsia"/>
        </w:rPr>
        <w:br/>
      </w:r>
      <w:r>
        <w:rPr>
          <w:rFonts w:hint="eastAsia"/>
        </w:rPr>
        <w:t>　　　　二、涂布机典型企业竞争策略分析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三、涂布机行业竞争趋势分析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湖南正大轻科机械有限公司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沙市轻工机械有限公司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广州兰格电气设备有限公司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东莞市国钢机械有限公司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2024年中国涂布机产业国际竞争力分析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中国涂布机产业环境分析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涂布机企业世界竞争力比较优势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2024-2030年中国涂布机行业发展前景分析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一、中国涂布机行业发展分析</w:t>
      </w:r>
      <w:r>
        <w:rPr>
          <w:rFonts w:hint="eastAsia"/>
        </w:rPr>
        <w:br/>
      </w:r>
      <w:r>
        <w:rPr>
          <w:rFonts w:hint="eastAsia"/>
        </w:rPr>
        <w:t>　　　　二、中国涂布机行业技术开发方向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2024-2030年中国涂布机行业运行状况预测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2024-2030年中国涂布机行业投资风险分析及建议指引</w:t>
      </w:r>
      <w:r>
        <w:rPr>
          <w:rFonts w:hint="eastAsia"/>
        </w:rPr>
        <w:br/>
      </w:r>
      <w:r>
        <w:rPr>
          <w:rFonts w:hint="eastAsia"/>
        </w:rPr>
        <w:t>　　第一节 2024-2030年中国涂布机行业投资机会分析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2024-2030年中国涂布机行业投资风险的防范和对策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2024-2030年中国涂布机行业投资策略分析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涂布机行业类别</w:t>
      </w:r>
      <w:r>
        <w:rPr>
          <w:rFonts w:hint="eastAsia"/>
        </w:rPr>
        <w:br/>
      </w:r>
      <w:r>
        <w:rPr>
          <w:rFonts w:hint="eastAsia"/>
        </w:rPr>
        <w:t>　　图表 涂布机行业产业链调研</w:t>
      </w:r>
      <w:r>
        <w:rPr>
          <w:rFonts w:hint="eastAsia"/>
        </w:rPr>
        <w:br/>
      </w:r>
      <w:r>
        <w:rPr>
          <w:rFonts w:hint="eastAsia"/>
        </w:rPr>
        <w:t>　　图表 涂布机行业现状</w:t>
      </w:r>
      <w:r>
        <w:rPr>
          <w:rFonts w:hint="eastAsia"/>
        </w:rPr>
        <w:br/>
      </w:r>
      <w:r>
        <w:rPr>
          <w:rFonts w:hint="eastAsia"/>
        </w:rPr>
        <w:t>　　图表 涂布机行业标准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2019-2024年中国涂布机行业产量统计</w:t>
      </w:r>
      <w:r>
        <w:rPr>
          <w:rFonts w:hint="eastAsia"/>
        </w:rPr>
        <w:br/>
      </w:r>
      <w:r>
        <w:rPr>
          <w:rFonts w:hint="eastAsia"/>
        </w:rPr>
        <w:t>　　图表 涂布机行业动态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2019-2024年中国涂布机市场需求量</w:t>
      </w:r>
      <w:r>
        <w:rPr>
          <w:rFonts w:hint="eastAsia"/>
        </w:rPr>
        <w:br/>
      </w:r>
      <w:r>
        <w:rPr>
          <w:rFonts w:hint="eastAsia"/>
        </w:rPr>
        <w:t>　　图表 2024年中国涂布机行业需求区域调研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2019-2024年中国涂布机行情</w:t>
      </w:r>
      <w:r>
        <w:rPr>
          <w:rFonts w:hint="eastAsia"/>
        </w:rPr>
        <w:br/>
      </w:r>
      <w:r>
        <w:rPr>
          <w:rFonts w:hint="eastAsia"/>
        </w:rPr>
        <w:t>　　图表 2019-2024年中国涂布机价格走势图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2019-2024年中国涂布机出口统计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**地区涂布机市场规模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**地区涂布机市场调研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**地区涂布机市场规模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**地区涂布机市场调研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涂布机行业竞争对手分析</w:t>
      </w:r>
      <w:r>
        <w:rPr>
          <w:rFonts w:hint="eastAsia"/>
        </w:rPr>
        <w:br/>
      </w:r>
      <w:r>
        <w:rPr>
          <w:rFonts w:hint="eastAsia"/>
        </w:rPr>
        <w:t>　　图表 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2024-2030年中国涂布机行业市场规模预测</w:t>
      </w:r>
      <w:r>
        <w:rPr>
          <w:rFonts w:hint="eastAsia"/>
        </w:rPr>
        <w:br/>
      </w:r>
      <w:r>
        <w:rPr>
          <w:rFonts w:hint="eastAsia"/>
        </w:rPr>
        <w:t>　　图表 涂布机行业准入条件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235e95d6408a" w:history="1">
        <w:r>
          <w:rPr>
            <w:rStyle w:val="Hyperlink"/>
          </w:rPr>
          <w:t>中国涂布机市场现状调研及发展前景分析报告（2024-2030年）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3235e95d6408a" w:history="1">
        <w:r>
          <w:rPr>
            <w:rStyle w:val="Hyperlink"/>
          </w:rPr>
          <w:t>https://www.20087.com/5/73/TuBuJiShiChangQianJing.html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4452f99a454b" w:history="1">
      <w:r>
        <w:rPr>
          <w:rStyle w:val="Hyperlink"/>
        </w:rPr>
        <w:t>中国涂布机市场现状调研及发展前景分析报告（2024-2030年）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uBuJiShiChangQianJing.html" TargetMode="External" Id="Rdb53235e95d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uBuJiShiChangQianJing.html" TargetMode="External" Id="R64694452f99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2024-03-27T00:25:00Z</dcterms:created>
  <dcterms:modified xsi:type="dcterms:W3CDTF">2024-03-27T01:25:00Z</dcterms:modified>
  <dc:subject>中国涂布机市场现状调研及发展前景分析报告（2024-2030年）</dc:subject>
  <dc:title>中国涂布机市场现状调研及发展前景分析报告（2024-2030年）</dc:title>
  <cp:keywords>中国涂布机市场现状调研及发展前景分析报告（2024-2030年）</cp:keywords>
  <dc:description>中国涂布机市场现状调研及发展前景分析报告（2024-2030年）</dc:description>
</cp:coreProperties>
</file>