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17227b0494f5a" w:history="1">
              <w:r>
                <w:rPr>
                  <w:rStyle w:val="Hyperlink"/>
                </w:rPr>
                <w:t>2025-2031年全球与中国激光电源行业现状调研及前景趋势预测报告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17227b0494f5a" w:history="1">
              <w:r>
                <w:rPr>
                  <w:rStyle w:val="Hyperlink"/>
                </w:rPr>
                <w:t>2025-2031年全球与中国激光电源行业现状调研及前景趋势预测报告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17227b0494f5a" w:history="1">
                <w:r>
                  <w:rPr>
                    <w:rStyle w:val="Hyperlink"/>
                  </w:rPr>
                  <w:t>https://www.20087.com/5/03/JiGuangDianYuanHangYeXianZhuangJiQianJing.html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源是为激光器提供稳定电流和电压的关键设备，广泛应用于工业加工、医疗、科研等领域。目前，激光电源设计注重高效率、高稳定性和智能化控制，支持宽范围调谐，以匹配不同类型激光器的需求。模块化设计和数字化控制系统的应用，提高了电源的灵活性和可靠性，同时，高效散热技术和保护机制确保了长时间稳定运行。</w:t>
      </w:r>
      <w:r>
        <w:rPr>
          <w:rFonts w:hint="eastAsia"/>
        </w:rPr>
        <w:br/>
      </w:r>
      <w:r>
        <w:rPr>
          <w:rFonts w:hint="eastAsia"/>
        </w:rPr>
        <w:t>　　激光电源的未来趋势将聚焦于更高的能效比和智能化管理。随着电源管理芯片技术的进步，电源将更加节能，适应绿色能源发展趋势。智能化方面，电源将集成更多传感器，实现远程监控、故障诊断和预测性维护，与激光设备形成智能生态系统。此外，适应新型激光技术（如超短脉冲激光）的专用电源开发，将推动激光应用领域的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17227b0494f5a" w:history="1">
        <w:r>
          <w:rPr>
            <w:rStyle w:val="Hyperlink"/>
          </w:rPr>
          <w:t>2025-2031年全球与中国激光电源行业现状调研及前景趋势预测报告</w:t>
        </w:r>
      </w:hyperlink>
      <w:r>
        <w:rPr>
          <w:rFonts w:hint="eastAsia"/>
        </w:rPr>
        <w:t>》基于国家统计局及激光电源行业协会的权威数据，全面调研了激光电源行业的市场规模、市场需求、产业链结构及价格变动，并对激光电源细分市场进行了深入分析。报告详细剖析了激光电源市场竞争格局，重点关注品牌影响力及重点企业的运营表现，同时科学预测了激光电源市场前景与发展趋势，识别了行业潜在的风险与机遇。通过专业、科学的研究方法，报告为激光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中国激光电源概述</w:t>
      </w:r>
      <w:r>
        <w:rPr>
          <w:rFonts w:hint="eastAsia"/>
        </w:rPr>
        <w:br/>
      </w:r>
      <w:r>
        <w:rPr>
          <w:rFonts w:hint="eastAsia"/>
        </w:rPr>
        <w:t>　　第一节 激光电源行业定义</w:t>
      </w:r>
      <w:r>
        <w:rPr>
          <w:rFonts w:hint="eastAsia"/>
        </w:rPr>
        <w:br/>
      </w:r>
      <w:r>
        <w:rPr>
          <w:rFonts w:hint="eastAsia"/>
        </w:rPr>
        <w:t>　　第二节 激光电源行业发展特性</w:t>
      </w:r>
      <w:r>
        <w:rPr>
          <w:rFonts w:hint="eastAsia"/>
        </w:rPr>
        <w:br/>
      </w:r>
      <w:r>
        <w:rPr>
          <w:rFonts w:hint="eastAsia"/>
        </w:rPr>
        <w:t>　　第三节 激光电源产业链分析</w:t>
      </w:r>
      <w:r>
        <w:rPr>
          <w:rFonts w:hint="eastAsia"/>
        </w:rPr>
        <w:br/>
      </w:r>
      <w:r>
        <w:rPr>
          <w:rFonts w:hint="eastAsia"/>
        </w:rPr>
        <w:t>　　第四节 激光电源行业生命周期分析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2024-2025年国外主要激光电源市场发展概况</w:t>
      </w:r>
      <w:r>
        <w:rPr>
          <w:rFonts w:hint="eastAsia"/>
        </w:rPr>
        <w:br/>
      </w:r>
      <w:r>
        <w:rPr>
          <w:rFonts w:hint="eastAsia"/>
        </w:rPr>
        <w:t>　　第一节 全球激光电源市场发展分析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欧盟地区主要国家激光电源市场概况</w:t>
      </w:r>
      <w:r>
        <w:rPr>
          <w:rFonts w:hint="eastAsia"/>
        </w:rPr>
        <w:br/>
      </w:r>
      <w:r>
        <w:rPr>
          <w:rFonts w:hint="eastAsia"/>
        </w:rPr>
        <w:t>　　第三节 北美地区激光电源市场概况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亚太地区主要国家激光电源市场概况</w:t>
      </w:r>
      <w:r>
        <w:rPr>
          <w:rFonts w:hint="eastAsia"/>
        </w:rPr>
        <w:br/>
      </w:r>
      <w:r>
        <w:rPr>
          <w:rFonts w:hint="eastAsia"/>
        </w:rPr>
        <w:t>　　第五节 全球激光电源市场发展预测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2024-2025年中国激光电源发展环境分析</w:t>
      </w:r>
      <w:r>
        <w:rPr>
          <w:rFonts w:hint="eastAsia"/>
        </w:rPr>
        <w:br/>
      </w:r>
      <w:r>
        <w:rPr>
          <w:rFonts w:hint="eastAsia"/>
        </w:rPr>
        <w:t>　　第一节 激光电源行业经济环境分析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中国激光电源技术发展分析</w:t>
      </w:r>
      <w:r>
        <w:rPr>
          <w:rFonts w:hint="eastAsia"/>
        </w:rPr>
        <w:br/>
      </w:r>
      <w:r>
        <w:rPr>
          <w:rFonts w:hint="eastAsia"/>
        </w:rPr>
        <w:t>　　第一节 当前激光电源技术发展现状分析</w:t>
      </w:r>
      <w:r>
        <w:rPr>
          <w:rFonts w:hint="eastAsia"/>
        </w:rPr>
        <w:br/>
      </w:r>
      <w:r>
        <w:rPr>
          <w:rFonts w:hint="eastAsia"/>
        </w:rPr>
        <w:t>　　第二节 激光电源生产中需注意的问题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激光电源行业主要技术发展趋势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激光电源市场特性分析</w:t>
      </w:r>
      <w:r>
        <w:rPr>
          <w:rFonts w:hint="eastAsia"/>
        </w:rPr>
        <w:br/>
      </w:r>
      <w:r>
        <w:rPr>
          <w:rFonts w:hint="eastAsia"/>
        </w:rPr>
        <w:t>　　第一节 激光电源行业集中度分析</w:t>
      </w:r>
      <w:r>
        <w:rPr>
          <w:rFonts w:hint="eastAsia"/>
        </w:rPr>
        <w:br/>
      </w:r>
      <w:r>
        <w:rPr>
          <w:rFonts w:hint="eastAsia"/>
        </w:rPr>
        <w:t>　　第二节 激光电源行业SWOT分析</w:t>
      </w:r>
      <w:r>
        <w:rPr>
          <w:rFonts w:hint="eastAsia"/>
        </w:rPr>
        <w:br/>
      </w:r>
      <w:r>
        <w:rPr>
          <w:rFonts w:hint="eastAsia"/>
        </w:rPr>
        <w:t>　　　　一、激光电源行业优势</w:t>
      </w:r>
      <w:r>
        <w:rPr>
          <w:rFonts w:hint="eastAsia"/>
        </w:rPr>
        <w:br/>
      </w:r>
      <w:r>
        <w:rPr>
          <w:rFonts w:hint="eastAsia"/>
        </w:rPr>
        <w:t>　　　　二、激光电源行业劣势</w:t>
      </w:r>
      <w:r>
        <w:rPr>
          <w:rFonts w:hint="eastAsia"/>
        </w:rPr>
        <w:br/>
      </w:r>
      <w:r>
        <w:rPr>
          <w:rFonts w:hint="eastAsia"/>
        </w:rPr>
        <w:t>　　　　三、激光电源行业机会</w:t>
      </w:r>
      <w:r>
        <w:rPr>
          <w:rFonts w:hint="eastAsia"/>
        </w:rPr>
        <w:br/>
      </w:r>
      <w:r>
        <w:rPr>
          <w:rFonts w:hint="eastAsia"/>
        </w:rPr>
        <w:t>　　　　四、激光电源行业风险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中国激光电源发展现状</w:t>
      </w:r>
      <w:r>
        <w:rPr>
          <w:rFonts w:hint="eastAsia"/>
        </w:rPr>
        <w:br/>
      </w:r>
      <w:r>
        <w:rPr>
          <w:rFonts w:hint="eastAsia"/>
        </w:rPr>
        <w:t>　　第一节 中国激光电源市场现状分析</w:t>
      </w:r>
      <w:r>
        <w:rPr>
          <w:rFonts w:hint="eastAsia"/>
        </w:rPr>
        <w:br/>
      </w:r>
      <w:r>
        <w:rPr>
          <w:rFonts w:hint="eastAsia"/>
        </w:rPr>
        <w:t>　　第二节 中国激光电源行业产量情况分析及预测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一、激光电源总体产能规模</w:t>
      </w:r>
      <w:r>
        <w:rPr>
          <w:rFonts w:hint="eastAsia"/>
        </w:rPr>
        <w:br/>
      </w:r>
      <w:r>
        <w:rPr>
          <w:rFonts w:hint="eastAsia"/>
        </w:rPr>
        <w:t>　　　　二、激光电源生产区域分布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三、2019-2024年中国激光电源行业产量统计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四、2025-2031年中国激光电源行业产量预测</w:t>
      </w:r>
      <w:r>
        <w:rPr>
          <w:rFonts w:hint="eastAsia"/>
        </w:rPr>
        <w:br/>
      </w:r>
      <w:r>
        <w:rPr>
          <w:rFonts w:hint="eastAsia"/>
        </w:rPr>
        <w:t>　　第三节 中国激光电源市场需求分析及预测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2019-2024年激光电源行业经济运行状况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2019-2024年中国激光电源进出口分析</w:t>
      </w:r>
      <w:r>
        <w:rPr>
          <w:rFonts w:hint="eastAsia"/>
        </w:rPr>
        <w:br/>
      </w:r>
      <w:r>
        <w:rPr>
          <w:rFonts w:hint="eastAsia"/>
        </w:rPr>
        <w:t>　　第一节 激光电源进口情况分析</w:t>
      </w:r>
      <w:r>
        <w:rPr>
          <w:rFonts w:hint="eastAsia"/>
        </w:rPr>
        <w:br/>
      </w:r>
      <w:r>
        <w:rPr>
          <w:rFonts w:hint="eastAsia"/>
        </w:rPr>
        <w:t>　　第二节 激光电源出口情况分析</w:t>
      </w:r>
      <w:r>
        <w:rPr>
          <w:rFonts w:hint="eastAsia"/>
        </w:rPr>
        <w:br/>
      </w:r>
      <w:r>
        <w:rPr>
          <w:rFonts w:hint="eastAsia"/>
        </w:rPr>
        <w:t>　　第三节 影响激光电源进出口因素分析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激光电源投资建议</w:t>
      </w:r>
      <w:r>
        <w:rPr>
          <w:rFonts w:hint="eastAsia"/>
        </w:rPr>
        <w:br/>
      </w:r>
      <w:r>
        <w:rPr>
          <w:rFonts w:hint="eastAsia"/>
        </w:rPr>
        <w:t>　　第一节 2025年激光电源市场前景分析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2025年激光电源发展趋势预测</w:t>
      </w:r>
      <w:r>
        <w:rPr>
          <w:rFonts w:hint="eastAsia"/>
        </w:rPr>
        <w:br/>
      </w:r>
      <w:r>
        <w:rPr>
          <w:rFonts w:hint="eastAsia"/>
        </w:rPr>
        <w:t>　　第三节 激光电源行业投资进入壁垒分析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激光电源行业类别</w:t>
      </w:r>
      <w:r>
        <w:rPr>
          <w:rFonts w:hint="eastAsia"/>
        </w:rPr>
        <w:br/>
      </w:r>
      <w:r>
        <w:rPr>
          <w:rFonts w:hint="eastAsia"/>
        </w:rPr>
        <w:t>　　图表 激光电源行业产业链调研</w:t>
      </w:r>
      <w:r>
        <w:rPr>
          <w:rFonts w:hint="eastAsia"/>
        </w:rPr>
        <w:br/>
      </w:r>
      <w:r>
        <w:rPr>
          <w:rFonts w:hint="eastAsia"/>
        </w:rPr>
        <w:t>　　图表 激光电源行业现状</w:t>
      </w:r>
      <w:r>
        <w:rPr>
          <w:rFonts w:hint="eastAsia"/>
        </w:rPr>
        <w:br/>
      </w:r>
      <w:r>
        <w:rPr>
          <w:rFonts w:hint="eastAsia"/>
        </w:rPr>
        <w:t>　　图表 激光电源行业标准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2019-2024年中国激光电源行业产量统计</w:t>
      </w:r>
      <w:r>
        <w:rPr>
          <w:rFonts w:hint="eastAsia"/>
        </w:rPr>
        <w:br/>
      </w:r>
      <w:r>
        <w:rPr>
          <w:rFonts w:hint="eastAsia"/>
        </w:rPr>
        <w:t>　　图表 激光电源行业动态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2019-2024年中国激光电源市场需求量</w:t>
      </w:r>
      <w:r>
        <w:rPr>
          <w:rFonts w:hint="eastAsia"/>
        </w:rPr>
        <w:br/>
      </w:r>
      <w:r>
        <w:rPr>
          <w:rFonts w:hint="eastAsia"/>
        </w:rPr>
        <w:t>　　图表 2024年中国激光电源行业需求区域调研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2019-2024年中国激光电源行情</w:t>
      </w:r>
      <w:r>
        <w:rPr>
          <w:rFonts w:hint="eastAsia"/>
        </w:rPr>
        <w:br/>
      </w:r>
      <w:r>
        <w:rPr>
          <w:rFonts w:hint="eastAsia"/>
        </w:rPr>
        <w:t>　　图表 2019-2024年中国激光电源价格走势图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**地区激光电源市场规模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</w:t>
      </w:r>
      <w:r>
        <w:rPr>
          <w:rFonts w:hint="eastAsia"/>
        </w:rPr>
        <w:br/>
      </w:r>
      <w:r>
        <w:rPr>
          <w:rFonts w:hint="eastAsia"/>
        </w:rPr>
        <w:t>　　图表 **地区激光电源市场调研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**地区激光电源市场规模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</w:t>
      </w:r>
      <w:r>
        <w:rPr>
          <w:rFonts w:hint="eastAsia"/>
        </w:rPr>
        <w:br/>
      </w:r>
      <w:r>
        <w:rPr>
          <w:rFonts w:hint="eastAsia"/>
        </w:rPr>
        <w:t>　　图表 **地区激光电源市场调研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激光电源行业竞争对手分析</w:t>
      </w:r>
      <w:r>
        <w:rPr>
          <w:rFonts w:hint="eastAsia"/>
        </w:rPr>
        <w:br/>
      </w:r>
      <w:r>
        <w:rPr>
          <w:rFonts w:hint="eastAsia"/>
        </w:rPr>
        <w:t>　　图表 激光电源重点企业（一）基本信息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2025-2031年中国激光电源行业市场规模预测</w:t>
      </w:r>
      <w:r>
        <w:rPr>
          <w:rFonts w:hint="eastAsia"/>
        </w:rPr>
        <w:br/>
      </w:r>
      <w:r>
        <w:rPr>
          <w:rFonts w:hint="eastAsia"/>
        </w:rPr>
        <w:t>　　图表 激光电源行业准入条件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17227b0494f5a" w:history="1">
        <w:r>
          <w:rPr>
            <w:rStyle w:val="Hyperlink"/>
          </w:rPr>
          <w:t>2025-2031年全球与中国激光电源行业现状调研及前景趋势预测报告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17227b0494f5a" w:history="1">
        <w:r>
          <w:rPr>
            <w:rStyle w:val="Hyperlink"/>
          </w:rPr>
          <w:t>https://www.20087.com/5/03/JiGuangDianYuanHangYeXianZhuangJiQianJing.html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热点：激光切割机、激光电源的原理、大族激光6000瓦激光器价格、激光电源电路图、激光电源多少钱一个、激光电源接口定义、激光电源信号线怎么接、激光电源原理图、激光电源线下销售渠道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52c61a054633" w:history="1">
      <w:r>
        <w:rPr>
          <w:rStyle w:val="Hyperlink"/>
        </w:rPr>
        <w:t>2025-2031年全球与中国激光电源行业现状调研及前景趋势预测报告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GuangDianYuanHangYeXianZhuangJiQianJing.html" TargetMode="External" Id="Rb6517227b049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GuangDianYuanHangYeXianZhuangJiQianJing.html" TargetMode="External" Id="Rb24952c61a05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2024-12-31T00:07:00Z</dcterms:created>
  <dcterms:modified xsi:type="dcterms:W3CDTF">2024-12-31T01:07:00Z</dcterms:modified>
  <dc:subject>2025-2031年全球与中国激光电源行业现状调研及前景趋势预测报告</dc:subject>
  <dc:title>2025-2031年全球与中国激光电源行业现状调研及前景趋势预测报告</dc:title>
  <cp:keywords>2025-2031年全球与中国激光电源行业现状调研及前景趋势预测报告</cp:keywords>
  <dc:description>2025-2031年全球与中国激光电源行业现状调研及前景趋势预测报告</dc:description>
</cp:coreProperties>
</file>