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c2c07139a41d8" w:history="1">
              <w:r>
                <w:rPr>
                  <w:rStyle w:val="Hyperlink"/>
                </w:rPr>
                <w:t>2025-2031年中国航拍器市场现状深度调研与发展趋势分析报告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c2c07139a41d8" w:history="1">
              <w:r>
                <w:rPr>
                  <w:rStyle w:val="Hyperlink"/>
                </w:rPr>
                <w:t>2025-2031年中国航拍器市场现状深度调研与发展趋势分析报告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c2c07139a41d8" w:history="1">
                <w:r>
                  <w:rPr>
                    <w:rStyle w:val="Hyperlink"/>
                  </w:rPr>
                  <w:t>https://www.20087.com/5/73/HangPaiQiHangYeQuShiFenXi.html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拍器（无人机）作为一种新兴的空中拍摄工具，近年来随着技术的进步和成本的降低，其在影视制作、地理测绘、农业监测等领域得到了广泛应用。随着无人机技术的成熟，航拍器的功能也在不断增加，如高清摄像、自主飞行、避障技术等。此外，随着法律法规的完善，无人机的应用范围也在逐步扩大。</w:t>
      </w:r>
      <w:r>
        <w:rPr>
          <w:rFonts w:hint="eastAsia"/>
        </w:rPr>
        <w:br/>
      </w:r>
      <w:r>
        <w:rPr>
          <w:rFonts w:hint="eastAsia"/>
        </w:rPr>
        <w:t>　　未来，技术创新：继续提高航拍器的飞行性能和影像质量，如更长的续航时间、更高的分辨率等。智能化：通过人工智能技术提高航拍器的自主飞行能力和图像分析能力。法规遵从：随着无人机相关法规的不断完善，合规运营将成为行业发展的关键。应用拓展：探索航拍器在更多领域的应用，如物流配送、灾害救援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c2c07139a41d8" w:history="1">
        <w:r>
          <w:rPr>
            <w:rStyle w:val="Hyperlink"/>
          </w:rPr>
          <w:t>2025-2031年中国航拍器市场现状深度调研与发展趋势分析报告</w:t>
        </w:r>
      </w:hyperlink>
      <w:r>
        <w:rPr>
          <w:rFonts w:hint="eastAsia"/>
        </w:rPr>
        <w:t>》基于多年航拍器行业研究积累，结合航拍器行业市场现状，通过资深研究团队对航拍器市场资讯的系统整理与分析，依托权威数据资源及长期市场监测数据库，对航拍器行业进行了全面调研。报告详细分析了航拍器市场规模、市场前景、技术现状及未来发展方向，重点评估了航拍器行业内企业的竞争格局及经营表现，并通过SWOT分析揭示了航拍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dc2c07139a41d8" w:history="1">
        <w:r>
          <w:rPr>
            <w:rStyle w:val="Hyperlink"/>
          </w:rPr>
          <w:t>2025-2031年中国航拍器市场现状深度调研与发展趋势分析报告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》为投资者提供了准确的市场现状分析及前景预判，帮助挖掘行业投资价值，并提出投资策略与营销策略建议，是把握航拍器行业动态、优化决策的重要工具。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航拍器行业概况</w:t>
      </w:r>
      <w:r>
        <w:rPr>
          <w:rFonts w:hint="eastAsia"/>
        </w:rPr>
        <w:br/>
      </w:r>
      <w:r>
        <w:rPr>
          <w:rFonts w:hint="eastAsia"/>
        </w:rPr>
        <w:t>　　第一节 航拍器行业介绍</w:t>
      </w:r>
      <w:r>
        <w:rPr>
          <w:rFonts w:hint="eastAsia"/>
        </w:rPr>
        <w:br/>
      </w:r>
      <w:r>
        <w:rPr>
          <w:rFonts w:hint="eastAsia"/>
        </w:rPr>
        <w:t>　　　　一、航拍器的定义</w:t>
      </w:r>
      <w:r>
        <w:rPr>
          <w:rFonts w:hint="eastAsia"/>
        </w:rPr>
        <w:br/>
      </w:r>
      <w:r>
        <w:rPr>
          <w:rFonts w:hint="eastAsia"/>
        </w:rPr>
        <w:t>　　　　二、航拍器行业的特点</w:t>
      </w:r>
      <w:r>
        <w:rPr>
          <w:rFonts w:hint="eastAsia"/>
        </w:rPr>
        <w:br/>
      </w:r>
      <w:r>
        <w:rPr>
          <w:rFonts w:hint="eastAsia"/>
        </w:rPr>
        <w:t>　　第二节 航拍器的产业链情况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二、航拍器产业链分析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上下游行业对航拍器行业的影响分析</w:t>
      </w:r>
      <w:r>
        <w:rPr>
          <w:rFonts w:hint="eastAsia"/>
        </w:rPr>
        <w:br/>
      </w:r>
      <w:r>
        <w:rPr>
          <w:rFonts w:hint="eastAsia"/>
        </w:rPr>
        <w:t>　　　　　　1、上游行业对航拍器行业的影响</w:t>
      </w:r>
      <w:r>
        <w:rPr>
          <w:rFonts w:hint="eastAsia"/>
        </w:rPr>
        <w:br/>
      </w:r>
      <w:r>
        <w:rPr>
          <w:rFonts w:hint="eastAsia"/>
        </w:rPr>
        <w:t>　　　　　　2、下游行业对航拍器行业的影响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2025年国内航拍器产业发展环境分析</w:t>
      </w:r>
      <w:r>
        <w:rPr>
          <w:rFonts w:hint="eastAsia"/>
        </w:rPr>
        <w:br/>
      </w:r>
      <w:r>
        <w:rPr>
          <w:rFonts w:hint="eastAsia"/>
        </w:rPr>
        <w:t>　　第一节 航拍器行业发展经济环境分析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第三节 航拍器行业相关法律法规及政策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一、国家“十四五”相关行业规划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航拍器产业社会环境发展分析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国内航拍器产业运行情况</w:t>
      </w:r>
      <w:r>
        <w:rPr>
          <w:rFonts w:hint="eastAsia"/>
        </w:rPr>
        <w:br/>
      </w:r>
      <w:r>
        <w:rPr>
          <w:rFonts w:hint="eastAsia"/>
        </w:rPr>
        <w:t>　　第一节 2020-2025年国内航拍器行业发展状况</w:t>
      </w:r>
      <w:r>
        <w:rPr>
          <w:rFonts w:hint="eastAsia"/>
        </w:rPr>
        <w:br/>
      </w:r>
      <w:r>
        <w:rPr>
          <w:rFonts w:hint="eastAsia"/>
        </w:rPr>
        <w:t>　　　　一、航拍器行业市场供给分析</w:t>
      </w:r>
      <w:r>
        <w:rPr>
          <w:rFonts w:hint="eastAsia"/>
        </w:rPr>
        <w:br/>
      </w:r>
      <w:r>
        <w:rPr>
          <w:rFonts w:hint="eastAsia"/>
        </w:rPr>
        <w:t>　　　　二、航拍器行业市场需求分析</w:t>
      </w:r>
      <w:r>
        <w:rPr>
          <w:rFonts w:hint="eastAsia"/>
        </w:rPr>
        <w:br/>
      </w:r>
      <w:r>
        <w:rPr>
          <w:rFonts w:hint="eastAsia"/>
        </w:rPr>
        <w:t>　　　　三、航拍器行业市场规模分析</w:t>
      </w:r>
      <w:r>
        <w:rPr>
          <w:rFonts w:hint="eastAsia"/>
        </w:rPr>
        <w:br/>
      </w:r>
      <w:r>
        <w:rPr>
          <w:rFonts w:hint="eastAsia"/>
        </w:rPr>
        <w:t>　　第二节 国内航拍器行业集中度分析</w:t>
      </w:r>
      <w:r>
        <w:rPr>
          <w:rFonts w:hint="eastAsia"/>
        </w:rPr>
        <w:br/>
      </w:r>
      <w:r>
        <w:rPr>
          <w:rFonts w:hint="eastAsia"/>
        </w:rPr>
        <w:t>　　　　一、航拍器行业市场区域分布情况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二、航拍器行业市场集中度情况</w:t>
      </w:r>
      <w:r>
        <w:rPr>
          <w:rFonts w:hint="eastAsia"/>
        </w:rPr>
        <w:br/>
      </w:r>
      <w:r>
        <w:rPr>
          <w:rFonts w:hint="eastAsia"/>
        </w:rPr>
        <w:t>　　　　三、航拍器行业企业集中度分析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2025年国内航拍器行业技术发展分析</w:t>
      </w:r>
      <w:r>
        <w:rPr>
          <w:rFonts w:hint="eastAsia"/>
        </w:rPr>
        <w:br/>
      </w:r>
      <w:r>
        <w:rPr>
          <w:rFonts w:hint="eastAsia"/>
        </w:rPr>
        <w:t>　　第一节 国内航拍器行业技术发展现状</w:t>
      </w:r>
      <w:r>
        <w:rPr>
          <w:rFonts w:hint="eastAsia"/>
        </w:rPr>
        <w:br/>
      </w:r>
      <w:r>
        <w:rPr>
          <w:rFonts w:hint="eastAsia"/>
        </w:rPr>
        <w:t>　　第二节 航拍器行业技术特点分析</w:t>
      </w:r>
      <w:r>
        <w:rPr>
          <w:rFonts w:hint="eastAsia"/>
        </w:rPr>
        <w:br/>
      </w:r>
      <w:r>
        <w:rPr>
          <w:rFonts w:hint="eastAsia"/>
        </w:rPr>
        <w:t>　　第三节 航拍器行业技术发展趋势分析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2025年国内航拍器行业动态分析</w:t>
      </w:r>
      <w:r>
        <w:rPr>
          <w:rFonts w:hint="eastAsia"/>
        </w:rPr>
        <w:br/>
      </w:r>
      <w:r>
        <w:rPr>
          <w:rFonts w:hint="eastAsia"/>
        </w:rPr>
        <w:t>　　第一节 航拍器行业最新动态分析</w:t>
      </w:r>
      <w:r>
        <w:rPr>
          <w:rFonts w:hint="eastAsia"/>
        </w:rPr>
        <w:br/>
      </w:r>
      <w:r>
        <w:rPr>
          <w:rFonts w:hint="eastAsia"/>
        </w:rPr>
        <w:t>　　　　一、航拍器行业相关动态概述</w:t>
      </w:r>
      <w:r>
        <w:rPr>
          <w:rFonts w:hint="eastAsia"/>
        </w:rPr>
        <w:br/>
      </w:r>
      <w:r>
        <w:rPr>
          <w:rFonts w:hint="eastAsia"/>
        </w:rPr>
        <w:t>　　　　　　（一）陕西航拍污染</w:t>
      </w:r>
      <w:r>
        <w:rPr>
          <w:rFonts w:hint="eastAsia"/>
        </w:rPr>
        <w:br/>
      </w:r>
      <w:r>
        <w:rPr>
          <w:rFonts w:hint="eastAsia"/>
        </w:rPr>
        <w:t>　　　　　　（二）腾讯推出国内***低空航拍三维地图</w:t>
      </w:r>
      <w:r>
        <w:rPr>
          <w:rFonts w:hint="eastAsia"/>
        </w:rPr>
        <w:br/>
      </w:r>
      <w:r>
        <w:rPr>
          <w:rFonts w:hint="eastAsia"/>
        </w:rPr>
        <w:t>　　　　二、航拍器行业发展热点聚焦</w:t>
      </w:r>
      <w:r>
        <w:rPr>
          <w:rFonts w:hint="eastAsia"/>
        </w:rPr>
        <w:br/>
      </w:r>
      <w:r>
        <w:rPr>
          <w:rFonts w:hint="eastAsia"/>
        </w:rPr>
        <w:t>　　第二节 航拍器行业品牌现状分析</w:t>
      </w:r>
      <w:r>
        <w:rPr>
          <w:rFonts w:hint="eastAsia"/>
        </w:rPr>
        <w:br/>
      </w:r>
      <w:r>
        <w:rPr>
          <w:rFonts w:hint="eastAsia"/>
        </w:rPr>
        <w:t>　　第三节 航拍器行业市场价格及增长趋势</w:t>
      </w:r>
      <w:r>
        <w:rPr>
          <w:rFonts w:hint="eastAsia"/>
        </w:rPr>
        <w:br/>
      </w:r>
      <w:r>
        <w:rPr>
          <w:rFonts w:hint="eastAsia"/>
        </w:rPr>
        <w:t>　　第四节 航拍器行业外资进入现状及对未来市场的威胁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一、外资改善国内行业发展条件</w:t>
      </w:r>
      <w:r>
        <w:rPr>
          <w:rFonts w:hint="eastAsia"/>
        </w:rPr>
        <w:br/>
      </w:r>
      <w:r>
        <w:rPr>
          <w:rFonts w:hint="eastAsia"/>
        </w:rPr>
        <w:t>　　　　二、外资同时带来企业竞争压力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航拍器行业细分市场调研分析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无人机遥感航空技术市场调研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飞艇航拍市场调研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近几年航拍器行业重点企业发展分析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青岛畅翔航空科技有限公司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二、航拍器企业经营情况分析</w:t>
      </w:r>
      <w:r>
        <w:rPr>
          <w:rFonts w:hint="eastAsia"/>
        </w:rPr>
        <w:br/>
      </w:r>
      <w:r>
        <w:rPr>
          <w:rFonts w:hint="eastAsia"/>
        </w:rPr>
        <w:t>　　　　三、航拍器企业发展规划及前景展望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二、航拍器企业经营情况分析</w:t>
      </w:r>
      <w:r>
        <w:rPr>
          <w:rFonts w:hint="eastAsia"/>
        </w:rPr>
        <w:br/>
      </w:r>
      <w:r>
        <w:rPr>
          <w:rFonts w:hint="eastAsia"/>
        </w:rPr>
        <w:t>　　　　三、航拍器企业发展规划及前景展望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郑州亚拓信息技术有限公司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二、航拍器企业经营情况分析</w:t>
      </w:r>
      <w:r>
        <w:rPr>
          <w:rFonts w:hint="eastAsia"/>
        </w:rPr>
        <w:br/>
      </w:r>
      <w:r>
        <w:rPr>
          <w:rFonts w:hint="eastAsia"/>
        </w:rPr>
        <w:t>　　　　三、航拍器企业发展规划及前景展望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零度智控（北京）智能科技有限公司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二、航拍器企业经营情况分析</w:t>
      </w:r>
      <w:r>
        <w:rPr>
          <w:rFonts w:hint="eastAsia"/>
        </w:rPr>
        <w:br/>
      </w:r>
      <w:r>
        <w:rPr>
          <w:rFonts w:hint="eastAsia"/>
        </w:rPr>
        <w:t>　　　　三、航拍器企业发展规划及前景展望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广州市华科尔科技有限公司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二、航拍器企业经营情况分析</w:t>
      </w:r>
      <w:r>
        <w:rPr>
          <w:rFonts w:hint="eastAsia"/>
        </w:rPr>
        <w:br/>
      </w:r>
      <w:r>
        <w:rPr>
          <w:rFonts w:hint="eastAsia"/>
        </w:rPr>
        <w:t>　　　　三、航拍器企业发展规划及前景展望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2025年国内航拍器行业竞争情况</w:t>
      </w:r>
      <w:r>
        <w:rPr>
          <w:rFonts w:hint="eastAsia"/>
        </w:rPr>
        <w:br/>
      </w:r>
      <w:r>
        <w:rPr>
          <w:rFonts w:hint="eastAsia"/>
        </w:rPr>
        <w:t>　　第一节 航拍器行业经济指标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四、航拍器行业周期</w:t>
      </w:r>
      <w:r>
        <w:rPr>
          <w:rFonts w:hint="eastAsia"/>
        </w:rPr>
        <w:br/>
      </w:r>
      <w:r>
        <w:rPr>
          <w:rFonts w:hint="eastAsia"/>
        </w:rPr>
        <w:t>　　第二节 航拍器行业竞争结构分析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　　（一）成本导向定价法</w:t>
      </w:r>
      <w:r>
        <w:rPr>
          <w:rFonts w:hint="eastAsia"/>
        </w:rPr>
        <w:br/>
      </w:r>
      <w:r>
        <w:rPr>
          <w:rFonts w:hint="eastAsia"/>
        </w:rPr>
        <w:t>　　　　　　（二）竞争导向定价法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航拍器行业国际竞争力比较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2025-2031年航拍器行业发展趋势及投资风险分析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当前航拍器行业存在的问题</w:t>
      </w:r>
      <w:r>
        <w:rPr>
          <w:rFonts w:hint="eastAsia"/>
        </w:rPr>
        <w:br/>
      </w:r>
      <w:r>
        <w:rPr>
          <w:rFonts w:hint="eastAsia"/>
        </w:rPr>
        <w:t>　　第二节 航拍器未来发展预测分析</w:t>
      </w:r>
      <w:r>
        <w:rPr>
          <w:rFonts w:hint="eastAsia"/>
        </w:rPr>
        <w:br/>
      </w:r>
      <w:r>
        <w:rPr>
          <w:rFonts w:hint="eastAsia"/>
        </w:rPr>
        <w:t>　　　　一、国内航拍器发展方向分析</w:t>
      </w:r>
      <w:r>
        <w:rPr>
          <w:rFonts w:hint="eastAsia"/>
        </w:rPr>
        <w:br/>
      </w:r>
      <w:r>
        <w:rPr>
          <w:rFonts w:hint="eastAsia"/>
        </w:rPr>
        <w:t>　　　　　　（一）影视广告航拍</w:t>
      </w:r>
      <w:r>
        <w:rPr>
          <w:rFonts w:hint="eastAsia"/>
        </w:rPr>
        <w:br/>
      </w:r>
      <w:r>
        <w:rPr>
          <w:rFonts w:hint="eastAsia"/>
        </w:rPr>
        <w:t>　　　　　　（二）城市形象宣传航拍</w:t>
      </w:r>
      <w:r>
        <w:rPr>
          <w:rFonts w:hint="eastAsia"/>
        </w:rPr>
        <w:br/>
      </w:r>
      <w:r>
        <w:rPr>
          <w:rFonts w:hint="eastAsia"/>
        </w:rPr>
        <w:t>　　　　　　（三）大型文艺晚会、开幕式、赛事活动航拍</w:t>
      </w:r>
      <w:r>
        <w:rPr>
          <w:rFonts w:hint="eastAsia"/>
        </w:rPr>
        <w:br/>
      </w:r>
      <w:r>
        <w:rPr>
          <w:rFonts w:hint="eastAsia"/>
        </w:rPr>
        <w:t>　　　　二、2025-2031年国内航拍器行业市场规模预测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三、2025-2031年国内航拍器行业供需情况预测</w:t>
      </w:r>
      <w:r>
        <w:rPr>
          <w:rFonts w:hint="eastAsia"/>
        </w:rPr>
        <w:br/>
      </w:r>
      <w:r>
        <w:rPr>
          <w:rFonts w:hint="eastAsia"/>
        </w:rPr>
        <w:t>　　第三节 2025-2031年国内航拍器行业投资风险分析</w:t>
      </w:r>
      <w:r>
        <w:rPr>
          <w:rFonts w:hint="eastAsia"/>
        </w:rPr>
        <w:br/>
      </w:r>
      <w:r>
        <w:rPr>
          <w:rFonts w:hint="eastAsia"/>
        </w:rPr>
        <w:t>　　　　一、航拍器市场竞争风险</w:t>
      </w:r>
      <w:r>
        <w:rPr>
          <w:rFonts w:hint="eastAsia"/>
        </w:rPr>
        <w:br/>
      </w:r>
      <w:r>
        <w:rPr>
          <w:rFonts w:hint="eastAsia"/>
        </w:rPr>
        <w:t>　　　　二、航拍器原材料压力风险分析</w:t>
      </w:r>
      <w:r>
        <w:rPr>
          <w:rFonts w:hint="eastAsia"/>
        </w:rPr>
        <w:br/>
      </w:r>
      <w:r>
        <w:rPr>
          <w:rFonts w:hint="eastAsia"/>
        </w:rPr>
        <w:t>　　　　　　（一）材料价格的不断攀升</w:t>
      </w:r>
      <w:r>
        <w:rPr>
          <w:rFonts w:hint="eastAsia"/>
        </w:rPr>
        <w:br/>
      </w:r>
      <w:r>
        <w:rPr>
          <w:rFonts w:hint="eastAsia"/>
        </w:rPr>
        <w:t>　　　　　　（二）固定资产投资成本的逐渐上扬</w:t>
      </w:r>
      <w:r>
        <w:rPr>
          <w:rFonts w:hint="eastAsia"/>
        </w:rPr>
        <w:br/>
      </w:r>
      <w:r>
        <w:rPr>
          <w:rFonts w:hint="eastAsia"/>
        </w:rPr>
        <w:t>　　　　　　（三）劳动力成本的上升</w:t>
      </w:r>
      <w:r>
        <w:rPr>
          <w:rFonts w:hint="eastAsia"/>
        </w:rPr>
        <w:br/>
      </w:r>
      <w:r>
        <w:rPr>
          <w:rFonts w:hint="eastAsia"/>
        </w:rPr>
        <w:t>　　　　三、航拍器技术风险分析</w:t>
      </w:r>
      <w:r>
        <w:rPr>
          <w:rFonts w:hint="eastAsia"/>
        </w:rPr>
        <w:br/>
      </w:r>
      <w:r>
        <w:rPr>
          <w:rFonts w:hint="eastAsia"/>
        </w:rPr>
        <w:t>　　　　四、航拍器政策和体制风险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2025-2031年航拍器行业盈利模式与投资策略探讨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国外航拍器行业投资现状及经营模式分析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一、境外航拍器行业成长情况调查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我国航拍器行业商业模式探讨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我国航拍器行业投资国际化发展战略分析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我国航拍器行业投资策略分析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一、投资筹划策略</w:t>
      </w:r>
      <w:r>
        <w:rPr>
          <w:rFonts w:hint="eastAsia"/>
        </w:rPr>
        <w:br/>
      </w:r>
      <w:r>
        <w:rPr>
          <w:rFonts w:hint="eastAsia"/>
        </w:rPr>
        <w:t>　　　　　　1、选择投资领域税务筹划策略</w:t>
      </w:r>
      <w:r>
        <w:rPr>
          <w:rFonts w:hint="eastAsia"/>
        </w:rPr>
        <w:br/>
      </w:r>
      <w:r>
        <w:rPr>
          <w:rFonts w:hint="eastAsia"/>
        </w:rPr>
        <w:t>　　　　　　2、选择企业组织形式的税务筹划</w:t>
      </w:r>
      <w:r>
        <w:rPr>
          <w:rFonts w:hint="eastAsia"/>
        </w:rPr>
        <w:br/>
      </w:r>
      <w:r>
        <w:rPr>
          <w:rFonts w:hint="eastAsia"/>
        </w:rPr>
        <w:t>　　　　　　3、选择投资方式的税务筹划策略</w:t>
      </w:r>
      <w:r>
        <w:rPr>
          <w:rFonts w:hint="eastAsia"/>
        </w:rPr>
        <w:br/>
      </w:r>
      <w:r>
        <w:rPr>
          <w:rFonts w:hint="eastAsia"/>
        </w:rPr>
        <w:t>　　　　二、航拍器品牌竞争战略</w:t>
      </w:r>
      <w:r>
        <w:rPr>
          <w:rFonts w:hint="eastAsia"/>
        </w:rPr>
        <w:br/>
      </w:r>
      <w:r>
        <w:rPr>
          <w:rFonts w:hint="eastAsia"/>
        </w:rPr>
        <w:t>　　　　　　1、综合性</w:t>
      </w:r>
      <w:r>
        <w:rPr>
          <w:rFonts w:hint="eastAsia"/>
        </w:rPr>
        <w:br/>
      </w:r>
      <w:r>
        <w:rPr>
          <w:rFonts w:hint="eastAsia"/>
        </w:rPr>
        <w:t>　　　　　　2、文化性</w:t>
      </w:r>
      <w:r>
        <w:rPr>
          <w:rFonts w:hint="eastAsia"/>
        </w:rPr>
        <w:br/>
      </w:r>
      <w:r>
        <w:rPr>
          <w:rFonts w:hint="eastAsia"/>
        </w:rPr>
        <w:t>　　　　　　3、稳定性</w:t>
      </w:r>
      <w:r>
        <w:rPr>
          <w:rFonts w:hint="eastAsia"/>
        </w:rPr>
        <w:br/>
      </w:r>
      <w:r>
        <w:rPr>
          <w:rFonts w:hint="eastAsia"/>
        </w:rPr>
        <w:t>　　第五节 航拍器行业最优投资路径设计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三、预期所属行业财务状况分析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t>　　　　　　（一）主要资金退出方式</w:t>
      </w:r>
      <w:r>
        <w:rPr>
          <w:rFonts w:hint="eastAsia"/>
        </w:rPr>
        <w:br/>
      </w:r>
      <w:r>
        <w:rPr>
          <w:rFonts w:hint="eastAsia"/>
        </w:rPr>
        <w:t>　　　　　　（二）主要投资退出方式绩效比较</w:t>
      </w:r>
      <w:r>
        <w:rPr>
          <w:rFonts w:hint="eastAsia"/>
        </w:rPr>
        <w:br/>
      </w:r>
      <w:r>
        <w:rPr>
          <w:rFonts w:hint="eastAsia"/>
        </w:rPr>
        <w:t>　　　　　　（三）航拍器行业多采取资金退出方式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航拍器行业研究结论及建议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中:智:林:：行业发展方式建议</w:t>
      </w:r>
      <w:r>
        <w:rPr>
          <w:rFonts w:hint="eastAsia"/>
        </w:rPr>
        <w:br/>
      </w:r>
      <w:r>
        <w:rPr>
          <w:rFonts w:hint="eastAsia"/>
        </w:rPr>
        <w:t>　　　　一、调整产业结构，促进产业升级</w:t>
      </w:r>
      <w:r>
        <w:rPr>
          <w:rFonts w:hint="eastAsia"/>
        </w:rPr>
        <w:br/>
      </w:r>
      <w:r>
        <w:rPr>
          <w:rFonts w:hint="eastAsia"/>
        </w:rPr>
        <w:t>　　　　二、保护民族品牌，实施品牌战略</w:t>
      </w:r>
      <w:r>
        <w:rPr>
          <w:rFonts w:hint="eastAsia"/>
        </w:rPr>
        <w:br/>
      </w:r>
      <w:r>
        <w:rPr>
          <w:rFonts w:hint="eastAsia"/>
        </w:rPr>
        <w:t>　　　　三、强化企业管理，提高内在素质</w:t>
      </w:r>
      <w:r>
        <w:rPr>
          <w:rFonts w:hint="eastAsia"/>
        </w:rPr>
        <w:br/>
      </w:r>
      <w:r>
        <w:rPr>
          <w:rFonts w:hint="eastAsia"/>
        </w:rPr>
        <w:t>　　　　四、优化人才队伍，提升职业水平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产业链模型</w:t>
      </w:r>
      <w:r>
        <w:rPr>
          <w:rFonts w:hint="eastAsia"/>
        </w:rPr>
        <w:br/>
      </w:r>
      <w:r>
        <w:rPr>
          <w:rFonts w:hint="eastAsia"/>
        </w:rPr>
        <w:t>　　图表 2 航拍器产业链模型分析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9 2020-2025年我国月度进出口走势分析图 单位：%电</w:t>
      </w:r>
      <w:r>
        <w:rPr>
          <w:rFonts w:hint="eastAsia"/>
        </w:rPr>
        <w:br/>
      </w:r>
      <w:r>
        <w:rPr>
          <w:rFonts w:hint="eastAsia"/>
        </w:rPr>
        <w:t>　　图表 10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11 2020-2025年我国存***同比增速走势图 单位：亿元，%</w:t>
      </w:r>
      <w:r>
        <w:rPr>
          <w:rFonts w:hint="eastAsia"/>
        </w:rPr>
        <w:br/>
      </w:r>
      <w:r>
        <w:rPr>
          <w:rFonts w:hint="eastAsia"/>
        </w:rPr>
        <w:t>　　图表 12 2020-2025年我国人民币新增***量走势分析图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19 2020-2025年我国航拍器行业市场规模情况</w:t>
      </w:r>
      <w:r>
        <w:rPr>
          <w:rFonts w:hint="eastAsia"/>
        </w:rPr>
        <w:br/>
      </w:r>
      <w:r>
        <w:rPr>
          <w:rFonts w:hint="eastAsia"/>
        </w:rPr>
        <w:t>　　图表 20 2025年航拍器行业市场区域分布情况</w:t>
      </w:r>
      <w:r>
        <w:rPr>
          <w:rFonts w:hint="eastAsia"/>
        </w:rPr>
        <w:br/>
      </w:r>
      <w:r>
        <w:rPr>
          <w:rFonts w:hint="eastAsia"/>
        </w:rPr>
        <w:t>　　图表 21 2025年我国航拍器行业市场集中度</w:t>
      </w:r>
      <w:r>
        <w:rPr>
          <w:rFonts w:hint="eastAsia"/>
        </w:rPr>
        <w:br/>
      </w:r>
      <w:r>
        <w:rPr>
          <w:rFonts w:hint="eastAsia"/>
        </w:rPr>
        <w:t>　　图表 22 2025年我国航拍器行业企业集中度分析</w:t>
      </w:r>
      <w:r>
        <w:rPr>
          <w:rFonts w:hint="eastAsia"/>
        </w:rPr>
        <w:br/>
      </w:r>
      <w:r>
        <w:rPr>
          <w:rFonts w:hint="eastAsia"/>
        </w:rPr>
        <w:t>　　图表 23 2020-2025年我国航拍器行业市场价格情况</w:t>
      </w:r>
      <w:r>
        <w:rPr>
          <w:rFonts w:hint="eastAsia"/>
        </w:rPr>
        <w:br/>
      </w:r>
      <w:r>
        <w:rPr>
          <w:rFonts w:hint="eastAsia"/>
        </w:rPr>
        <w:t>　　图表 24 2025-2031年我国航拍器行业市场价格增长趋势</w:t>
      </w:r>
      <w:r>
        <w:rPr>
          <w:rFonts w:hint="eastAsia"/>
        </w:rPr>
        <w:br/>
      </w:r>
      <w:r>
        <w:rPr>
          <w:rFonts w:hint="eastAsia"/>
        </w:rPr>
        <w:t>　　图表 25 青岛畅翔航空科技有限公司经营情况分析 单位：万元</w:t>
      </w:r>
      <w:r>
        <w:rPr>
          <w:rFonts w:hint="eastAsia"/>
        </w:rPr>
        <w:br/>
      </w:r>
      <w:r>
        <w:rPr>
          <w:rFonts w:hint="eastAsia"/>
        </w:rPr>
        <w:t>　　图表 26 青岛畅翔航空科技有限公司盈利能力分析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27 青岛畅翔航空科技有限公司偿债能力分析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28 细分产品情况</w:t>
      </w:r>
      <w:r>
        <w:rPr>
          <w:rFonts w:hint="eastAsia"/>
        </w:rPr>
        <w:br/>
      </w:r>
      <w:r>
        <w:rPr>
          <w:rFonts w:hint="eastAsia"/>
        </w:rPr>
        <w:t>　　图表 29 深圳市大疆创新科技有限公司经营情况分析 单位：万元国</w:t>
      </w:r>
      <w:r>
        <w:rPr>
          <w:rFonts w:hint="eastAsia"/>
        </w:rPr>
        <w:br/>
      </w:r>
      <w:r>
        <w:rPr>
          <w:rFonts w:hint="eastAsia"/>
        </w:rPr>
        <w:t>　　图表 30 深圳市大疆创新科技有限公司盈利能力分析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c2c07139a41d8" w:history="1">
        <w:r>
          <w:rPr>
            <w:rStyle w:val="Hyperlink"/>
          </w:rPr>
          <w:t>2025-2031年中国航拍器市场现状深度调研与发展趋势分析报告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c2c07139a41d8" w:history="1">
        <w:r>
          <w:rPr>
            <w:rStyle w:val="Hyperlink"/>
          </w:rPr>
          <w:t>https://www.20087.com/5/73/HangPaiQiHangYeQuShiFenXi.html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热点：航拍器十大排名、航拍器是什么东西、航拍软件app叫什么、航拍器和无人机的区别、航拍器怎么连接手机、航拍器买多少钱合适、一千多的航拍器有用吗、航拍器使用教程、哪种航拍器最好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9664632314ebe" w:history="1">
      <w:r>
        <w:rPr>
          <w:rStyle w:val="Hyperlink"/>
        </w:rPr>
        <w:t>2025-2031年中国航拍器市场现状深度调研与发展趋势分析报告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angPaiQiHangYeQuShiFenXi.html" TargetMode="External" Id="R99dc2c07139a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angPaiQiHangYeQuShiFenXi.html" TargetMode="External" Id="R207966463231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2025-03-25T01:00:00Z</dcterms:created>
  <dcterms:modified xsi:type="dcterms:W3CDTF">2025-03-25T02:00:00Z</dcterms:modified>
  <dc:subject>2025-2031年中国航拍器市场现状深度调研与发展趋势分析报告</dc:subject>
  <dc:title>2025-2031年中国航拍器市场现状深度调研与发展趋势分析报告</dc:title>
  <cp:keywords>2025-2031年中国航拍器市场现状深度调研与发展趋势分析报告</cp:keywords>
  <dc:description>2025-2031年中国航拍器市场现状深度调研与发展趋势分析报告</dc:description>
</cp:coreProperties>
</file>