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8f269c2534e20" w:history="1">
              <w:r>
                <w:rPr>
                  <w:rStyle w:val="Hyperlink"/>
                </w:rPr>
                <w:t>中国船用电缆市场调查研究与前景趋势报告（2023-2029年）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8f269c2534e20" w:history="1">
              <w:r>
                <w:rPr>
                  <w:rStyle w:val="Hyperlink"/>
                </w:rPr>
                <w:t>中国船用电缆市场调查研究与前景趋势报告（2023-2029年）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8f269c2534e20" w:history="1">
                <w:r>
                  <w:rPr>
                    <w:rStyle w:val="Hyperlink"/>
                  </w:rPr>
                  <w:t>https://www.20087.com/5/23/ChuanYongDianLanDeXianZhuangYuFaZhanQianJing.html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缆作为船舶电气系统的重要组成部分，需满足严格的防水、防火、耐腐蚀和信号传输稳定性要求。现代船用电缆采用高等级绝缘材料，如XLPE和氟塑料，以适应海上严苛环境。随着船舶智能化、自动化水平的提高，电缆不仅要满足基本的电力和信号传输需求，还需支持高速数据传输和智能化管理，如光纤通信电缆的广泛应用。</w:t>
      </w:r>
      <w:r>
        <w:rPr>
          <w:rFonts w:hint="eastAsia"/>
        </w:rPr>
        <w:br/>
      </w:r>
      <w:r>
        <w:rPr>
          <w:rFonts w:hint="eastAsia"/>
        </w:rPr>
        <w:t>　　未来船用电缆将朝着更安全、更环保和更智能的方向发展。研发具有更高耐火等级、更低烟雾释放和毒性气体生成的环保电缆，以提升海上安全。智能电缆系统，集成传感器和监测技术，将实现电缆状态的实时监控和预防性维护，提升船舶运行效率。同时，适应深海探测、海上风电等新兴领域需求的特种电缆也将成为研发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e8f269c2534e20" w:history="1">
        <w:r>
          <w:rPr>
            <w:rStyle w:val="Hyperlink"/>
          </w:rPr>
          <w:t>中国船用电缆市场调查研究与前景趋势报告（2023-2029年）</w:t>
        </w:r>
      </w:hyperlink>
      <w:r>
        <w:rPr>
          <w:rFonts w:hint="eastAsia"/>
        </w:rPr>
        <w:t>全面剖析了船用电缆行业的市场规模、需求及价格动态。报告通过对船用电缆产业链的深入挖掘，详细分析了行业现状，并对船用电缆市场前景及发展趋势进行了科学预测。船用电缆报告还深入探索了各细分市场的特点，突出关注船用电缆重点企业的经营状况，全面揭示了船用电缆行业竞争格局、品牌影响力和市场集中度。船用电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船用电缆概述</w:t>
      </w:r>
      <w:r>
        <w:rPr>
          <w:rFonts w:hint="eastAsia"/>
        </w:rPr>
        <w:br/>
      </w:r>
      <w:r>
        <w:rPr>
          <w:rFonts w:hint="eastAsia"/>
        </w:rPr>
        <w:t>　　第一节 船用电缆定义</w:t>
      </w:r>
      <w:r>
        <w:rPr>
          <w:rFonts w:hint="eastAsia"/>
        </w:rPr>
        <w:br/>
      </w:r>
      <w:r>
        <w:rPr>
          <w:rFonts w:hint="eastAsia"/>
        </w:rPr>
        <w:t>　　第二节 船用电缆发展历程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2023年中国船用电缆行业发展环境分析</w:t>
      </w:r>
      <w:r>
        <w:rPr>
          <w:rFonts w:hint="eastAsia"/>
        </w:rPr>
        <w:br/>
      </w:r>
      <w:r>
        <w:rPr>
          <w:rFonts w:hint="eastAsia"/>
        </w:rPr>
        <w:t>　　第一节 船用电缆行业经济环境分析</w:t>
      </w:r>
      <w:r>
        <w:rPr>
          <w:rFonts w:hint="eastAsia"/>
        </w:rPr>
        <w:br/>
      </w:r>
      <w:r>
        <w:rPr>
          <w:rFonts w:hint="eastAsia"/>
        </w:rPr>
        <w:t>　　第二节 船用电缆行业政策环境分析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一、船用电缆行业相关政策</w:t>
      </w:r>
      <w:r>
        <w:rPr>
          <w:rFonts w:hint="eastAsia"/>
        </w:rPr>
        <w:br/>
      </w:r>
      <w:r>
        <w:rPr>
          <w:rFonts w:hint="eastAsia"/>
        </w:rPr>
        <w:t>　　　　二、船用电缆行业相关标准</w:t>
      </w:r>
      <w:r>
        <w:rPr>
          <w:rFonts w:hint="eastAsia"/>
        </w:rPr>
        <w:br/>
      </w:r>
      <w:r>
        <w:rPr>
          <w:rFonts w:hint="eastAsia"/>
        </w:rPr>
        <w:t>　　第三节 船用电缆行业技术环境分析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2018-2023年世界船用电缆行业市场运行形势分析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2018-2023年全球船用电缆行业发展概况</w:t>
      </w:r>
      <w:r>
        <w:rPr>
          <w:rFonts w:hint="eastAsia"/>
        </w:rPr>
        <w:br/>
      </w:r>
      <w:r>
        <w:rPr>
          <w:rFonts w:hint="eastAsia"/>
        </w:rPr>
        <w:t>　　第二节 世界船用电缆行业发展走势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中国船用电缆行业总体规模</w:t>
      </w:r>
      <w:r>
        <w:rPr>
          <w:rFonts w:hint="eastAsia"/>
        </w:rPr>
        <w:br/>
      </w:r>
      <w:r>
        <w:rPr>
          <w:rFonts w:hint="eastAsia"/>
        </w:rPr>
        <w:t>　　第二节 中国船用电缆行业供给概况</w:t>
      </w:r>
      <w:r>
        <w:rPr>
          <w:rFonts w:hint="eastAsia"/>
        </w:rPr>
        <w:br/>
      </w:r>
      <w:r>
        <w:rPr>
          <w:rFonts w:hint="eastAsia"/>
        </w:rPr>
        <w:t>　　第三节 中国船用电缆行业需求概况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中国船用电缆所属行业进、出口情况分析预测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2018-2023年中国船用电缆所属行业进、出口分析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2023年中国船用电缆所属行业进、出口特点分析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2023-2029年中国船用电缆所属行业进口情况预测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中国船用电缆所属行业规模与效益分析预测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2018-2023年中国船用电缆制造所属行业盈利能力分析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2018-2023年中国船用电缆制造所属行业发展能力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2018-2023年船用电缆制造所属行业偿债能力分析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2018-2023年船用电缆制造企业数量分析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船用电缆下游行业发展现状与趋势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船用电缆上游行业发展分析</w:t>
      </w:r>
      <w:r>
        <w:rPr>
          <w:rFonts w:hint="eastAsia"/>
        </w:rPr>
        <w:br/>
      </w:r>
      <w:r>
        <w:rPr>
          <w:rFonts w:hint="eastAsia"/>
        </w:rPr>
        <w:t>　　　　一、船用电缆上游行业发展现状</w:t>
      </w:r>
      <w:r>
        <w:rPr>
          <w:rFonts w:hint="eastAsia"/>
        </w:rPr>
        <w:br/>
      </w:r>
      <w:r>
        <w:rPr>
          <w:rFonts w:hint="eastAsia"/>
        </w:rPr>
        <w:t>　　　　二、船用电缆上游行业发展趋势预测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船用电缆下游行业发展分析</w:t>
      </w:r>
      <w:r>
        <w:rPr>
          <w:rFonts w:hint="eastAsia"/>
        </w:rPr>
        <w:br/>
      </w:r>
      <w:r>
        <w:rPr>
          <w:rFonts w:hint="eastAsia"/>
        </w:rPr>
        <w:t>　　　　一、船用电缆下游行业发展现状</w:t>
      </w:r>
      <w:r>
        <w:rPr>
          <w:rFonts w:hint="eastAsia"/>
        </w:rPr>
        <w:br/>
      </w:r>
      <w:r>
        <w:rPr>
          <w:rFonts w:hint="eastAsia"/>
        </w:rPr>
        <w:t>　　　　二、船用电缆下游行业发展趋势预测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船用电缆行业竞争格局分析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船用电缆行业集中度分析</w:t>
      </w:r>
      <w:r>
        <w:rPr>
          <w:rFonts w:hint="eastAsia"/>
        </w:rPr>
        <w:br/>
      </w:r>
      <w:r>
        <w:rPr>
          <w:rFonts w:hint="eastAsia"/>
        </w:rPr>
        <w:t>　　　　一、船用电缆市场集中度分析</w:t>
      </w:r>
      <w:r>
        <w:rPr>
          <w:rFonts w:hint="eastAsia"/>
        </w:rPr>
        <w:br/>
      </w:r>
      <w:r>
        <w:rPr>
          <w:rFonts w:hint="eastAsia"/>
        </w:rPr>
        <w:t>　　　　二、船用电缆企业集中度分析</w:t>
      </w:r>
      <w:r>
        <w:rPr>
          <w:rFonts w:hint="eastAsia"/>
        </w:rPr>
        <w:br/>
      </w:r>
      <w:r>
        <w:rPr>
          <w:rFonts w:hint="eastAsia"/>
        </w:rPr>
        <w:t>　　　　三、船用电缆区域集中度分析</w:t>
      </w:r>
      <w:r>
        <w:rPr>
          <w:rFonts w:hint="eastAsia"/>
        </w:rPr>
        <w:br/>
      </w:r>
      <w:r>
        <w:rPr>
          <w:rFonts w:hint="eastAsia"/>
        </w:rPr>
        <w:t>　　第二节 船用电缆行业竞争格局分析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耐克森（中国）线缆有限公司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扬州市船用电缆有限公司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扬州市红旗电缆制造有限公司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常州船用电缆有限责任公司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上海胜华船用电缆有限公司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船用电缆企业多样化经营策略分析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大型船用电缆企业集团未来发展策略分析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对中小船用电缆企业生产经营的建议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中国船用电缆产业市场竞争策略建议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船用电缆行业发展战略研究</w:t>
      </w:r>
      <w:r>
        <w:rPr>
          <w:rFonts w:hint="eastAsia"/>
        </w:rPr>
        <w:br/>
      </w:r>
      <w:r>
        <w:rPr>
          <w:rFonts w:hint="eastAsia"/>
        </w:rPr>
        <w:t>　　第二节 中国船用电缆产业竞争战略建议</w:t>
      </w:r>
      <w:r>
        <w:rPr>
          <w:rFonts w:hint="eastAsia"/>
        </w:rPr>
        <w:br/>
      </w:r>
      <w:r>
        <w:rPr>
          <w:rFonts w:hint="eastAsia"/>
        </w:rPr>
        <w:t>　　　　一、船用电缆竞争战略选择建议</w:t>
      </w:r>
      <w:r>
        <w:rPr>
          <w:rFonts w:hint="eastAsia"/>
        </w:rPr>
        <w:br/>
      </w:r>
      <w:r>
        <w:rPr>
          <w:rFonts w:hint="eastAsia"/>
        </w:rPr>
        <w:t>　　　　二、船用电缆产业升级策略建议</w:t>
      </w:r>
      <w:r>
        <w:rPr>
          <w:rFonts w:hint="eastAsia"/>
        </w:rPr>
        <w:br/>
      </w:r>
      <w:r>
        <w:rPr>
          <w:rFonts w:hint="eastAsia"/>
        </w:rPr>
        <w:t>　　　　三、船用电缆产业转移策略建议</w:t>
      </w:r>
      <w:r>
        <w:rPr>
          <w:rFonts w:hint="eastAsia"/>
        </w:rPr>
        <w:br/>
      </w:r>
      <w:r>
        <w:rPr>
          <w:rFonts w:hint="eastAsia"/>
        </w:rPr>
        <w:t>　　　　四、船用电缆价值链定位建议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中国船用电缆行业未来发展预测及投资前景分析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未来船用电缆行业发展趋势分析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一、未来船用电缆行业发展分析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二、未来船用电缆行业技术开发方向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2023-2029年船用电缆行业运行状况预测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一、2023-2029年船用电缆行业产量预测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二、2023-2029年船用电缆行业需求预测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中国船用电缆行业投资的建议及观点</w:t>
      </w:r>
      <w:r>
        <w:rPr>
          <w:rFonts w:hint="eastAsia"/>
        </w:rPr>
        <w:br/>
      </w:r>
      <w:r>
        <w:rPr>
          <w:rFonts w:hint="eastAsia"/>
        </w:rPr>
        <w:t>　　第一节 船用电缆行业投资机遇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二、船用电缆企业在危机中的竞争优势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船用电缆行业投资风险</w:t>
      </w:r>
      <w:r>
        <w:rPr>
          <w:rFonts w:hint="eastAsia"/>
        </w:rPr>
        <w:br/>
      </w:r>
      <w:r>
        <w:rPr>
          <w:rFonts w:hint="eastAsia"/>
        </w:rPr>
        <w:t>　　第三节 中^智^林^：船用电缆行业应对策略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船用电缆行业类别</w:t>
      </w:r>
      <w:r>
        <w:rPr>
          <w:rFonts w:hint="eastAsia"/>
        </w:rPr>
        <w:br/>
      </w:r>
      <w:r>
        <w:rPr>
          <w:rFonts w:hint="eastAsia"/>
        </w:rPr>
        <w:t>　　图表 船用电缆行业产业链调研</w:t>
      </w:r>
      <w:r>
        <w:rPr>
          <w:rFonts w:hint="eastAsia"/>
        </w:rPr>
        <w:br/>
      </w:r>
      <w:r>
        <w:rPr>
          <w:rFonts w:hint="eastAsia"/>
        </w:rPr>
        <w:t>　　图表 船用电缆行业现状</w:t>
      </w:r>
      <w:r>
        <w:rPr>
          <w:rFonts w:hint="eastAsia"/>
        </w:rPr>
        <w:br/>
      </w:r>
      <w:r>
        <w:rPr>
          <w:rFonts w:hint="eastAsia"/>
        </w:rPr>
        <w:t>　　图表 船用电缆行业标准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2023年中国船用电缆行业产能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2018-2023年中国船用电缆行业产量统计</w:t>
      </w:r>
      <w:r>
        <w:rPr>
          <w:rFonts w:hint="eastAsia"/>
        </w:rPr>
        <w:br/>
      </w:r>
      <w:r>
        <w:rPr>
          <w:rFonts w:hint="eastAsia"/>
        </w:rPr>
        <w:t>　　图表 船用电缆行业动态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2018-2023年中国船用电缆市场需求量</w:t>
      </w:r>
      <w:r>
        <w:rPr>
          <w:rFonts w:hint="eastAsia"/>
        </w:rPr>
        <w:br/>
      </w:r>
      <w:r>
        <w:rPr>
          <w:rFonts w:hint="eastAsia"/>
        </w:rPr>
        <w:t>　　图表 2023年中国船用电缆行业需求区域调研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2018-2023年中国船用电缆行情</w:t>
      </w:r>
      <w:r>
        <w:rPr>
          <w:rFonts w:hint="eastAsia"/>
        </w:rPr>
        <w:br/>
      </w:r>
      <w:r>
        <w:rPr>
          <w:rFonts w:hint="eastAsia"/>
        </w:rPr>
        <w:t>　　图表 2018-2023年中国船用电缆价格走势图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2018-2023年中国船用电缆行业销售收入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2018-2023年中国船用电缆行业盈利情况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2018-2023年中国船用电缆行业利润总额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2018-2023年中国船用电缆进口统计</w:t>
      </w:r>
      <w:r>
        <w:rPr>
          <w:rFonts w:hint="eastAsia"/>
        </w:rPr>
        <w:br/>
      </w:r>
      <w:r>
        <w:rPr>
          <w:rFonts w:hint="eastAsia"/>
        </w:rPr>
        <w:t>　　图表 2018-2023年中国船用电缆出口统计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**地区船用电缆市场规模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**地区船用电缆市场调研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**地区船用电缆市场规模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**地区船用电缆市场调研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船用电缆行业竞争对手分析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2023-2029年中国船用电缆行业市场规模预测</w:t>
      </w:r>
      <w:r>
        <w:rPr>
          <w:rFonts w:hint="eastAsia"/>
        </w:rPr>
        <w:br/>
      </w:r>
      <w:r>
        <w:rPr>
          <w:rFonts w:hint="eastAsia"/>
        </w:rPr>
        <w:t>　　图表 船用电缆行业准入条件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2023-2029年中国船用电缆行业信息化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2023-2029年中国船用电缆行业风险分析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2023-2029年中国船用电缆行业发展趋势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2023-2029年中国船用电缆市场前景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8f269c2534e20" w:history="1">
        <w:r>
          <w:rPr>
            <w:rStyle w:val="Hyperlink"/>
          </w:rPr>
          <w:t>中国船用电缆市场调查研究与前景趋势报告（2023-2029年）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8f269c2534e20" w:history="1">
        <w:r>
          <w:rPr>
            <w:rStyle w:val="Hyperlink"/>
          </w:rPr>
          <w:t>https://www.20087.com/5/23/ChuanYongDianLanDeXianZhuangYuFaZhanQianJing.html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8421628e54d53" w:history="1">
      <w:r>
        <w:rPr>
          <w:rStyle w:val="Hyperlink"/>
        </w:rPr>
        <w:t>中国船用电缆市场调查研究与前景趋势报告（2023-2029年）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uanYongDianLanDeXianZhuangYuFaZhanQianJing.html" TargetMode="External" Id="R74e8f269c253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uanYongDianLanDeXianZhuangYuFaZhanQianJing.html" TargetMode="External" Id="R9648421628e5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2023-06-20T07:58:00Z</dcterms:created>
  <dcterms:modified xsi:type="dcterms:W3CDTF">2023-06-20T08:58:00Z</dcterms:modified>
  <dc:subject>中国船用电缆市场调查研究与前景趋势报告（2023-2029年）</dc:subject>
  <dc:title>中国船用电缆市场调查研究与前景趋势报告（2023-2029年）</dc:title>
  <cp:keywords>中国船用电缆市场调查研究与前景趋势报告（2023-2029年）</cp:keywords>
  <dc:description>中国船用电缆市场调查研究与前景趋势报告（2023-2029年）</dc:description>
</cp:coreProperties>
</file>