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39461277462f" w:history="1">
              <w:r>
                <w:rPr>
                  <w:rStyle w:val="Hyperlink"/>
                </w:rPr>
                <w:t>2025-2031年中国超声波焊接机行业现状调研与发展前景预测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39461277462f" w:history="1">
              <w:r>
                <w:rPr>
                  <w:rStyle w:val="Hyperlink"/>
                </w:rPr>
                <w:t>2025-2031年中国超声波焊接机行业现状调研与发展前景预测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39461277462f" w:history="1">
                <w:r>
                  <w:rPr>
                    <w:rStyle w:val="Hyperlink"/>
                  </w:rPr>
                  <w:t>https://www.20087.com/5/33/ChaoShengBoHanJieJiXianZhuangYuQianJingFenXi.html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一种利用高频机械振动能量进行材料连接的设备，广泛应用于塑料制品、无纺布、金属箔、电子元件等行业。目前，超声波焊接机技术成熟，产品种类丰富，自动化、智能化程度不断提高，能够满足不同行业、不同工件的焊接需求。然而，行业也面临市场竞争激烈、技术更新快、客户需求多样化等问题。</w:t>
      </w:r>
      <w:r>
        <w:rPr>
          <w:rFonts w:hint="eastAsia"/>
        </w:rPr>
        <w:br/>
      </w:r>
      <w:r>
        <w:rPr>
          <w:rFonts w:hint="eastAsia"/>
        </w:rPr>
        <w:t>　　超声波焊接机行业将围绕智能化、模块化、专业化方向发展。首先，企业将加大研发投入，集成传感器、机器视觉、人工智能等先进技术，提升超声波焊接机的自动化、智能化水平，实现精确控制、质量监测、故障预警等功能，提高生产效率与焊接质量。其次，采用模块化设计理念，使设备具备良好的扩展性和兼容性，便于根据客户需求进行灵活配置与升级。此外，针对特定行业或应用领域，开发专业化的超声波焊接解决方案，提供定制化服务，满足客户深层次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39461277462f" w:history="1">
        <w:r>
          <w:rPr>
            <w:rStyle w:val="Hyperlink"/>
          </w:rPr>
          <w:t>2025-2031年中国超声波焊接机行业现状调研与发展前景预测</w:t>
        </w:r>
      </w:hyperlink>
      <w:r>
        <w:rPr>
          <w:rFonts w:hint="eastAsia"/>
        </w:rPr>
        <w:t>》从产业链视角出发，系统分析了超声波焊接机行业的市场现状与需求动态，详细解读了超声波焊接机市场规模、价格波动及上下游影响因素。报告深入剖析了超声波焊接机细分领域的发展特点，基于权威数据对市场前景及未来趋势进行了科学预测，同时揭示了超声波焊接机重点企业的竞争格局与市场集中度变化。报告客观翔实地指出了超声波焊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超声波焊接机行业概述</w:t>
      </w:r>
      <w:r>
        <w:rPr>
          <w:rFonts w:hint="eastAsia"/>
        </w:rPr>
        <w:br/>
      </w:r>
      <w:r>
        <w:rPr>
          <w:rFonts w:hint="eastAsia"/>
        </w:rPr>
        <w:t>　　第一节 超声波焊接机定义与分类</w:t>
      </w:r>
      <w:r>
        <w:rPr>
          <w:rFonts w:hint="eastAsia"/>
        </w:rPr>
        <w:br/>
      </w:r>
      <w:r>
        <w:rPr>
          <w:rFonts w:hint="eastAsia"/>
        </w:rPr>
        <w:t>　　第二节 超声波焊接机应用领域</w:t>
      </w:r>
      <w:r>
        <w:rPr>
          <w:rFonts w:hint="eastAsia"/>
        </w:rPr>
        <w:br/>
      </w:r>
      <w:r>
        <w:rPr>
          <w:rFonts w:hint="eastAsia"/>
        </w:rPr>
        <w:t>　　第三节 超声波焊接机行业经济指标分析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全球超声波焊接机市场发展综述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超声波焊接机行业产量情况分析与趋势预测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一、2024-2025年超声波焊接机行业需求现状</w:t>
      </w:r>
      <w:r>
        <w:rPr>
          <w:rFonts w:hint="eastAsia"/>
        </w:rPr>
        <w:br/>
      </w:r>
      <w:r>
        <w:rPr>
          <w:rFonts w:hint="eastAsia"/>
        </w:rPr>
        <w:t>　　　　二、超声波焊接机客户群体与需求特点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超声波焊接机行业进口情况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超声波焊接机行业出口情况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2019-2024年中国超声波焊接机行业规模情况</w:t>
      </w:r>
      <w:r>
        <w:rPr>
          <w:rFonts w:hint="eastAsia"/>
        </w:rPr>
        <w:br/>
      </w:r>
      <w:r>
        <w:rPr>
          <w:rFonts w:hint="eastAsia"/>
        </w:rPr>
        <w:t>　　　　一、超声波焊接机行业企业数量规模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一、超声波焊接机行业盈利能力</w:t>
      </w:r>
      <w:r>
        <w:rPr>
          <w:rFonts w:hint="eastAsia"/>
        </w:rPr>
        <w:br/>
      </w:r>
      <w:r>
        <w:rPr>
          <w:rFonts w:hint="eastAsia"/>
        </w:rPr>
        <w:t>　　　　二、超声波焊接机行业偿债能力</w:t>
      </w:r>
      <w:r>
        <w:rPr>
          <w:rFonts w:hint="eastAsia"/>
        </w:rPr>
        <w:br/>
      </w:r>
      <w:r>
        <w:rPr>
          <w:rFonts w:hint="eastAsia"/>
        </w:rPr>
        <w:t>　　　　三、超声波焊接机行业营运能力</w:t>
      </w:r>
      <w:r>
        <w:rPr>
          <w:rFonts w:hint="eastAsia"/>
        </w:rPr>
        <w:br/>
      </w:r>
      <w:r>
        <w:rPr>
          <w:rFonts w:hint="eastAsia"/>
        </w:rPr>
        <w:t>　　　　四、超声波焊接机行业发展能力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中国超声波焊接机行业风险与对策</w:t>
      </w:r>
      <w:r>
        <w:rPr>
          <w:rFonts w:hint="eastAsia"/>
        </w:rPr>
        <w:br/>
      </w:r>
      <w:r>
        <w:rPr>
          <w:rFonts w:hint="eastAsia"/>
        </w:rPr>
        <w:t>　　第一节 超声波焊接机行业SWOT分析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一、超声波焊接机行业优势</w:t>
      </w:r>
      <w:r>
        <w:rPr>
          <w:rFonts w:hint="eastAsia"/>
        </w:rPr>
        <w:br/>
      </w:r>
      <w:r>
        <w:rPr>
          <w:rFonts w:hint="eastAsia"/>
        </w:rPr>
        <w:t>　　　　二、超声波焊接机行业劣势</w:t>
      </w:r>
      <w:r>
        <w:rPr>
          <w:rFonts w:hint="eastAsia"/>
        </w:rPr>
        <w:br/>
      </w:r>
      <w:r>
        <w:rPr>
          <w:rFonts w:hint="eastAsia"/>
        </w:rPr>
        <w:t>　　　　三、超声波焊接机市场机会</w:t>
      </w:r>
      <w:r>
        <w:rPr>
          <w:rFonts w:hint="eastAsia"/>
        </w:rPr>
        <w:br/>
      </w:r>
      <w:r>
        <w:rPr>
          <w:rFonts w:hint="eastAsia"/>
        </w:rPr>
        <w:t>　　　　四、超声波焊接机市场威胁</w:t>
      </w:r>
      <w:r>
        <w:rPr>
          <w:rFonts w:hint="eastAsia"/>
        </w:rPr>
        <w:br/>
      </w:r>
      <w:r>
        <w:rPr>
          <w:rFonts w:hint="eastAsia"/>
        </w:rPr>
        <w:t>　　第二节 超声波焊接机行业风险及对策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中^智林^超声波焊接机行业发展建议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超声波焊接机行业历程</w:t>
      </w:r>
      <w:r>
        <w:rPr>
          <w:rFonts w:hint="eastAsia"/>
        </w:rPr>
        <w:br/>
      </w:r>
      <w:r>
        <w:rPr>
          <w:rFonts w:hint="eastAsia"/>
        </w:rPr>
        <w:t>　　图表 超声波焊接机行业生命周期</w:t>
      </w:r>
      <w:r>
        <w:rPr>
          <w:rFonts w:hint="eastAsia"/>
        </w:rPr>
        <w:br/>
      </w:r>
      <w:r>
        <w:rPr>
          <w:rFonts w:hint="eastAsia"/>
        </w:rPr>
        <w:t>　　图表 超声波焊接机行业产业链分析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2025年中国超声波焊接机市场前景分析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2025年中国超声波焊接机发展趋势预测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39461277462f" w:history="1">
        <w:r>
          <w:rPr>
            <w:rStyle w:val="Hyperlink"/>
          </w:rPr>
          <w:t>2025-2031年中国超声波焊接机行业现状调研与发展前景预测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39461277462f" w:history="1">
        <w:r>
          <w:rPr>
            <w:rStyle w:val="Hyperlink"/>
          </w:rPr>
          <w:t>https://www.20087.com/5/33/ChaoShengBoHanJieJiXianZhuangYuQianJingFenXi.html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d2c216ef4da3" w:history="1">
      <w:r>
        <w:rPr>
          <w:rStyle w:val="Hyperlink"/>
        </w:rPr>
        <w:t>2025-2031年中国超声波焊接机行业现状调研与发展前景预测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aoShengBoHanJieJiXianZhuangYuQianJingFenXi.html" TargetMode="External" Id="Rb1f739461277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aoShengBoHanJieJiXianZhuangYuQianJingFenXi.html" TargetMode="External" Id="Raf7ad2c216e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2024-10-27T01:27:13Z</dcterms:created>
  <dcterms:modified xsi:type="dcterms:W3CDTF">2024-10-27T02:27:13Z</dcterms:modified>
  <dc:subject>2025-2031年中国超声波焊接机行业现状调研与发展前景预测</dc:subject>
  <dc:title>2025-2031年中国超声波焊接机行业现状调研与发展前景预测</dc:title>
  <cp:keywords>2025-2031年中国超声波焊接机行业现状调研与发展前景预测</cp:keywords>
  <dc:description>2025-2031年中国超声波焊接机行业现状调研与发展前景预测</dc:description>
</cp:coreProperties>
</file>