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9dd7775d24113" w:history="1">
              <w:r>
                <w:rPr>
                  <w:rStyle w:val="Hyperlink"/>
                </w:rPr>
                <w:t>2025-2031年中国透明网管市场调查研究与发展前景分析报告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9dd7775d24113" w:history="1">
              <w:r>
                <w:rPr>
                  <w:rStyle w:val="Hyperlink"/>
                </w:rPr>
                <w:t>2025-2031年中国透明网管市场调查研究与发展前景分析报告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9dd7775d24113" w:history="1">
                <w:r>
                  <w:rPr>
                    <w:rStyle w:val="Hyperlink"/>
                  </w:rPr>
                  <w:t>https://www.20087.com/5/93/TouMingWangGuanDeQianJingQuShi.html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网管是一种特殊的管道材料，因其透明度高而得名，通常用于需要观察内部流体流动情况的场合，如实验室、医疗设备等。透明网管不仅具备良好的耐化学性和机械强度，还能承受一定的温度变化。随着各行业对可视化管理和安全性的重视程度增加，透明网管的应用场景逐渐扩大。然而，市场上产品质量参差不齐，部分产品可能存在耐用性不足的问题。</w:t>
      </w:r>
      <w:r>
        <w:rPr>
          <w:rFonts w:hint="eastAsia"/>
        </w:rPr>
        <w:br/>
      </w:r>
      <w:r>
        <w:rPr>
          <w:rFonts w:hint="eastAsia"/>
        </w:rPr>
        <w:t>　　未来，透明网管将更加注重性能提升与应用多样化。一方面，通过选用新型材料和技术改进生产工艺，提高管道的抗压能力和耐久性，确保长期稳定运行；另一方面，根据市场需求，开发适用于更多领域的透明网管，如食品加工、电子制造等，满足不同行业对管道材料的特殊要求。此外，借助大数据分析优化供应链管理，确保产品质量的一致性和可靠性，也是增强市场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9dd7775d24113" w:history="1">
        <w:r>
          <w:rPr>
            <w:rStyle w:val="Hyperlink"/>
          </w:rPr>
          <w:t>2025-2031年中国透明网管市场调查研究与发展前景分析报告</w:t>
        </w:r>
      </w:hyperlink>
      <w:r>
        <w:rPr>
          <w:rFonts w:hint="eastAsia"/>
        </w:rPr>
        <w:t>》依托国家统计局、相关行业协会及科研机构的详实数据，结合透明网管行业研究团队的长期监测，系统分析了透明网管行业的市场规模、需求特征及产业链结构。报告全面阐述了透明网管行业现状，科学预测了市场前景与发展趋势，重点评估了透明网管重点企业的经营表现及竞争格局。同时，报告深入剖析了价格动态、市场集中度及品牌影响力，并对透明网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透明网管行业概述</w:t>
      </w:r>
      <w:r>
        <w:rPr>
          <w:rFonts w:hint="eastAsia"/>
        </w:rPr>
        <w:br/>
      </w:r>
      <w:r>
        <w:rPr>
          <w:rFonts w:hint="eastAsia"/>
        </w:rPr>
        <w:t>　　第一节 透明网管定义与分类</w:t>
      </w:r>
      <w:r>
        <w:rPr>
          <w:rFonts w:hint="eastAsia"/>
        </w:rPr>
        <w:br/>
      </w:r>
      <w:r>
        <w:rPr>
          <w:rFonts w:hint="eastAsia"/>
        </w:rPr>
        <w:t>　　第二节 透明网管应用领域</w:t>
      </w:r>
      <w:r>
        <w:rPr>
          <w:rFonts w:hint="eastAsia"/>
        </w:rPr>
        <w:br/>
      </w:r>
      <w:r>
        <w:rPr>
          <w:rFonts w:hint="eastAsia"/>
        </w:rPr>
        <w:t>　　第三节 透明网管行业经济指标分析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一、透明网管行业赢利性评估</w:t>
      </w:r>
      <w:r>
        <w:rPr>
          <w:rFonts w:hint="eastAsia"/>
        </w:rPr>
        <w:br/>
      </w:r>
      <w:r>
        <w:rPr>
          <w:rFonts w:hint="eastAsia"/>
        </w:rPr>
        <w:t>　　　　二、透明网管行业成长速度分析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四、透明网管行业进入壁垒分析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五、透明网管行业风险性评估</w:t>
      </w:r>
      <w:r>
        <w:rPr>
          <w:rFonts w:hint="eastAsia"/>
        </w:rPr>
        <w:br/>
      </w:r>
      <w:r>
        <w:rPr>
          <w:rFonts w:hint="eastAsia"/>
        </w:rPr>
        <w:t>　　　　六、透明网管行业周期性分析</w:t>
      </w:r>
      <w:r>
        <w:rPr>
          <w:rFonts w:hint="eastAsia"/>
        </w:rPr>
        <w:br/>
      </w:r>
      <w:r>
        <w:rPr>
          <w:rFonts w:hint="eastAsia"/>
        </w:rPr>
        <w:t>　　　　七、透明网管行业竞争程度指标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八、透明网管行业成熟度综合分析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全球透明网管市场发展分析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2024-2025年全球透明网管行业发展分析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二、全球透明网管行业发展特点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主要国家与地区透明网管市场分析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一、透明网管行业发展趋势</w:t>
      </w:r>
      <w:r>
        <w:rPr>
          <w:rFonts w:hint="eastAsia"/>
        </w:rPr>
        <w:br/>
      </w:r>
      <w:r>
        <w:rPr>
          <w:rFonts w:hint="eastAsia"/>
        </w:rPr>
        <w:t>　　　　二、透明网管行业发展潜力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中国透明网管行业市场分析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透明网管行业产量情况分析与趋势预测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三、2025-2031年透明网管产量预测</w:t>
      </w:r>
      <w:r>
        <w:rPr>
          <w:rFonts w:hint="eastAsia"/>
        </w:rPr>
        <w:br/>
      </w:r>
      <w:r>
        <w:rPr>
          <w:rFonts w:hint="eastAsia"/>
        </w:rPr>
        <w:t>　　第三节 2025-2031年透明网管市场需求与销售分析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一、2024-2025年透明网管行业需求现状</w:t>
      </w:r>
      <w:r>
        <w:rPr>
          <w:rFonts w:hint="eastAsia"/>
        </w:rPr>
        <w:br/>
      </w:r>
      <w:r>
        <w:rPr>
          <w:rFonts w:hint="eastAsia"/>
        </w:rPr>
        <w:t>　　　　二、透明网管客户群体与需求特点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中国透明网管细分市场分析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透明网管定价策略与方法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2019-2024年中国透明网管行业进出口情况分析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一、2019-2024年透明网管进口规模分析</w:t>
      </w:r>
      <w:r>
        <w:rPr>
          <w:rFonts w:hint="eastAsia"/>
        </w:rPr>
        <w:br/>
      </w:r>
      <w:r>
        <w:rPr>
          <w:rFonts w:hint="eastAsia"/>
        </w:rPr>
        <w:t>　　　　二、透明网管主要进口来源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一、2019-2024年透明网管出口规模分析</w:t>
      </w:r>
      <w:r>
        <w:rPr>
          <w:rFonts w:hint="eastAsia"/>
        </w:rPr>
        <w:br/>
      </w:r>
      <w:r>
        <w:rPr>
          <w:rFonts w:hint="eastAsia"/>
        </w:rPr>
        <w:t>　　　　二、透明网管主要出口目的地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中国透明网管行业总体规模分析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一、透明网管企业数量与结构</w:t>
      </w:r>
      <w:r>
        <w:rPr>
          <w:rFonts w:hint="eastAsia"/>
        </w:rPr>
        <w:br/>
      </w:r>
      <w:r>
        <w:rPr>
          <w:rFonts w:hint="eastAsia"/>
        </w:rPr>
        <w:t>　　　　二、透明网管从业人员规模</w:t>
      </w:r>
      <w:r>
        <w:rPr>
          <w:rFonts w:hint="eastAsia"/>
        </w:rPr>
        <w:br/>
      </w:r>
      <w:r>
        <w:rPr>
          <w:rFonts w:hint="eastAsia"/>
        </w:rPr>
        <w:t>　　　　三、透明网管行业资产状况</w:t>
      </w:r>
      <w:r>
        <w:rPr>
          <w:rFonts w:hint="eastAsia"/>
        </w:rPr>
        <w:br/>
      </w:r>
      <w:r>
        <w:rPr>
          <w:rFonts w:hint="eastAsia"/>
        </w:rPr>
        <w:t>　　第二节 中国透明网管行业财务指标总体分析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中国透明网管行业竞争格局分析</w:t>
      </w:r>
      <w:r>
        <w:rPr>
          <w:rFonts w:hint="eastAsia"/>
        </w:rPr>
        <w:br/>
      </w:r>
      <w:r>
        <w:rPr>
          <w:rFonts w:hint="eastAsia"/>
        </w:rPr>
        <w:t>　　第一节 透明网管行业竞争格局总览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2024-2025年透明网管行业竞争力分析</w:t>
      </w:r>
      <w:r>
        <w:rPr>
          <w:rFonts w:hint="eastAsia"/>
        </w:rPr>
        <w:br/>
      </w:r>
      <w:r>
        <w:rPr>
          <w:rFonts w:hint="eastAsia"/>
        </w:rPr>
        <w:t>　　　　一、透明网管供应商议价能力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2025年中国透明网管企业发展策略分析</w:t>
      </w:r>
      <w:r>
        <w:rPr>
          <w:rFonts w:hint="eastAsia"/>
        </w:rPr>
        <w:br/>
      </w:r>
      <w:r>
        <w:rPr>
          <w:rFonts w:hint="eastAsia"/>
        </w:rPr>
        <w:t>　　第一节 透明网管市场策略分析</w:t>
      </w:r>
      <w:r>
        <w:rPr>
          <w:rFonts w:hint="eastAsia"/>
        </w:rPr>
        <w:br/>
      </w:r>
      <w:r>
        <w:rPr>
          <w:rFonts w:hint="eastAsia"/>
        </w:rPr>
        <w:t>　　　　一、透明网管市场定位与拓展策略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二、透明网管市场细分与目标客户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透明网管销售策略分析</w:t>
      </w:r>
      <w:r>
        <w:rPr>
          <w:rFonts w:hint="eastAsia"/>
        </w:rPr>
        <w:br/>
      </w:r>
      <w:r>
        <w:rPr>
          <w:rFonts w:hint="eastAsia"/>
        </w:rPr>
        <w:t>　　　　一、透明网管销售渠道与网络建设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提高透明网管企业竞争力建议</w:t>
      </w:r>
      <w:r>
        <w:rPr>
          <w:rFonts w:hint="eastAsia"/>
        </w:rPr>
        <w:br/>
      </w:r>
      <w:r>
        <w:rPr>
          <w:rFonts w:hint="eastAsia"/>
        </w:rPr>
        <w:t>　　　　一、透明网管技术创新与管理优化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透明网管品牌战略思考</w:t>
      </w:r>
      <w:r>
        <w:rPr>
          <w:rFonts w:hint="eastAsia"/>
        </w:rPr>
        <w:br/>
      </w:r>
      <w:r>
        <w:rPr>
          <w:rFonts w:hint="eastAsia"/>
        </w:rPr>
        <w:t>　　　　一、透明网管品牌建设与维护</w:t>
      </w:r>
      <w:r>
        <w:rPr>
          <w:rFonts w:hint="eastAsia"/>
        </w:rPr>
        <w:br/>
      </w:r>
      <w:r>
        <w:rPr>
          <w:rFonts w:hint="eastAsia"/>
        </w:rPr>
        <w:t>　　　　二、透明网管品牌影响力与市场竞争力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中国透明网管行业风险与对策</w:t>
      </w:r>
      <w:r>
        <w:rPr>
          <w:rFonts w:hint="eastAsia"/>
        </w:rPr>
        <w:br/>
      </w:r>
      <w:r>
        <w:rPr>
          <w:rFonts w:hint="eastAsia"/>
        </w:rPr>
        <w:t>　　第一节 透明网管行业SWOT分析</w:t>
      </w:r>
      <w:r>
        <w:rPr>
          <w:rFonts w:hint="eastAsia"/>
        </w:rPr>
        <w:br/>
      </w:r>
      <w:r>
        <w:rPr>
          <w:rFonts w:hint="eastAsia"/>
        </w:rPr>
        <w:t>　　　　一、透明网管行业优势分析</w:t>
      </w:r>
      <w:r>
        <w:rPr>
          <w:rFonts w:hint="eastAsia"/>
        </w:rPr>
        <w:br/>
      </w:r>
      <w:r>
        <w:rPr>
          <w:rFonts w:hint="eastAsia"/>
        </w:rPr>
        <w:t>　　　　二、透明网管行业劣势分析</w:t>
      </w:r>
      <w:r>
        <w:rPr>
          <w:rFonts w:hint="eastAsia"/>
        </w:rPr>
        <w:br/>
      </w:r>
      <w:r>
        <w:rPr>
          <w:rFonts w:hint="eastAsia"/>
        </w:rPr>
        <w:t>　　　　三、透明网管市场机会探索</w:t>
      </w:r>
      <w:r>
        <w:rPr>
          <w:rFonts w:hint="eastAsia"/>
        </w:rPr>
        <w:br/>
      </w:r>
      <w:r>
        <w:rPr>
          <w:rFonts w:hint="eastAsia"/>
        </w:rPr>
        <w:t>　　　　四、透明网管市场威胁评估</w:t>
      </w:r>
      <w:r>
        <w:rPr>
          <w:rFonts w:hint="eastAsia"/>
        </w:rPr>
        <w:br/>
      </w:r>
      <w:r>
        <w:rPr>
          <w:rFonts w:hint="eastAsia"/>
        </w:rPr>
        <w:t>　　第二节 透明网管行业风险及对策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2025-2031年中国透明网管行业前景与发展趋势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一、透明网管行业发展方向预测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二、透明网管发展趋势分析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一、透明网管市场发展潜力评估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中智林－透明网管行业发展建议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2019-2024年中国透明网管市场规模及增长情况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2019-2024年中国透明网管行业产量及增长趋势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2025-2031年中国透明网管行业产量预测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2019-2024年中国透明网管行业市场需求及增长情况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2025-2031年中国透明网管行业市场需求预测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**地区透明网管行业市场需求情况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2019-2024年中国透明网管行业出口情况分析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透明网管重点企业经营情况分析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2025年透明网管行业壁垒</w:t>
      </w:r>
      <w:r>
        <w:rPr>
          <w:rFonts w:hint="eastAsia"/>
        </w:rPr>
        <w:br/>
      </w:r>
      <w:r>
        <w:rPr>
          <w:rFonts w:hint="eastAsia"/>
        </w:rPr>
        <w:t>　　图表 2025年透明网管市场前景分析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2025-2031年中国透明网管市场规模预测</w:t>
      </w:r>
      <w:r>
        <w:rPr>
          <w:rFonts w:hint="eastAsia"/>
        </w:rPr>
        <w:br/>
      </w:r>
      <w:r>
        <w:rPr>
          <w:rFonts w:hint="eastAsia"/>
        </w:rPr>
        <w:t>　　图表 2025年透明网管发展趋势预测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9dd7775d24113" w:history="1">
        <w:r>
          <w:rPr>
            <w:rStyle w:val="Hyperlink"/>
          </w:rPr>
          <w:t>2025-2031年中国透明网管市场调查研究与发展前景分析报告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9dd7775d24113" w:history="1">
        <w:r>
          <w:rPr>
            <w:rStyle w:val="Hyperlink"/>
          </w:rPr>
          <w:t>https://www.20087.com/5/93/TouMingWangGuanDeQianJingQuShi.html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热点：透明网管做什么用的、透明网管税收编码是什么、透明网格图片素材、透明网关原理、配网透明化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25ccb22e4a0f" w:history="1">
      <w:r>
        <w:rPr>
          <w:rStyle w:val="Hyperlink"/>
        </w:rPr>
        <w:t>2025-2031年中国透明网管市场调查研究与发展前景分析报告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ouMingWangGuanDeQianJingQuShi.html" TargetMode="External" Id="R8359dd7775d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ouMingWangGuanDeQianJingQuShi.html" TargetMode="External" Id="R0cc625ccb22e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2025-02-20T05:18:33Z</dcterms:created>
  <dcterms:modified xsi:type="dcterms:W3CDTF">2025-02-20T06:18:33Z</dcterms:modified>
  <dc:subject>2025-2031年中国透明网管市场调查研究与发展前景分析报告</dc:subject>
  <dc:title>2025-2031年中国透明网管市场调查研究与发展前景分析报告</dc:title>
  <cp:keywords>2025-2031年中国透明网管市场调查研究与发展前景分析报告</cp:keywords>
  <dc:description>2025-2031年中国透明网管市场调查研究与发展前景分析报告</dc:description>
</cp:coreProperties>
</file>