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cb2fc619f4dc1" w:history="1">
              <w:r>
                <w:rPr>
                  <w:rStyle w:val="Hyperlink"/>
                </w:rPr>
                <w:t>中国数控车削零件市场调研及未来趋势预测报告（2024-2030年）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cb2fc619f4dc1" w:history="1">
              <w:r>
                <w:rPr>
                  <w:rStyle w:val="Hyperlink"/>
                </w:rPr>
                <w:t>中国数控车削零件市场调研及未来趋势预测报告（2024-2030年）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075A65A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0cb2fc619f4dc1" w:history="1">
                <w:r>
                  <w:rPr>
                    <w:rStyle w:val="Hyperlink"/>
                  </w:rPr>
                  <w:t>https://www.20087.com/A/65/ShuKongCheXueLingJianHangYeXinXiBaoGao.html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车削零件是通过计算机数字控制（CNC）机床加工而成的精密零件。近年来，随着制造业自动化和智能化水平的提高，数控车削零件在汽车、航空航天、医疗器械等多个行业得到了广泛应用。目前，数控车削技术已经非常成熟，能够实现高精度加工和复杂形状的制造。随着材料科学的进步，数控车削零件可以采用更多种类的材料，如高强度钢、钛合金、复合材料等，以满足不同行业对零件性能的要求。此外，随着智能制造技术的发展，数控车削零件的生产效率和质量控制也得到了显著提升。</w:t>
      </w:r>
      <w:r>
        <w:rPr>
          <w:rFonts w:hint="eastAsia"/>
        </w:rPr>
        <w:br/>
      </w:r>
      <w:r>
        <w:rPr>
          <w:rFonts w:hint="eastAsia"/>
        </w:rPr>
        <w:t>　　未来，数控车削零件的发展将更加注重技术创新和智能化生产。一方面，随着新材料技术的应用，数控车削零件将能够加工更多高性能材料，以满足更严苛的工作条件。另一方面，随着工业4.0的推进，数控车削零件的生产将更加智能化，包括通过物联网技术实现设备间的互联互通，以及采用人工智能技术进行生产优化和质量控制。此外，随着对可持续发展的重视，数控车削零件的生产还将更加注重节能减排和环保，比如通过改进工艺流程减少废料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cb2fc619f4dc1" w:history="1">
        <w:r>
          <w:rPr>
            <w:rStyle w:val="Hyperlink"/>
          </w:rPr>
          <w:t>中国数控车削零件市场调研及未来趋势预测报告（2024-2030年）</w:t>
        </w:r>
      </w:hyperlink>
      <w:r>
        <w:rPr>
          <w:rFonts w:hint="eastAsia"/>
        </w:rPr>
        <w:t>》通过对数控车削零件产品的研究，结合数控车削零件产品历年供需关系变化规律，对数控车削零件产品内的企业群体进行了深入的调查与研究，采用定量及定性的科学研究方法撰写而成。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cb2fc619f4dc1" w:history="1">
        <w:r>
          <w:rPr>
            <w:rStyle w:val="Hyperlink"/>
          </w:rPr>
          <w:t>中国数控车削零件市场调研及未来趋势预测报告（2024-2030年）</w:t>
        </w:r>
      </w:hyperlink>
      <w:r>
        <w:rPr>
          <w:rFonts w:hint="eastAsia"/>
        </w:rPr>
        <w:t>》对中国数控车削零件产品的市场环境、生产经营、产品市场、品牌竞争、产品进出口、行业投资环境以及可持续发展等问题进行了详实系统地分析和预测。并在此基础上，对数控车削零件行业发展趋势做出了定性与定量相结合的分析预测。为数控车削零件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数控车削零件产业概述</w:t>
      </w:r>
      <w:r>
        <w:rPr>
          <w:rFonts w:hint="eastAsia"/>
        </w:rPr>
        <w:br/>
      </w:r>
      <w:r>
        <w:rPr>
          <w:rFonts w:hint="eastAsia"/>
        </w:rPr>
        <w:t>　　第一节 数控车削零件产业定义</w:t>
      </w:r>
      <w:r>
        <w:rPr>
          <w:rFonts w:hint="eastAsia"/>
        </w:rPr>
        <w:br/>
      </w:r>
      <w:r>
        <w:rPr>
          <w:rFonts w:hint="eastAsia"/>
        </w:rPr>
        <w:t>　　第二节 数控车削零件产业发展历程</w:t>
      </w:r>
      <w:r>
        <w:rPr>
          <w:rFonts w:hint="eastAsia"/>
        </w:rPr>
        <w:br/>
      </w:r>
      <w:r>
        <w:rPr>
          <w:rFonts w:hint="eastAsia"/>
        </w:rPr>
        <w:t>　　第三节 数控车削零件分类情况</w:t>
      </w:r>
      <w:r>
        <w:rPr>
          <w:rFonts w:hint="eastAsia"/>
        </w:rPr>
        <w:br/>
      </w:r>
      <w:r>
        <w:rPr>
          <w:rFonts w:hint="eastAsia"/>
        </w:rPr>
        <w:t>　　第四节 数控车削零件产业链分析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2023-2024年中国数控车削零件行业发展环境分析</w:t>
      </w:r>
      <w:r>
        <w:rPr>
          <w:rFonts w:hint="eastAsia"/>
        </w:rPr>
        <w:br/>
      </w:r>
      <w:r>
        <w:rPr>
          <w:rFonts w:hint="eastAsia"/>
        </w:rPr>
        <w:t>　　第一节 数控车削零件行业经济环境分析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数控车削零件行业政策环境分析</w:t>
      </w:r>
      <w:r>
        <w:rPr>
          <w:rFonts w:hint="eastAsia"/>
        </w:rPr>
        <w:br/>
      </w:r>
      <w:r>
        <w:rPr>
          <w:rFonts w:hint="eastAsia"/>
        </w:rPr>
        <w:t>　　　　一、数控车削零件行业相关政策</w:t>
      </w:r>
      <w:r>
        <w:rPr>
          <w:rFonts w:hint="eastAsia"/>
        </w:rPr>
        <w:br/>
      </w:r>
      <w:r>
        <w:rPr>
          <w:rFonts w:hint="eastAsia"/>
        </w:rPr>
        <w:t>　　　　二、数控车削零件行业相关标准</w:t>
      </w:r>
      <w:r>
        <w:rPr>
          <w:rFonts w:hint="eastAsia"/>
        </w:rPr>
        <w:br/>
      </w:r>
      <w:r>
        <w:rPr>
          <w:rFonts w:hint="eastAsia"/>
        </w:rPr>
        <w:t>　　第三节 数控车削零件行业技术环境分析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2023-2024年中国数控车削零件行业发展概况</w:t>
      </w:r>
      <w:r>
        <w:rPr>
          <w:rFonts w:hint="eastAsia"/>
        </w:rPr>
        <w:br/>
      </w:r>
      <w:r>
        <w:rPr>
          <w:rFonts w:hint="eastAsia"/>
        </w:rPr>
        <w:t>　　第一节 数控车削零件行业发展态势分析</w:t>
      </w:r>
      <w:r>
        <w:rPr>
          <w:rFonts w:hint="eastAsia"/>
        </w:rPr>
        <w:br/>
      </w:r>
      <w:r>
        <w:rPr>
          <w:rFonts w:hint="eastAsia"/>
        </w:rPr>
        <w:t>　　第二节 数控车削零件行业发展特点分析</w:t>
      </w:r>
      <w:r>
        <w:rPr>
          <w:rFonts w:hint="eastAsia"/>
        </w:rPr>
        <w:br/>
      </w:r>
      <w:r>
        <w:rPr>
          <w:rFonts w:hint="eastAsia"/>
        </w:rPr>
        <w:t>　　第三节 数控车削零件行业市场供需分析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中国数控车削零件行业市场供需状况分析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中国数控车削零件市场规模情况</w:t>
      </w:r>
      <w:r>
        <w:rPr>
          <w:rFonts w:hint="eastAsia"/>
        </w:rPr>
        <w:br/>
      </w:r>
      <w:r>
        <w:rPr>
          <w:rFonts w:hint="eastAsia"/>
        </w:rPr>
        <w:t>　　第二节 中国数控车削零件行业盈利情况分析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中国数控车削零件市场需求状况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一、2019-2024年数控车削零件市场需求情况</w:t>
      </w:r>
      <w:r>
        <w:rPr>
          <w:rFonts w:hint="eastAsia"/>
        </w:rPr>
        <w:br/>
      </w:r>
      <w:r>
        <w:rPr>
          <w:rFonts w:hint="eastAsia"/>
        </w:rPr>
        <w:t>　　　　二、2024年数控车削零件行业市场需求特点分析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三、2024-2030年数控车削零件市场需求预测</w:t>
      </w:r>
      <w:r>
        <w:rPr>
          <w:rFonts w:hint="eastAsia"/>
        </w:rPr>
        <w:br/>
      </w:r>
      <w:r>
        <w:rPr>
          <w:rFonts w:hint="eastAsia"/>
        </w:rPr>
        <w:t>　　第四节 中国数控车削零件行业市场供给状况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一、2019-2024年数控车削零件市场供给情况</w:t>
      </w:r>
      <w:r>
        <w:rPr>
          <w:rFonts w:hint="eastAsia"/>
        </w:rPr>
        <w:br/>
      </w:r>
      <w:r>
        <w:rPr>
          <w:rFonts w:hint="eastAsia"/>
        </w:rPr>
        <w:t>　　　　二、2024年数控车削零件行业市场供给特点分析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三、2024-2030年数控车削零件市场供给预测</w:t>
      </w:r>
      <w:r>
        <w:rPr>
          <w:rFonts w:hint="eastAsia"/>
        </w:rPr>
        <w:br/>
      </w:r>
      <w:r>
        <w:rPr>
          <w:rFonts w:hint="eastAsia"/>
        </w:rPr>
        <w:t>　　第五节 数控车削零件行业市场供需平衡状况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中国数控车削零件行业进出口情况分析预测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影响数控车削零件进出口变化的主要原因分析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2019-2024年中国数控车削零件行业进出口情况分析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一、2019-2024年中国数控车削零件行业进口情况分析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二、2019-2024年中国数控车削零件行业出口情况分析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2024-2030年中国数控车削零件行业进出口情况预测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一、2024-2030年中国数控车削零件行业进口预测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二、2024-2030年中国数控车削零件行业出口预测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2019-2024年中国数控车削零件行业总体发展状况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中国数控车削零件行业规模情况分析</w:t>
      </w:r>
      <w:r>
        <w:rPr>
          <w:rFonts w:hint="eastAsia"/>
        </w:rPr>
        <w:br/>
      </w:r>
      <w:r>
        <w:rPr>
          <w:rFonts w:hint="eastAsia"/>
        </w:rPr>
        <w:t>　　　　一、数控车削零件行业单位规模情况分析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二、数控车削零件行业人员规模状况分析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三、数控车削零件行业资产规模状况分析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四、数控车削零件行业市场规模状况分析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五、数控车削零件行业敏感性分析</w:t>
      </w:r>
      <w:r>
        <w:rPr>
          <w:rFonts w:hint="eastAsia"/>
        </w:rPr>
        <w:br/>
      </w:r>
      <w:r>
        <w:rPr>
          <w:rFonts w:hint="eastAsia"/>
        </w:rPr>
        <w:t>　　第二节 中国数控车削零件行业财务能力分析</w:t>
      </w:r>
      <w:r>
        <w:rPr>
          <w:rFonts w:hint="eastAsia"/>
        </w:rPr>
        <w:br/>
      </w:r>
      <w:r>
        <w:rPr>
          <w:rFonts w:hint="eastAsia"/>
        </w:rPr>
        <w:t>　　　　一、数控车削零件行业盈利能力分析</w:t>
      </w:r>
      <w:r>
        <w:rPr>
          <w:rFonts w:hint="eastAsia"/>
        </w:rPr>
        <w:br/>
      </w:r>
      <w:r>
        <w:rPr>
          <w:rFonts w:hint="eastAsia"/>
        </w:rPr>
        <w:t>　　　　二、数控车削零件行业偿债能力分析</w:t>
      </w:r>
      <w:r>
        <w:rPr>
          <w:rFonts w:hint="eastAsia"/>
        </w:rPr>
        <w:br/>
      </w:r>
      <w:r>
        <w:rPr>
          <w:rFonts w:hint="eastAsia"/>
        </w:rPr>
        <w:t>　　　　三、数控车削零件行业营运能力分析</w:t>
      </w:r>
      <w:r>
        <w:rPr>
          <w:rFonts w:hint="eastAsia"/>
        </w:rPr>
        <w:br/>
      </w:r>
      <w:r>
        <w:rPr>
          <w:rFonts w:hint="eastAsia"/>
        </w:rPr>
        <w:t>　　　　四、数控车削零件行业发展能力分析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2019-2024年中国数控车削零件行业重点地区调研分析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一、中国数控车削零件行业重点区域市场结构调研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二、**地区数控车削零件市场调研分析</w:t>
      </w:r>
      <w:r>
        <w:rPr>
          <w:rFonts w:hint="eastAsia"/>
        </w:rPr>
        <w:br/>
      </w:r>
      <w:r>
        <w:rPr>
          <w:rFonts w:hint="eastAsia"/>
        </w:rPr>
        <w:t>　　　　三、**地区数控车削零件市场调研分析</w:t>
      </w:r>
      <w:r>
        <w:rPr>
          <w:rFonts w:hint="eastAsia"/>
        </w:rPr>
        <w:br/>
      </w:r>
      <w:r>
        <w:rPr>
          <w:rFonts w:hint="eastAsia"/>
        </w:rPr>
        <w:t>　　　　四、**地区数控车削零件市场调研分析</w:t>
      </w:r>
      <w:r>
        <w:rPr>
          <w:rFonts w:hint="eastAsia"/>
        </w:rPr>
        <w:br/>
      </w:r>
      <w:r>
        <w:rPr>
          <w:rFonts w:hint="eastAsia"/>
        </w:rPr>
        <w:t>　　　　五、**地区数控车削零件市场调研分析</w:t>
      </w:r>
      <w:r>
        <w:rPr>
          <w:rFonts w:hint="eastAsia"/>
        </w:rPr>
        <w:br/>
      </w:r>
      <w:r>
        <w:rPr>
          <w:rFonts w:hint="eastAsia"/>
        </w:rPr>
        <w:t>　　　　六、**地区数控车削零件市场调研分析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数控车削零件行业上、下游市场分析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数控车削零件行业上游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数控车削零件行业下游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数控车削零件行业竞争格局分析</w:t>
      </w:r>
      <w:r>
        <w:rPr>
          <w:rFonts w:hint="eastAsia"/>
        </w:rPr>
        <w:br/>
      </w:r>
      <w:r>
        <w:rPr>
          <w:rFonts w:hint="eastAsia"/>
        </w:rPr>
        <w:t>　　第一节 数控车削零件行业集中度分析</w:t>
      </w:r>
      <w:r>
        <w:rPr>
          <w:rFonts w:hint="eastAsia"/>
        </w:rPr>
        <w:br/>
      </w:r>
      <w:r>
        <w:rPr>
          <w:rFonts w:hint="eastAsia"/>
        </w:rPr>
        <w:t>　　　　一、数控车削零件市场集中度分析</w:t>
      </w:r>
      <w:r>
        <w:rPr>
          <w:rFonts w:hint="eastAsia"/>
        </w:rPr>
        <w:br/>
      </w:r>
      <w:r>
        <w:rPr>
          <w:rFonts w:hint="eastAsia"/>
        </w:rPr>
        <w:t>　　　　二、数控车削零件企业集中度分析</w:t>
      </w:r>
      <w:r>
        <w:rPr>
          <w:rFonts w:hint="eastAsia"/>
        </w:rPr>
        <w:br/>
      </w:r>
      <w:r>
        <w:rPr>
          <w:rFonts w:hint="eastAsia"/>
        </w:rPr>
        <w:t>　　　　三、数控车削零件区域集中度分析</w:t>
      </w:r>
      <w:r>
        <w:rPr>
          <w:rFonts w:hint="eastAsia"/>
        </w:rPr>
        <w:br/>
      </w:r>
      <w:r>
        <w:rPr>
          <w:rFonts w:hint="eastAsia"/>
        </w:rPr>
        <w:t>　　第二节 数控车削零件行业竞争格局分析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一、2023-2024年数控车削零件行业竞争分析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二、2023-2024年中外数控车削零件产品竞争分析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三、2024年中国数控车削零件市场竞争分析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四、2024-2030年国内主要数控车削零件企业动向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数控车削零件行业重点企业发展调研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数控车削零件重点企业——******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二、数控车削零件企业经营情况分析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三、数控车削零件企业发展规划及前景展望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数控车削零件重点企业——******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二、数控车削零件企业经营情况分析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三、数控车削零件企业发展规划及前景展望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数控车削零件重点企业——******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二、数控车削零件企业经营情况分析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三、数控车削零件企业发展规划及前景展望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数控车削零件重点企业——******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二、数控车削零件企业经营情况分析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三、数控车削零件企业发展规划及前景展望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数控车削零件重点企业——******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二、数控车削零件企业经营情况分析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三、数控车削零件企业发展规划及前景展望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数控车削零件行业发展机会及对策建议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数控车削零件行业风险预警分析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二、数控车削零件产业政策环境风险分析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三、数控车削零件行业市场风险分析</w:t>
      </w:r>
      <w:r>
        <w:rPr>
          <w:rFonts w:hint="eastAsia"/>
        </w:rPr>
        <w:br/>
      </w:r>
      <w:r>
        <w:rPr>
          <w:rFonts w:hint="eastAsia"/>
        </w:rPr>
        <w:t>　　　　四、数控车削零件行业发展风险防范建议</w:t>
      </w:r>
      <w:r>
        <w:rPr>
          <w:rFonts w:hint="eastAsia"/>
        </w:rPr>
        <w:br/>
      </w:r>
      <w:r>
        <w:rPr>
          <w:rFonts w:hint="eastAsia"/>
        </w:rPr>
        <w:t>　　第二节 数控车削零件行业发展机会及建议</w:t>
      </w:r>
      <w:r>
        <w:rPr>
          <w:rFonts w:hint="eastAsia"/>
        </w:rPr>
        <w:br/>
      </w:r>
      <w:r>
        <w:rPr>
          <w:rFonts w:hint="eastAsia"/>
        </w:rPr>
        <w:t>　　　　一、数控车削零件行业总体发展机会及发展建议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二、数控车削零件行业并购发展机会及建议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三、数控车削零件市场机会及发展建议</w:t>
      </w:r>
      <w:r>
        <w:rPr>
          <w:rFonts w:hint="eastAsia"/>
        </w:rPr>
        <w:br/>
      </w:r>
      <w:r>
        <w:rPr>
          <w:rFonts w:hint="eastAsia"/>
        </w:rPr>
        <w:t>　　　　四、数控车削零件发展现状及存在问题</w:t>
      </w:r>
      <w:r>
        <w:rPr>
          <w:rFonts w:hint="eastAsia"/>
        </w:rPr>
        <w:br/>
      </w:r>
      <w:r>
        <w:rPr>
          <w:rFonts w:hint="eastAsia"/>
        </w:rPr>
        <w:t>　　　　五、数控车削零件企业应对策略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数控车削零件市场预测及项目投资建议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中国数控车削零件行业生产、营销企业投资运作模式分析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数控车削零件行业外销与内销优势分析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2024-2030年中国数控车削零件行业市场规模及增长趋势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2024-2030年中国数控车削零件行业投资规模预测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2024-2030年数控车削零件行业市场盈利预测</w:t>
      </w:r>
      <w:r>
        <w:rPr>
          <w:rFonts w:hint="eastAsia"/>
        </w:rPr>
        <w:br/>
      </w:r>
      <w:r>
        <w:rPr>
          <w:rFonts w:hint="eastAsia"/>
        </w:rPr>
        <w:t>　　第六节 [-中智-林-]数控车削零件行业项目投资建议</w:t>
      </w:r>
      <w:r>
        <w:rPr>
          <w:rFonts w:hint="eastAsia"/>
        </w:rPr>
        <w:br/>
      </w:r>
      <w:r>
        <w:rPr>
          <w:rFonts w:hint="eastAsia"/>
        </w:rPr>
        <w:t>　　　　一、数控车削零件技术应用注意事项</w:t>
      </w:r>
      <w:r>
        <w:rPr>
          <w:rFonts w:hint="eastAsia"/>
        </w:rPr>
        <w:br/>
      </w:r>
      <w:r>
        <w:rPr>
          <w:rFonts w:hint="eastAsia"/>
        </w:rPr>
        <w:t>　　　　二、数控车削零件项目投资注意事项</w:t>
      </w:r>
      <w:r>
        <w:rPr>
          <w:rFonts w:hint="eastAsia"/>
        </w:rPr>
        <w:br/>
      </w:r>
      <w:r>
        <w:rPr>
          <w:rFonts w:hint="eastAsia"/>
        </w:rPr>
        <w:t>　　　　三、数控车削零件生产开发注意事项</w:t>
      </w:r>
      <w:r>
        <w:rPr>
          <w:rFonts w:hint="eastAsia"/>
        </w:rPr>
        <w:br/>
      </w:r>
      <w:r>
        <w:rPr>
          <w:rFonts w:hint="eastAsia"/>
        </w:rPr>
        <w:t>　　　　四、数控车削零件销售注意事项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数控车削零件介绍</w:t>
      </w:r>
      <w:r>
        <w:rPr>
          <w:rFonts w:hint="eastAsia"/>
        </w:rPr>
        <w:br/>
      </w:r>
      <w:r>
        <w:rPr>
          <w:rFonts w:hint="eastAsia"/>
        </w:rPr>
        <w:t>　　图表 数控车削零件图片</w:t>
      </w:r>
      <w:r>
        <w:rPr>
          <w:rFonts w:hint="eastAsia"/>
        </w:rPr>
        <w:br/>
      </w:r>
      <w:r>
        <w:rPr>
          <w:rFonts w:hint="eastAsia"/>
        </w:rPr>
        <w:t>　　图表 数控车削零件种类</w:t>
      </w:r>
      <w:r>
        <w:rPr>
          <w:rFonts w:hint="eastAsia"/>
        </w:rPr>
        <w:br/>
      </w:r>
      <w:r>
        <w:rPr>
          <w:rFonts w:hint="eastAsia"/>
        </w:rPr>
        <w:t>　　图表 数控车削零件用途 应用</w:t>
      </w:r>
      <w:r>
        <w:rPr>
          <w:rFonts w:hint="eastAsia"/>
        </w:rPr>
        <w:br/>
      </w:r>
      <w:r>
        <w:rPr>
          <w:rFonts w:hint="eastAsia"/>
        </w:rPr>
        <w:t>　　图表 数控车削零件产业链调研</w:t>
      </w:r>
      <w:r>
        <w:rPr>
          <w:rFonts w:hint="eastAsia"/>
        </w:rPr>
        <w:br/>
      </w:r>
      <w:r>
        <w:rPr>
          <w:rFonts w:hint="eastAsia"/>
        </w:rPr>
        <w:t>　　图表 数控车削零件行业现状</w:t>
      </w:r>
      <w:r>
        <w:rPr>
          <w:rFonts w:hint="eastAsia"/>
        </w:rPr>
        <w:br/>
      </w:r>
      <w:r>
        <w:rPr>
          <w:rFonts w:hint="eastAsia"/>
        </w:rPr>
        <w:t>　　图表 数控车削零件行业特点</w:t>
      </w:r>
      <w:r>
        <w:rPr>
          <w:rFonts w:hint="eastAsia"/>
        </w:rPr>
        <w:br/>
      </w:r>
      <w:r>
        <w:rPr>
          <w:rFonts w:hint="eastAsia"/>
        </w:rPr>
        <w:t>　　图表 数控车削零件政策</w:t>
      </w:r>
      <w:r>
        <w:rPr>
          <w:rFonts w:hint="eastAsia"/>
        </w:rPr>
        <w:br/>
      </w:r>
      <w:r>
        <w:rPr>
          <w:rFonts w:hint="eastAsia"/>
        </w:rPr>
        <w:t>　　图表 数控车削零件技术 标准</w:t>
      </w:r>
      <w:r>
        <w:rPr>
          <w:rFonts w:hint="eastAsia"/>
        </w:rPr>
        <w:br/>
      </w:r>
      <w:r>
        <w:rPr>
          <w:rFonts w:hint="eastAsia"/>
        </w:rPr>
        <w:t>　　图表 2019-2024年中国数控车削零件行业市场规模</w:t>
      </w:r>
      <w:r>
        <w:rPr>
          <w:rFonts w:hint="eastAsia"/>
        </w:rPr>
        <w:br/>
      </w:r>
      <w:r>
        <w:rPr>
          <w:rFonts w:hint="eastAsia"/>
        </w:rPr>
        <w:t>　　图表 数控车削零件生产现状</w:t>
      </w:r>
      <w:r>
        <w:rPr>
          <w:rFonts w:hint="eastAsia"/>
        </w:rPr>
        <w:br/>
      </w:r>
      <w:r>
        <w:rPr>
          <w:rFonts w:hint="eastAsia"/>
        </w:rPr>
        <w:t>　　图表 数控车削零件发展有利因素分析</w:t>
      </w:r>
      <w:r>
        <w:rPr>
          <w:rFonts w:hint="eastAsia"/>
        </w:rPr>
        <w:br/>
      </w:r>
      <w:r>
        <w:rPr>
          <w:rFonts w:hint="eastAsia"/>
        </w:rPr>
        <w:t>　　图表 数控车削零件发展不利因素分析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2024年中国数控车削零件产能</w:t>
      </w:r>
      <w:r>
        <w:rPr>
          <w:rFonts w:hint="eastAsia"/>
        </w:rPr>
        <w:br/>
      </w:r>
      <w:r>
        <w:rPr>
          <w:rFonts w:hint="eastAsia"/>
        </w:rPr>
        <w:t>　　图表 2024年数控车削零件供给情况</w:t>
      </w:r>
      <w:r>
        <w:rPr>
          <w:rFonts w:hint="eastAsia"/>
        </w:rPr>
        <w:br/>
      </w:r>
      <w:r>
        <w:rPr>
          <w:rFonts w:hint="eastAsia"/>
        </w:rPr>
        <w:t>　　图表 2019-2024年中国数控车削零件产量统计</w:t>
      </w:r>
      <w:r>
        <w:rPr>
          <w:rFonts w:hint="eastAsia"/>
        </w:rPr>
        <w:br/>
      </w:r>
      <w:r>
        <w:rPr>
          <w:rFonts w:hint="eastAsia"/>
        </w:rPr>
        <w:t>　　图表 数控车削零件最新消息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2019-2024年中国数控车削零件市场需求情况</w:t>
      </w:r>
      <w:r>
        <w:rPr>
          <w:rFonts w:hint="eastAsia"/>
        </w:rPr>
        <w:br/>
      </w:r>
      <w:r>
        <w:rPr>
          <w:rFonts w:hint="eastAsia"/>
        </w:rPr>
        <w:t>　　图表 2019-2024年数控车削零件销售情况</w:t>
      </w:r>
      <w:r>
        <w:rPr>
          <w:rFonts w:hint="eastAsia"/>
        </w:rPr>
        <w:br/>
      </w:r>
      <w:r>
        <w:rPr>
          <w:rFonts w:hint="eastAsia"/>
        </w:rPr>
        <w:t>　　图表 2019-2024年中国数控车削零件价格走势</w:t>
      </w:r>
      <w:r>
        <w:rPr>
          <w:rFonts w:hint="eastAsia"/>
        </w:rPr>
        <w:br/>
      </w:r>
      <w:r>
        <w:rPr>
          <w:rFonts w:hint="eastAsia"/>
        </w:rPr>
        <w:t>　　图表 2019-2024年中国数控车削零件行业销售收入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2019-2024年中国数控车削零件行业利润总额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2019-2024年中国数控车削零件进口情况</w:t>
      </w:r>
      <w:r>
        <w:rPr>
          <w:rFonts w:hint="eastAsia"/>
        </w:rPr>
        <w:br/>
      </w:r>
      <w:r>
        <w:rPr>
          <w:rFonts w:hint="eastAsia"/>
        </w:rPr>
        <w:t>　　图表 2019-2024年中国数控车削零件出口情况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2019-2024年中国数控车削零件行业企业数量统计</w:t>
      </w:r>
      <w:r>
        <w:rPr>
          <w:rFonts w:hint="eastAsia"/>
        </w:rPr>
        <w:br/>
      </w:r>
      <w:r>
        <w:rPr>
          <w:rFonts w:hint="eastAsia"/>
        </w:rPr>
        <w:t>　　图表 数控车削零件成本和利润分析</w:t>
      </w:r>
      <w:r>
        <w:rPr>
          <w:rFonts w:hint="eastAsia"/>
        </w:rPr>
        <w:br/>
      </w:r>
      <w:r>
        <w:rPr>
          <w:rFonts w:hint="eastAsia"/>
        </w:rPr>
        <w:t>　　图表 数控车削零件上游发展</w:t>
      </w:r>
      <w:r>
        <w:rPr>
          <w:rFonts w:hint="eastAsia"/>
        </w:rPr>
        <w:br/>
      </w:r>
      <w:r>
        <w:rPr>
          <w:rFonts w:hint="eastAsia"/>
        </w:rPr>
        <w:t>　　图表 数控车削零件下游发展</w:t>
      </w:r>
      <w:r>
        <w:rPr>
          <w:rFonts w:hint="eastAsia"/>
        </w:rPr>
        <w:br/>
      </w:r>
      <w:r>
        <w:rPr>
          <w:rFonts w:hint="eastAsia"/>
        </w:rPr>
        <w:t>　　图表 2024年中国数控车削零件行业需求区域调研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**地区数控车削零件市场规模</w:t>
      </w:r>
      <w:r>
        <w:rPr>
          <w:rFonts w:hint="eastAsia"/>
        </w:rPr>
        <w:br/>
      </w:r>
      <w:r>
        <w:rPr>
          <w:rFonts w:hint="eastAsia"/>
        </w:rPr>
        <w:t>　　图表 **地区数控车削零件行业市场需求</w:t>
      </w:r>
      <w:r>
        <w:rPr>
          <w:rFonts w:hint="eastAsia"/>
        </w:rPr>
        <w:br/>
      </w:r>
      <w:r>
        <w:rPr>
          <w:rFonts w:hint="eastAsia"/>
        </w:rPr>
        <w:t>　　图表 **地区数控车削零件市场调研</w:t>
      </w:r>
      <w:r>
        <w:rPr>
          <w:rFonts w:hint="eastAsia"/>
        </w:rPr>
        <w:br/>
      </w:r>
      <w:r>
        <w:rPr>
          <w:rFonts w:hint="eastAsia"/>
        </w:rPr>
        <w:t>　　图表 **地区数控车削零件市场需求分析</w:t>
      </w:r>
      <w:r>
        <w:rPr>
          <w:rFonts w:hint="eastAsia"/>
        </w:rPr>
        <w:br/>
      </w:r>
      <w:r>
        <w:rPr>
          <w:rFonts w:hint="eastAsia"/>
        </w:rPr>
        <w:t>　　图表 **地区数控车削零件市场规模</w:t>
      </w:r>
      <w:r>
        <w:rPr>
          <w:rFonts w:hint="eastAsia"/>
        </w:rPr>
        <w:br/>
      </w:r>
      <w:r>
        <w:rPr>
          <w:rFonts w:hint="eastAsia"/>
        </w:rPr>
        <w:t>　　图表 **地区数控车削零件行业市场需求</w:t>
      </w:r>
      <w:r>
        <w:rPr>
          <w:rFonts w:hint="eastAsia"/>
        </w:rPr>
        <w:br/>
      </w:r>
      <w:r>
        <w:rPr>
          <w:rFonts w:hint="eastAsia"/>
        </w:rPr>
        <w:t>　　图表 **地区数控车削零件市场调研</w:t>
      </w:r>
      <w:r>
        <w:rPr>
          <w:rFonts w:hint="eastAsia"/>
        </w:rPr>
        <w:br/>
      </w:r>
      <w:r>
        <w:rPr>
          <w:rFonts w:hint="eastAsia"/>
        </w:rPr>
        <w:t>　　图表 **地区数控车削零件市场需求分析</w:t>
      </w:r>
      <w:r>
        <w:rPr>
          <w:rFonts w:hint="eastAsia"/>
        </w:rPr>
        <w:br/>
      </w:r>
      <w:r>
        <w:rPr>
          <w:rFonts w:hint="eastAsia"/>
        </w:rPr>
        <w:t>　　图表 数控车削零件招标、中标情况</w:t>
      </w:r>
      <w:r>
        <w:rPr>
          <w:rFonts w:hint="eastAsia"/>
        </w:rPr>
        <w:br/>
      </w:r>
      <w:r>
        <w:rPr>
          <w:rFonts w:hint="eastAsia"/>
        </w:rPr>
        <w:t>　　图表 数控车削零件品牌分析</w:t>
      </w:r>
      <w:r>
        <w:rPr>
          <w:rFonts w:hint="eastAsia"/>
        </w:rPr>
        <w:br/>
      </w:r>
      <w:r>
        <w:rPr>
          <w:rFonts w:hint="eastAsia"/>
        </w:rPr>
        <w:t>　　图表 数控车削零件重点企业（一）简介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企业数控车削零件型号、规格</w:t>
      </w:r>
      <w:r>
        <w:rPr>
          <w:rFonts w:hint="eastAsia"/>
        </w:rPr>
        <w:br/>
      </w:r>
      <w:r>
        <w:rPr>
          <w:rFonts w:hint="eastAsia"/>
        </w:rPr>
        <w:t>　　图表 数控车削零件重点企业（一）经营情况分析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数控车削零件重点企业（一）盈利能力情况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数控车削零件重点企业（一）偿债能力情况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数控车削零件重点企业（一）运营能力情况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数控车削零件重点企业（一）成长能力情况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数控车削零件重点企业（二）概述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企业数控车削零件型号、规格</w:t>
      </w:r>
      <w:r>
        <w:rPr>
          <w:rFonts w:hint="eastAsia"/>
        </w:rPr>
        <w:br/>
      </w:r>
      <w:r>
        <w:rPr>
          <w:rFonts w:hint="eastAsia"/>
        </w:rPr>
        <w:t>　　图表 数控车削零件重点企业（二）经营情况分析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数控车削零件重点企业（二）盈利能力情况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数控车削零件重点企业（二）偿债能力情况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数控车削零件重点企业（二）运营能力情况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数控车削零件重点企业（二）成长能力情况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数控车削零件重点企业（三）概况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企业数控车削零件型号、规格</w:t>
      </w:r>
      <w:r>
        <w:rPr>
          <w:rFonts w:hint="eastAsia"/>
        </w:rPr>
        <w:br/>
      </w:r>
      <w:r>
        <w:rPr>
          <w:rFonts w:hint="eastAsia"/>
        </w:rPr>
        <w:t>　　图表 数控车削零件重点企业（三）经营情况分析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数控车削零件重点企业（三）盈利能力情况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数控车削零件重点企业（三）偿债能力情况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数控车削零件重点企业（三）运营能力情况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数控车削零件重点企业（三）成长能力情况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数控车削零件优势</w:t>
      </w:r>
      <w:r>
        <w:rPr>
          <w:rFonts w:hint="eastAsia"/>
        </w:rPr>
        <w:br/>
      </w:r>
      <w:r>
        <w:rPr>
          <w:rFonts w:hint="eastAsia"/>
        </w:rPr>
        <w:t>　　图表 数控车削零件劣势</w:t>
      </w:r>
      <w:r>
        <w:rPr>
          <w:rFonts w:hint="eastAsia"/>
        </w:rPr>
        <w:br/>
      </w:r>
      <w:r>
        <w:rPr>
          <w:rFonts w:hint="eastAsia"/>
        </w:rPr>
        <w:t>　　图表 数控车削零件机会</w:t>
      </w:r>
      <w:r>
        <w:rPr>
          <w:rFonts w:hint="eastAsia"/>
        </w:rPr>
        <w:br/>
      </w:r>
      <w:r>
        <w:rPr>
          <w:rFonts w:hint="eastAsia"/>
        </w:rPr>
        <w:t>　　图表 数控车削零件威胁</w:t>
      </w:r>
      <w:r>
        <w:rPr>
          <w:rFonts w:hint="eastAsia"/>
        </w:rPr>
        <w:br/>
      </w:r>
      <w:r>
        <w:rPr>
          <w:rFonts w:hint="eastAsia"/>
        </w:rPr>
        <w:t>　　图表 进入数控车削零件行业壁垒</w:t>
      </w:r>
      <w:r>
        <w:rPr>
          <w:rFonts w:hint="eastAsia"/>
        </w:rPr>
        <w:br/>
      </w:r>
      <w:r>
        <w:rPr>
          <w:rFonts w:hint="eastAsia"/>
        </w:rPr>
        <w:t>　　图表 数控车削零件投资、并购情况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2024-2030年中国数控车削零件行业产能预测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2024-2030年中国数控车削零件行业产量预测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2024-2030年中国数控车削零件销售预测</w:t>
      </w:r>
      <w:r>
        <w:rPr>
          <w:rFonts w:hint="eastAsia"/>
        </w:rPr>
        <w:br/>
      </w:r>
      <w:r>
        <w:rPr>
          <w:rFonts w:hint="eastAsia"/>
        </w:rPr>
        <w:t>　　图表 2024-2030年中国数控车削零件市场规模预测</w:t>
      </w:r>
      <w:r>
        <w:rPr>
          <w:rFonts w:hint="eastAsia"/>
        </w:rPr>
        <w:br/>
      </w:r>
      <w:r>
        <w:rPr>
          <w:rFonts w:hint="eastAsia"/>
        </w:rPr>
        <w:t>　　图表 数控车削零件行业准入条件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2024-2030年中国数控车削零件行业信息化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2024-2030年中国数控车削零件行业风险分析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2024-2030年中国数控车削零件发展趋势</w:t>
      </w:r>
      <w:r>
        <w:rPr>
          <w:rFonts w:hint="eastAsia"/>
        </w:rPr>
        <w:br/>
      </w:r>
      <w:r>
        <w:rPr>
          <w:rFonts w:hint="eastAsia"/>
        </w:rPr>
        <w:t>　　图表 2024-2030年中国数控车削零件市场前景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cb2fc619f4dc1" w:history="1">
        <w:r>
          <w:rPr>
            <w:rStyle w:val="Hyperlink"/>
          </w:rPr>
          <w:t>中国数控车削零件市场调研及未来趋势预测报告（2024-2030年）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075A65A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0cb2fc619f4dc1" w:history="1">
        <w:r>
          <w:rPr>
            <w:rStyle w:val="Hyperlink"/>
          </w:rPr>
          <w:t>https://www.20087.com/A/65/ShuKongCheXueLingJianHangYeXinXiBaoGao.html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76283db1e4c6c" w:history="1">
      <w:r>
        <w:rPr>
          <w:rStyle w:val="Hyperlink"/>
        </w:rPr>
        <w:t>中国数控车削零件市场调研及未来趋势预测报告（2024-2030年）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5/ShuKongCheXueLingJianHangYeXinXiBaoGao.html" TargetMode="External" Id="R2b0cb2fc619f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5/ShuKongCheXueLingJianHangYeXinXiBaoGao.html" TargetMode="External" Id="Rbdd76283db1e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2024-03-25T01:28:00Z</dcterms:created>
  <dcterms:modified xsi:type="dcterms:W3CDTF">2024-03-25T02:28:00Z</dcterms:modified>
  <dc:subject>中国数控车削零件市场调研及未来趋势预测报告（2024-2030年）</dc:subject>
  <dc:title>中国数控车削零件市场调研及未来趋势预测报告（2024-2030年）</dc:title>
  <cp:keywords>中国数控车削零件市场调研及未来趋势预测报告（2024-2030年）</cp:keywords>
  <dc:description>中国数控车削零件市场调研及未来趋势预测报告（2024-2030年）</dc:description>
</cp:coreProperties>
</file>