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717ff8548466f" w:history="1">
              <w:r>
                <w:rPr>
                  <w:rStyle w:val="Hyperlink"/>
                </w:rPr>
                <w:t>2024年版中国信号二极管行业调研与发展趋势分析报告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717ff8548466f" w:history="1">
              <w:r>
                <w:rPr>
                  <w:rStyle w:val="Hyperlink"/>
                </w:rPr>
                <w:t>2024年版中国信号二极管行业调研与发展趋势分析报告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717ff8548466f" w:history="1">
                <w:r>
                  <w:rPr>
                    <w:rStyle w:val="Hyperlink"/>
                  </w:rPr>
                  <w:t>https://www.20087.com/5/03/XinHaoErJiGuanFaZhanQuShiYuCeBaoGao.html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二极管，如发光二极管（LED）和光电二极管，是电子设备中用于信号转换和指示的关键部件。近年来，随着LED照明和显示技术的迅猛发展，信号二极管的发光效率和色彩表现力显著提高。同时，光电二极管在光电转换效率和响应速度上的突破，使其在高速数据传输和光传感领域得到广泛应用。新材料和制造工艺的创新，如量子点和有机发光材料，进一步拓展了信号二极管的功能和应用场景。</w:t>
      </w:r>
      <w:r>
        <w:rPr>
          <w:rFonts w:hint="eastAsia"/>
        </w:rPr>
        <w:br/>
      </w:r>
      <w:r>
        <w:rPr>
          <w:rFonts w:hint="eastAsia"/>
        </w:rPr>
        <w:t>　　未来，信号二极管将朝着更高性能和多功能化方向发展。随着第三代半导体材料如氮化镓（GaN）和碳化硅（SiC）的应用，信号二极管将具备更高的工作电压和频率，以及更好的热稳定性和抗辐射能力。同时，集成化和微型化技术的推进，将使信号二极管能够集成更多功能，如数据通信和环境监测，成为物联网和智能设备的重要组成部分。此外，随着柔性电子和可穿戴技术的兴起，柔性信号二极管将为新型显示和传感设备提供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717ff8548466f" w:history="1">
        <w:r>
          <w:rPr>
            <w:rStyle w:val="Hyperlink"/>
          </w:rPr>
          <w:t>2024年版中国信号二极管行业调研与发展趋势分析报告</w:t>
        </w:r>
      </w:hyperlink>
      <w:r>
        <w:rPr>
          <w:rFonts w:hint="eastAsia"/>
        </w:rPr>
        <w:t>》基于权威机构及信号二极管相关协会等渠道的资料数据，全方位分析了信号二极管行业的现状、市场需求及市场规模。信号二极管报告详细探讨了产业链结构、价格趋势，并对信号二极管各细分市场进行了研究。同时，预测了信号二极管市场前景与发展趋势，剖析了品牌竞争状态、市场集中度，以及信号二极管重点企业的表现。此外，信号二极管报告还揭示了行业发展的潜在风险与机遇，为信号二极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信号二极管行业概述</w:t>
      </w:r>
      <w:r>
        <w:rPr>
          <w:rFonts w:hint="eastAsia"/>
        </w:rPr>
        <w:br/>
      </w:r>
      <w:r>
        <w:rPr>
          <w:rFonts w:hint="eastAsia"/>
        </w:rPr>
        <w:t>　　第一节 信号二极管行业界定</w:t>
      </w:r>
      <w:r>
        <w:rPr>
          <w:rFonts w:hint="eastAsia"/>
        </w:rPr>
        <w:br/>
      </w:r>
      <w:r>
        <w:rPr>
          <w:rFonts w:hint="eastAsia"/>
        </w:rPr>
        <w:t>　　第二节 信号二极管行业发展历程</w:t>
      </w:r>
      <w:r>
        <w:rPr>
          <w:rFonts w:hint="eastAsia"/>
        </w:rPr>
        <w:br/>
      </w:r>
      <w:r>
        <w:rPr>
          <w:rFonts w:hint="eastAsia"/>
        </w:rPr>
        <w:t>　　第三节 信号二极管产业链分析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二、信号二极管产业链模型分析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2023-2024年中国信号二极管行业发展环境分析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中国信号二极管行业相关政策、标准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2023-2024年信号二极管行业技术发展现状及趋势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当前我国信号二极管技术发展现状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中外信号二极管技术差距及产生差距的主要原因分析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提高我国信号二极管技术的对策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中国信号二极管行业运行状况分析</w:t>
      </w:r>
      <w:r>
        <w:rPr>
          <w:rFonts w:hint="eastAsia"/>
        </w:rPr>
        <w:br/>
      </w:r>
      <w:r>
        <w:rPr>
          <w:rFonts w:hint="eastAsia"/>
        </w:rPr>
        <w:t>　　第一节 信号二极管行业市场规模分析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一、2019-2024年信号二极管行业市场规模分析</w:t>
      </w:r>
      <w:r>
        <w:rPr>
          <w:rFonts w:hint="eastAsia"/>
        </w:rPr>
        <w:br/>
      </w:r>
      <w:r>
        <w:rPr>
          <w:rFonts w:hint="eastAsia"/>
        </w:rPr>
        <w:t>　　　　二、信号二极管行业市场规模现状分析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二、2024-2030年信号二极管行业市场规模况预测</w:t>
      </w:r>
      <w:r>
        <w:rPr>
          <w:rFonts w:hint="eastAsia"/>
        </w:rPr>
        <w:br/>
      </w:r>
      <w:r>
        <w:rPr>
          <w:rFonts w:hint="eastAsia"/>
        </w:rPr>
        <w:t>　　第二节 信号二极管行业市场供给分析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一、2019-2024年信号二极管行业市场供给情况分析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二、信号二极管行业市场供给现状分析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二、2024-2030年信号二极管行业市场供给情况预测</w:t>
      </w:r>
      <w:r>
        <w:rPr>
          <w:rFonts w:hint="eastAsia"/>
        </w:rPr>
        <w:br/>
      </w:r>
      <w:r>
        <w:rPr>
          <w:rFonts w:hint="eastAsia"/>
        </w:rPr>
        <w:t>　　第三节 信号二极管行业市场需求分析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一、2019-2024年信号二极管行业市场需求情况分析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二、信号二极管行业市场需求现状分析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二、2024-2030年信号二极管行业市场需求情况预测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2024年中国信号二极管行业集中度分析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一、信号二极管行业市场集中度情况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二、信号二极管行业企业集中度分析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2019-2024年中国信号二极管行业总体发展状况分析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中国信号二极管行业规模情况分析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中国信号二极管行业产销情况分析</w:t>
      </w:r>
      <w:r>
        <w:rPr>
          <w:rFonts w:hint="eastAsia"/>
        </w:rPr>
        <w:br/>
      </w:r>
      <w:r>
        <w:rPr>
          <w:rFonts w:hint="eastAsia"/>
        </w:rPr>
        <w:t>　　　　一、信号二极管行业生产情况分析</w:t>
      </w:r>
      <w:r>
        <w:rPr>
          <w:rFonts w:hint="eastAsia"/>
        </w:rPr>
        <w:br/>
      </w:r>
      <w:r>
        <w:rPr>
          <w:rFonts w:hint="eastAsia"/>
        </w:rPr>
        <w:t>　　　　二、信号二极管行业销售情况分析</w:t>
      </w:r>
      <w:r>
        <w:rPr>
          <w:rFonts w:hint="eastAsia"/>
        </w:rPr>
        <w:br/>
      </w:r>
      <w:r>
        <w:rPr>
          <w:rFonts w:hint="eastAsia"/>
        </w:rPr>
        <w:t>　　　　三、信号二极管行业产销情况分析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2019-2024年中国信号二极管行业财务能力分析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二、信号二极管行业偿债能力分析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三、信号二极管行业营运能力分析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四、信号二极管行业发展能力分析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2023-2024年中国信号二极管行业市场区域结构分析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中国信号二极管行业市场需求结构分析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信号二极管行业重点区域（一）需求分析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信号二极管行业重点区域（二）需求分析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信号二极管行业重点区域（三）需求分析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信号二极管行业重点区域（四）需求分析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中国信号二极管行业市场价格走势及影响因素分析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中国信号二极管市场价格回顾</w:t>
      </w:r>
      <w:r>
        <w:rPr>
          <w:rFonts w:hint="eastAsia"/>
        </w:rPr>
        <w:br/>
      </w:r>
      <w:r>
        <w:rPr>
          <w:rFonts w:hint="eastAsia"/>
        </w:rPr>
        <w:t>　　第二节 中国信号二极管行业当前市场价格及评述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中国信号二极管市场价格影响因素分析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2024-2030年中国信号二极管未来市场价格走势预测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中国信号二极管行业进出口分析及预测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中国信号二极管行业进出口格局分析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一、信号二极管行业进口格局</w:t>
      </w:r>
      <w:r>
        <w:rPr>
          <w:rFonts w:hint="eastAsia"/>
        </w:rPr>
        <w:br/>
      </w:r>
      <w:r>
        <w:rPr>
          <w:rFonts w:hint="eastAsia"/>
        </w:rPr>
        <w:t>　　　　二、信号二极管行业出口格局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2019-2024年中国信号二极管行业进出口分析</w:t>
      </w:r>
      <w:r>
        <w:rPr>
          <w:rFonts w:hint="eastAsia"/>
        </w:rPr>
        <w:br/>
      </w:r>
      <w:r>
        <w:rPr>
          <w:rFonts w:hint="eastAsia"/>
        </w:rPr>
        <w:t>　　　　一、信号二极管行业进口分析</w:t>
      </w:r>
      <w:r>
        <w:rPr>
          <w:rFonts w:hint="eastAsia"/>
        </w:rPr>
        <w:br/>
      </w:r>
      <w:r>
        <w:rPr>
          <w:rFonts w:hint="eastAsia"/>
        </w:rPr>
        <w:t>　　　　二、信号二极管行业出口分析</w:t>
      </w:r>
      <w:r>
        <w:rPr>
          <w:rFonts w:hint="eastAsia"/>
        </w:rPr>
        <w:br/>
      </w:r>
      <w:r>
        <w:rPr>
          <w:rFonts w:hint="eastAsia"/>
        </w:rPr>
        <w:t>　　第三节 影响信号二极管行业进出口因素分析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2024-2030年中国信号二极管行业进口预测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2024-2030年中国信号二极管行业出口预测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信号二极管行业标杆企业竞争力分析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信号二极管重点企业（一）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一、信号二极管企业概况</w:t>
      </w:r>
      <w:r>
        <w:rPr>
          <w:rFonts w:hint="eastAsia"/>
        </w:rPr>
        <w:br/>
      </w:r>
      <w:r>
        <w:rPr>
          <w:rFonts w:hint="eastAsia"/>
        </w:rPr>
        <w:t>　　　　二、信号二极管企业经营情况分析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信号二极管重点企业（二）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一、信号二极管企业概况</w:t>
      </w:r>
      <w:r>
        <w:rPr>
          <w:rFonts w:hint="eastAsia"/>
        </w:rPr>
        <w:br/>
      </w:r>
      <w:r>
        <w:rPr>
          <w:rFonts w:hint="eastAsia"/>
        </w:rPr>
        <w:t>　　　　二、信号二极管企业经营情况分析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信号二极管重点企业（三）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一、信号二极管企业概况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三、信号二极管企业发展规划及前景展望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信号二极管重点企业（四）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一、信号二极管企业概况</w:t>
      </w:r>
      <w:r>
        <w:rPr>
          <w:rFonts w:hint="eastAsia"/>
        </w:rPr>
        <w:br/>
      </w:r>
      <w:r>
        <w:rPr>
          <w:rFonts w:hint="eastAsia"/>
        </w:rPr>
        <w:t>　　　　二、信号二极管企业经营情况分析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信号二极管重点企业（五）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三、信号二极管企业发展规划及前景展望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2023-2024年信号二极管行业市场竞争策略分析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信号二极管竞争结构分析</w:t>
      </w:r>
      <w:r>
        <w:rPr>
          <w:rFonts w:hint="eastAsia"/>
        </w:rPr>
        <w:br/>
      </w:r>
      <w:r>
        <w:rPr>
          <w:rFonts w:hint="eastAsia"/>
        </w:rPr>
        <w:t>　　　　一、信号二极管行业现有企业间竞争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二、信号二极管行业潜在进入者分析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三、信号二极管行业替代品威胁分析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四、信号二极管行业供应商议价能力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五、信号二极管行业客户议价能力</w:t>
      </w:r>
      <w:r>
        <w:rPr>
          <w:rFonts w:hint="eastAsia"/>
        </w:rPr>
        <w:br/>
      </w:r>
      <w:r>
        <w:rPr>
          <w:rFonts w:hint="eastAsia"/>
        </w:rPr>
        <w:t>　　第二节 信号二极管市场竞争策略分析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一、信号二极管市场增长潜力分析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二、信号二极管行业产品竞争策略分析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信号二极管企业竞争策略分析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一、2024-2030年中国信号二极管市场竞争趋势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二、2024-2030年信号二极管行业竞争格局展望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三、2024-2030年信号二极管行业竞争策略分析</w:t>
      </w:r>
      <w:r>
        <w:rPr>
          <w:rFonts w:hint="eastAsia"/>
        </w:rPr>
        <w:br/>
      </w:r>
      <w:r>
        <w:rPr>
          <w:rFonts w:hint="eastAsia"/>
        </w:rPr>
        <w:t>　　第四节 信号二极管竞争力评价及构建分析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一、信号二极管整体产品竞争力评价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二、信号二极管竞争优势评价及构建建议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信号二极管行业发展趋势与投资战略研究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中国信号二极管行业发展趋势分析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一、2019-2024年中国信号二极管行业发展趋势总结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二、2024-2030年中国信号二极管行业发展趋势预测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2024-2030年中国信号二极管行业产品技术趋势</w:t>
      </w:r>
      <w:r>
        <w:rPr>
          <w:rFonts w:hint="eastAsia"/>
        </w:rPr>
        <w:br/>
      </w:r>
      <w:r>
        <w:rPr>
          <w:rFonts w:hint="eastAsia"/>
        </w:rPr>
        <w:t>　　　　一、信号二极管行业产品发展新动态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二、信号二极管行业产品技术新动态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三、信号二极管行业产品技术发展趋势预测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2024-2030年中国信号二极管行业风险分析</w:t>
      </w:r>
      <w:r>
        <w:rPr>
          <w:rFonts w:hint="eastAsia"/>
        </w:rPr>
        <w:br/>
      </w:r>
      <w:r>
        <w:rPr>
          <w:rFonts w:hint="eastAsia"/>
        </w:rPr>
        <w:t>　　　　一、信号二极管市场竞争风险分析</w:t>
      </w:r>
      <w:r>
        <w:rPr>
          <w:rFonts w:hint="eastAsia"/>
        </w:rPr>
        <w:br/>
      </w:r>
      <w:r>
        <w:rPr>
          <w:rFonts w:hint="eastAsia"/>
        </w:rPr>
        <w:t>　　　　二、信号二极管行业原材料压力风险分析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三、信号二极管行业技术风险分析</w:t>
      </w:r>
      <w:r>
        <w:rPr>
          <w:rFonts w:hint="eastAsia"/>
        </w:rPr>
        <w:br/>
      </w:r>
      <w:r>
        <w:rPr>
          <w:rFonts w:hint="eastAsia"/>
        </w:rPr>
        <w:t>　　　　四、信号二极管行业政策和体制风险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2024年信号二极管行业的发展战略研究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一、信号二极管行业战略综合规划</w:t>
      </w:r>
      <w:r>
        <w:rPr>
          <w:rFonts w:hint="eastAsia"/>
        </w:rPr>
        <w:br/>
      </w:r>
      <w:r>
        <w:rPr>
          <w:rFonts w:hint="eastAsia"/>
        </w:rPr>
        <w:t>　　　　二、信号二极管行业技术开发战略</w:t>
      </w:r>
      <w:r>
        <w:rPr>
          <w:rFonts w:hint="eastAsia"/>
        </w:rPr>
        <w:br/>
      </w:r>
      <w:r>
        <w:rPr>
          <w:rFonts w:hint="eastAsia"/>
        </w:rPr>
        <w:t>　　　　三、信号二极管行业区域战略规划</w:t>
      </w:r>
      <w:r>
        <w:rPr>
          <w:rFonts w:hint="eastAsia"/>
        </w:rPr>
        <w:br/>
      </w:r>
      <w:r>
        <w:rPr>
          <w:rFonts w:hint="eastAsia"/>
        </w:rPr>
        <w:t>　　　　四、信号二极管行业产业战略规划</w:t>
      </w:r>
      <w:r>
        <w:rPr>
          <w:rFonts w:hint="eastAsia"/>
        </w:rPr>
        <w:br/>
      </w:r>
      <w:r>
        <w:rPr>
          <w:rFonts w:hint="eastAsia"/>
        </w:rPr>
        <w:t>　　　　五、信号二极管行业营销品牌战略</w:t>
      </w:r>
      <w:r>
        <w:rPr>
          <w:rFonts w:hint="eastAsia"/>
        </w:rPr>
        <w:br/>
      </w:r>
      <w:r>
        <w:rPr>
          <w:rFonts w:hint="eastAsia"/>
        </w:rPr>
        <w:t>　　　　六、信号二极管行业竞争战略规划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信号二极管行业前景分析及对策</w:t>
      </w:r>
      <w:r>
        <w:rPr>
          <w:rFonts w:hint="eastAsia"/>
        </w:rPr>
        <w:br/>
      </w:r>
      <w:r>
        <w:rPr>
          <w:rFonts w:hint="eastAsia"/>
        </w:rPr>
        <w:t>　　第一节 信号二极管行业发展前景分析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一、信号二极管行业市场发展前景分析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二、信号二极管行业市场蕴藏的商机分析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三、信号二极管行业“十四五”规划解读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信号二极管行业发展对策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中.智.林.－信号二极管行业研究结论及建议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信号二极管产业链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2019-2024年我国信号二极管行业市场规模及增长情况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2019-2024年我国信号二极管行业产量及增长趋势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2019-2024年我国信号二极管市场需求量及增速统计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2019-2024年我国信号二极管行业盈利情况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2019-2024年我国信号二极管行业企业数量情况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2019-2024年我国信号二极管行业企业平均规模情况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2019-2024年我国信号二极管行业市场规模及增长情况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2024-2030年中国信号二极管行业产量预测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2024-2030年中国信号二极管市场需求量预测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2024-2030年中国信号二极管行业市场规模预测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2024-2030年中国信号二极管行业发展趋势预测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717ff8548466f" w:history="1">
        <w:r>
          <w:rPr>
            <w:rStyle w:val="Hyperlink"/>
          </w:rPr>
          <w:t>2024年版中国信号二极管行业调研与发展趋势分析报告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717ff8548466f" w:history="1">
        <w:r>
          <w:rPr>
            <w:rStyle w:val="Hyperlink"/>
          </w:rPr>
          <w:t>https://www.20087.com/5/03/XinHaoErJiGuanFaZhanQuShiYuCeBaoGao.html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28f4c6b1447a4" w:history="1">
      <w:r>
        <w:rPr>
          <w:rStyle w:val="Hyperlink"/>
        </w:rPr>
        <w:t>2024年版中国信号二极管行业调研与发展趋势分析报告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nHaoErJiGuanFaZhanQuShiYuCeBaoGao.html" TargetMode="External" Id="Rd42717ff8548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nHaoErJiGuanFaZhanQuShiYuCeBaoGao.html" TargetMode="External" Id="Rdf728f4c6b14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2023-12-09T02:34:00Z</dcterms:created>
  <dcterms:modified xsi:type="dcterms:W3CDTF">2023-12-09T03:34:00Z</dcterms:modified>
  <dc:subject>2024年版中国信号二极管行业调研与发展趋势分析报告</dc:subject>
  <dc:title>2024年版中国信号二极管行业调研与发展趋势分析报告</dc:title>
  <cp:keywords>2024年版中国信号二极管行业调研与发展趋势分析报告</cp:keywords>
  <dc:description>2024年版中国信号二极管行业调研与发展趋势分析报告</dc:description>
</cp:coreProperties>
</file>