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91c2ce36846a9" w:history="1">
              <w:r>
                <w:rPr>
                  <w:rStyle w:val="Hyperlink"/>
                </w:rPr>
                <w:t>2024-2030年全球与中国农用动力机械市场调研及前景趋势预测报告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91c2ce36846a9" w:history="1">
              <w:r>
                <w:rPr>
                  <w:rStyle w:val="Hyperlink"/>
                </w:rPr>
                <w:t>2024-2030年全球与中国农用动力机械市场调研及前景趋势预测报告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91c2ce36846a9" w:history="1">
                <w:r>
                  <w:rPr>
                    <w:rStyle w:val="Hyperlink"/>
                  </w:rPr>
                  <w:t>https://www.20087.com/5/73/NongYongDongLiJiXieFaZhanQuShi.html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动力机械是用于农业生产中的各类机械设备，如拖拉机、播种机、收割机等。随着现代农业技术的进步，农用动力机械的性能不断提升，自动化程度越来越高。目前，农用动力机械不仅在设计上更加注重提高工作效率和节省劳动力，还在智能化方面取得了长足进展，例如自动驾驶拖拉机和智能播种系统。此外，随着对环保要求的提高，农用动力机械也在逐步转向清洁能源，如电动拖拉机等。</w:t>
      </w:r>
      <w:r>
        <w:rPr>
          <w:rFonts w:hint="eastAsia"/>
        </w:rPr>
        <w:br/>
      </w:r>
      <w:r>
        <w:rPr>
          <w:rFonts w:hint="eastAsia"/>
        </w:rPr>
        <w:t>　　未来，农用动力机械的发展将更加注重智能化和环保化。随着人工智能和物联网技术的应用，农用动力机械将实现更加精准的作业，如精准施肥、智能灌溉等，提高农业生产效率的同时减少资源浪费。同时，随着清洁能源技术的进步，农用动力机械将更多地采用电动、氢燃料等替代能源，减少温室气体排放，促进农业可持续发展。此外，随着农机共享经济的兴起，农用动力机械的租赁服务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91c2ce36846a9" w:history="1">
        <w:r>
          <w:rPr>
            <w:rStyle w:val="Hyperlink"/>
          </w:rPr>
          <w:t>2024-2030年全球与中国农用动力机械市场调研及前景趋势预测报告</w:t>
        </w:r>
      </w:hyperlink>
      <w:r>
        <w:rPr>
          <w:rFonts w:hint="eastAsia"/>
        </w:rPr>
        <w:t>》系统分析了农用动力机械行业的市场规模、供需动态及竞争格局，重点评估了主要农用动力机械企业的经营表现，并对农用动力机械行业未来发展趋势进行了科学预测。报告结合农用动力机械技术现状与SWOT分析，揭示了市场机遇与潜在风险。市场调研网发布的《</w:t>
      </w:r>
      <w:hyperlink r:id="R28191c2ce36846a9" w:history="1">
        <w:r>
          <w:rPr>
            <w:rStyle w:val="Hyperlink"/>
          </w:rPr>
          <w:t>2024-2030年全球与中国农用动力机械市场调研及前景趋势预测报告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中国农用动力机械概述</w:t>
      </w:r>
      <w:r>
        <w:rPr>
          <w:rFonts w:hint="eastAsia"/>
        </w:rPr>
        <w:br/>
      </w:r>
      <w:r>
        <w:rPr>
          <w:rFonts w:hint="eastAsia"/>
        </w:rPr>
        <w:t>　　第一节 农用动力机械行业定义</w:t>
      </w:r>
      <w:r>
        <w:rPr>
          <w:rFonts w:hint="eastAsia"/>
        </w:rPr>
        <w:br/>
      </w:r>
      <w:r>
        <w:rPr>
          <w:rFonts w:hint="eastAsia"/>
        </w:rPr>
        <w:t>　　第二节 农用动力机械行业发展特性</w:t>
      </w:r>
      <w:r>
        <w:rPr>
          <w:rFonts w:hint="eastAsia"/>
        </w:rPr>
        <w:br/>
      </w:r>
      <w:r>
        <w:rPr>
          <w:rFonts w:hint="eastAsia"/>
        </w:rPr>
        <w:t>　　第三节 农用动力机械产业链分析</w:t>
      </w:r>
      <w:r>
        <w:rPr>
          <w:rFonts w:hint="eastAsia"/>
        </w:rPr>
        <w:br/>
      </w:r>
      <w:r>
        <w:rPr>
          <w:rFonts w:hint="eastAsia"/>
        </w:rPr>
        <w:t>　　第四节 农用动力机械行业生命周期分析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2023-2024年国外主要农用动力机械市场发展概况</w:t>
      </w:r>
      <w:r>
        <w:rPr>
          <w:rFonts w:hint="eastAsia"/>
        </w:rPr>
        <w:br/>
      </w:r>
      <w:r>
        <w:rPr>
          <w:rFonts w:hint="eastAsia"/>
        </w:rPr>
        <w:t>　　第一节 全球农用动力机械市场发展分析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欧洲地区主要国家农用动力机械市场概况</w:t>
      </w:r>
      <w:r>
        <w:rPr>
          <w:rFonts w:hint="eastAsia"/>
        </w:rPr>
        <w:br/>
      </w:r>
      <w:r>
        <w:rPr>
          <w:rFonts w:hint="eastAsia"/>
        </w:rPr>
        <w:t>　　第三节 北美地区农用动力机械市场概况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亚洲地区主要国家农用动力机械市场概况</w:t>
      </w:r>
      <w:r>
        <w:rPr>
          <w:rFonts w:hint="eastAsia"/>
        </w:rPr>
        <w:br/>
      </w:r>
      <w:r>
        <w:rPr>
          <w:rFonts w:hint="eastAsia"/>
        </w:rPr>
        <w:t>　　第五节 全球农用动力机械市场发展预测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2023-2024年中国农用动力机械发展环境分析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农用动力机械行业相关政策、标准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农用动力机械行业相关发展规划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2023-2024年中国农用动力机械技术发展分析</w:t>
      </w:r>
      <w:r>
        <w:rPr>
          <w:rFonts w:hint="eastAsia"/>
        </w:rPr>
        <w:br/>
      </w:r>
      <w:r>
        <w:rPr>
          <w:rFonts w:hint="eastAsia"/>
        </w:rPr>
        <w:t>　　第一节 当前农用动力机械技术发展现状分析</w:t>
      </w:r>
      <w:r>
        <w:rPr>
          <w:rFonts w:hint="eastAsia"/>
        </w:rPr>
        <w:br/>
      </w:r>
      <w:r>
        <w:rPr>
          <w:rFonts w:hint="eastAsia"/>
        </w:rPr>
        <w:t>　　第二节 农用动力机械生产中需注意的问题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农用动力机械行业主要技术发展趋势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农用动力机械市场特性分析</w:t>
      </w:r>
      <w:r>
        <w:rPr>
          <w:rFonts w:hint="eastAsia"/>
        </w:rPr>
        <w:br/>
      </w:r>
      <w:r>
        <w:rPr>
          <w:rFonts w:hint="eastAsia"/>
        </w:rPr>
        <w:t>　　第一节 农用动力机械行业集中度分析</w:t>
      </w:r>
      <w:r>
        <w:rPr>
          <w:rFonts w:hint="eastAsia"/>
        </w:rPr>
        <w:br/>
      </w:r>
      <w:r>
        <w:rPr>
          <w:rFonts w:hint="eastAsia"/>
        </w:rPr>
        <w:t>　　第二节 农用动力机械行业SWOT分析</w:t>
      </w:r>
      <w:r>
        <w:rPr>
          <w:rFonts w:hint="eastAsia"/>
        </w:rPr>
        <w:br/>
      </w:r>
      <w:r>
        <w:rPr>
          <w:rFonts w:hint="eastAsia"/>
        </w:rPr>
        <w:t>　　　　一、农用动力机械行业优势</w:t>
      </w:r>
      <w:r>
        <w:rPr>
          <w:rFonts w:hint="eastAsia"/>
        </w:rPr>
        <w:br/>
      </w:r>
      <w:r>
        <w:rPr>
          <w:rFonts w:hint="eastAsia"/>
        </w:rPr>
        <w:t>　　　　二、农用动力机械行业劣势</w:t>
      </w:r>
      <w:r>
        <w:rPr>
          <w:rFonts w:hint="eastAsia"/>
        </w:rPr>
        <w:br/>
      </w:r>
      <w:r>
        <w:rPr>
          <w:rFonts w:hint="eastAsia"/>
        </w:rPr>
        <w:t>　　　　三、农用动力机械行业机会</w:t>
      </w:r>
      <w:r>
        <w:rPr>
          <w:rFonts w:hint="eastAsia"/>
        </w:rPr>
        <w:br/>
      </w:r>
      <w:r>
        <w:rPr>
          <w:rFonts w:hint="eastAsia"/>
        </w:rPr>
        <w:t>　　　　四、农用动力机械行业风险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中国农用动力机械发展现状</w:t>
      </w:r>
      <w:r>
        <w:rPr>
          <w:rFonts w:hint="eastAsia"/>
        </w:rPr>
        <w:br/>
      </w:r>
      <w:r>
        <w:rPr>
          <w:rFonts w:hint="eastAsia"/>
        </w:rPr>
        <w:t>　　第一节 中国农用动力机械市场现状分析</w:t>
      </w:r>
      <w:r>
        <w:rPr>
          <w:rFonts w:hint="eastAsia"/>
        </w:rPr>
        <w:br/>
      </w:r>
      <w:r>
        <w:rPr>
          <w:rFonts w:hint="eastAsia"/>
        </w:rPr>
        <w:t>　　第二节 中国农用动力机械行业产量情况分析及预测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一、农用动力机械总体产能规模</w:t>
      </w:r>
      <w:r>
        <w:rPr>
          <w:rFonts w:hint="eastAsia"/>
        </w:rPr>
        <w:br/>
      </w:r>
      <w:r>
        <w:rPr>
          <w:rFonts w:hint="eastAsia"/>
        </w:rPr>
        <w:t>　　　　二、农用动力机械生产区域分布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三、2019-2024年中国农用动力机械产量统计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四、2024-2030年中国农用动力机械产量预测</w:t>
      </w:r>
      <w:r>
        <w:rPr>
          <w:rFonts w:hint="eastAsia"/>
        </w:rPr>
        <w:br/>
      </w:r>
      <w:r>
        <w:rPr>
          <w:rFonts w:hint="eastAsia"/>
        </w:rPr>
        <w:t>　　第三节 中国农用动力机械市场需求分析及预测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一、中国农用动力机械市场需求特点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二、2019-2024年中国农用动力机械市场需求量统计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三、2024-2030年中国农用动力机械市场需求量预测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中国农用动力机械价格趋势分析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一、2019-2024年中国农用动力机械市场价格趋势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二、2024-2030年中国农用动力机械市场价格走势预测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2019-2024年农用动力机械行业经济运行状况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2019-2024年中国农用动力机械行业盈利能力分析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2019-2024年中国农用动力机械行业发展能力分析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2019-2024年农用动力机械行业偿债能力分析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2019-2024年农用动力机械制造企业数量分析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农用动力机械行业上、下游市场分析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农用动力机械行业上游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农用动力机械行业下游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中国农用动力机械行业重点地区发展分析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农用动力机械行业重点区域市场结构调研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**地区农用动力机械市场发展分析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**地区农用动力机械市场发展分析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**地区农用动力机械市场发展分析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**地区农用动力机械市场发展分析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**地区农用动力机械市场发展分析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2019-2024年中国农用动力机械进出口分析</w:t>
      </w:r>
      <w:r>
        <w:rPr>
          <w:rFonts w:hint="eastAsia"/>
        </w:rPr>
        <w:br/>
      </w:r>
      <w:r>
        <w:rPr>
          <w:rFonts w:hint="eastAsia"/>
        </w:rPr>
        <w:t>　　第一节 农用动力机械进口情况分析</w:t>
      </w:r>
      <w:r>
        <w:rPr>
          <w:rFonts w:hint="eastAsia"/>
        </w:rPr>
        <w:br/>
      </w:r>
      <w:r>
        <w:rPr>
          <w:rFonts w:hint="eastAsia"/>
        </w:rPr>
        <w:t>　　第二节 农用动力机械出口情况分析</w:t>
      </w:r>
      <w:r>
        <w:rPr>
          <w:rFonts w:hint="eastAsia"/>
        </w:rPr>
        <w:br/>
      </w:r>
      <w:r>
        <w:rPr>
          <w:rFonts w:hint="eastAsia"/>
        </w:rPr>
        <w:t>　　第三节 影响农用动力机械进出口因素分析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农用动力机械行业重点企业竞争力分析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三、企业农用动力机械经营状况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三、企业农用动力机械经营状况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三、企业农用动力机械经营状况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三、企业农用动力机械经营状况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三、企业农用动力机械经营状况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三、企业农用动力机械经营状况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农用动力机械行业企业经营策略研究分析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农用动力机械企业多样化经营策略分析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一、农用动力机械企业多样化经营情况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二、现行农用动力机械行业多样化经营的方向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大型农用动力机械企业集团未来发展策略分析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对中小农用动力机械企业生产经营的建议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农用动力机械行业投资风险预警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影响农用动力机械行业发展的主要因素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一、2024年影响农用动力机械行业运行的有利因素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二、2024年影响农用动力机械行业运行的稳定因素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三、2024年影响农用动力机械行业运行的不利因素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四、2024年我国农用动力机械行业发展面临的挑战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五、2024年我国农用动力机械行业发展面临的机遇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农用动力机械行业投资风险预警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一、农用动力机械行业市场风险预测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二、农用动力机械行业政策风险预测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三、农用动力机械行业经营风险预测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四、农用动力机械行业技术风险预测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五、农用动力机械行业竞争风险预测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六、农用动力机械行业其他风险预测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农用动力机械投资建议</w:t>
      </w:r>
      <w:r>
        <w:rPr>
          <w:rFonts w:hint="eastAsia"/>
        </w:rPr>
        <w:br/>
      </w:r>
      <w:r>
        <w:rPr>
          <w:rFonts w:hint="eastAsia"/>
        </w:rPr>
        <w:t>　　第一节 2024年农用动力机械市场前景分析</w:t>
      </w:r>
      <w:r>
        <w:rPr>
          <w:rFonts w:hint="eastAsia"/>
        </w:rPr>
        <w:br/>
      </w:r>
      <w:r>
        <w:rPr>
          <w:rFonts w:hint="eastAsia"/>
        </w:rPr>
        <w:t>　　第二节 2024年农用动力机械发展趋势预测</w:t>
      </w:r>
      <w:r>
        <w:rPr>
          <w:rFonts w:hint="eastAsia"/>
        </w:rPr>
        <w:br/>
      </w:r>
      <w:r>
        <w:rPr>
          <w:rFonts w:hint="eastAsia"/>
        </w:rPr>
        <w:t>　　第三节 农用动力机械行业投资进入壁垒分析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农用动力机械行业历程</w:t>
      </w:r>
      <w:r>
        <w:rPr>
          <w:rFonts w:hint="eastAsia"/>
        </w:rPr>
        <w:br/>
      </w:r>
      <w:r>
        <w:rPr>
          <w:rFonts w:hint="eastAsia"/>
        </w:rPr>
        <w:t>　　图表 农用动力机械行业生命周期</w:t>
      </w:r>
      <w:r>
        <w:rPr>
          <w:rFonts w:hint="eastAsia"/>
        </w:rPr>
        <w:br/>
      </w:r>
      <w:r>
        <w:rPr>
          <w:rFonts w:hint="eastAsia"/>
        </w:rPr>
        <w:t>　　图表 农用动力机械行业产业链分析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2019-2024年中国农用动力机械行业市场规模及增长情况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2019-2024年农用动力机械行业市场容量分析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2019-2024年中国农用动力机械行业产能统计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2019-2024年中国农用动力机械行业产量及增长趋势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2019-2024年中国农用动力机械市场需求量及增速统计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2024年中国农用动力机械行业需求领域分布格局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2019-2024年中国农用动力机械行业销售收入分析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2019-2024年中国农用动力机械行业盈利情况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2019-2024年中国农用动力机械行业利润总额统计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2019-2024年中国农用动力机械进口数量分析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2019-2024年中国农用动力机械进口金额分析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2019-2024年中国农用动力机械出口数量分析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2019-2024年中国农用动力机械出口金额分析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2024年中国农用动力机械进口国家及地区分析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2024年中国农用动力机械出口国家及地区分析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2019-2024年中国农用动力机械行业企业数量情况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2019-2024年中国农用动力机械行业企业平均规模情况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**地区农用动力机械市场规模及增长情况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**地区农用动力机械行业市场需求情况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**地区农用动力机械市场规模及增长情况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**地区农用动力机械行业市场需求情况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**地区农用动力机械市场规模及增长情况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**地区农用动力机械行业市场需求情况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**地区农用动力机械市场规模及增长情况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**地区农用动力机械行业市场需求情况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农用动力机械重点企业（一）基本信息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农用动力机械重点企业（一）经营情况分析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农用动力机械重点企业（一）主要经济指标情况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农用动力机械重点企业（一）盈利能力情况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农用动力机械重点企业（一）偿债能力情况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农用动力机械重点企业（一）运营能力情况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农用动力机械重点企业（一）成长能力情况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农用动力机械重点企业（二）基本信息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农用动力机械重点企业（二）经营情况分析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农用动力机械重点企业（二）主要经济指标情况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农用动力机械重点企业（二）盈利能力情况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农用动力机械重点企业（二）偿债能力情况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农用动力机械重点企业（二）运营能力情况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农用动力机械重点企业（二）成长能力情况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农用动力机械重点企业（三）基本信息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农用动力机械重点企业（三）经营情况分析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农用动力机械重点企业（三）主要经济指标情况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农用动力机械重点企业（三）盈利能力情况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农用动力机械重点企业（三）偿债能力情况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农用动力机械重点企业（三）运营能力情况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农用动力机械重点企业（三）成长能力情况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2024-2030年中国农用动力机械行业产能预测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2024-2030年中国农用动力机械行业产量预测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2024-2030年中国农用动力机械市场需求量预测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2024-2030年中国农用动力机械行业供需平衡预测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2024-2030年中国农用动力机械行业市场容量预测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2024-2030年中国农用动力机械行业市场规模预测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2024-2030年中国农用动力机械市场前景分析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2024-2030年中国农用动力机械行业发展趋势预测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91c2ce36846a9" w:history="1">
        <w:r>
          <w:rPr>
            <w:rStyle w:val="Hyperlink"/>
          </w:rPr>
          <w:t>2024-2030年全球与中国农用动力机械市场调研及前景趋势预测报告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91c2ce36846a9" w:history="1">
        <w:r>
          <w:rPr>
            <w:rStyle w:val="Hyperlink"/>
          </w:rPr>
          <w:t>https://www.20087.com/5/73/NongYongDongLiJiXieFaZhanQuShi.html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热点：农用耕地机械、农用动力机械包括哪些、现代农业机械、农用动力机械拖拉机、拖机是什么意思、农用动力机械使用与维护、各种小型农用机械、农用动力机械是什么、农业机械法律法规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d17a393754cba" w:history="1">
      <w:r>
        <w:rPr>
          <w:rStyle w:val="Hyperlink"/>
        </w:rPr>
        <w:t>2024-2030年全球与中国农用动力机械市场调研及前景趋势预测报告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NongYongDongLiJiXieFaZhanQuShi.html" TargetMode="External" Id="R28191c2ce368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NongYongDongLiJiXieFaZhanQuShi.html" TargetMode="External" Id="Ra4fd17a39375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2024-02-18T04:42:00Z</dcterms:created>
  <dcterms:modified xsi:type="dcterms:W3CDTF">2024-02-18T05:42:00Z</dcterms:modified>
  <dc:subject>2024-2030年全球与中国农用动力机械市场调研及前景趋势预测报告</dc:subject>
  <dc:title>2024-2030年全球与中国农用动力机械市场调研及前景趋势预测报告</dc:title>
  <cp:keywords>2024-2030年全球与中国农用动力机械市场调研及前景趋势预测报告</cp:keywords>
  <dc:description>2024-2030年全球与中国农用动力机械市场调研及前景趋势预测报告</dc:description>
</cp:coreProperties>
</file>