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74b7aaa4e490d" w:history="1">
              <w:r>
                <w:rPr>
                  <w:rStyle w:val="Hyperlink"/>
                </w:rPr>
                <w:t>2024-2030年中国冷凝器行业发展研究分析与市场前景预测报告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74b7aaa4e490d" w:history="1">
              <w:r>
                <w:rPr>
                  <w:rStyle w:val="Hyperlink"/>
                </w:rPr>
                <w:t>2024-2030年中国冷凝器行业发展研究分析与市场前景预测报告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74b7aaa4e490d" w:history="1">
                <w:r>
                  <w:rPr>
                    <w:rStyle w:val="Hyperlink"/>
                  </w:rPr>
                  <w:t>https://www.20087.com/5/33/LengNingQiShiChangQianJing.html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作为制冷系统中的核心组件，其作用是将压缩机排出的高温高压气态制冷剂转化为液态，释放热量至环境中。随着全球对能效和环保的日益重视，冷凝器的设计和制造正朝着高效、低噪、环保的方向发展。目前市场上的冷凝器类型多样，包括壳管式、板式、蒸发式等，各自适用于不同的制冷系统和环境条件。同时，随着物联网技术的融入，智能冷凝器能够实现远程监控和故障预测，提升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冷凝器行业将更加注重技术创新和可持续性。一方面，通过新材料和新技术的应用，如热管技术、纳米材料和相变材料，冷凝器将实现更高的热交换效率和更低的能耗。另一方面，随着环保法规的趋严，冷凝器将更加关注环保制冷剂的兼容性，减少温室气体排放。此外，智能冷凝器的发展将推动制冷系统的智能化和自动化，实现更精细的温度控制和能源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冷凝器相关概述</w:t>
      </w:r>
      <w:r>
        <w:rPr>
          <w:rFonts w:hint="eastAsia"/>
        </w:rPr>
        <w:br/>
      </w:r>
      <w:r>
        <w:rPr>
          <w:rFonts w:hint="eastAsia"/>
        </w:rPr>
        <w:t>　　第一节 冷凝器基础概述</w:t>
      </w:r>
      <w:r>
        <w:rPr>
          <w:rFonts w:hint="eastAsia"/>
        </w:rPr>
        <w:br/>
      </w:r>
      <w:r>
        <w:rPr>
          <w:rFonts w:hint="eastAsia"/>
        </w:rPr>
        <w:t>　　　　一、冷凝器特性</w:t>
      </w:r>
      <w:r>
        <w:rPr>
          <w:rFonts w:hint="eastAsia"/>
        </w:rPr>
        <w:br/>
      </w:r>
      <w:r>
        <w:rPr>
          <w:rFonts w:hint="eastAsia"/>
        </w:rPr>
        <w:t>　　　　二、制冷原理</w:t>
      </w:r>
      <w:r>
        <w:rPr>
          <w:rFonts w:hint="eastAsia"/>
        </w:rPr>
        <w:br/>
      </w:r>
      <w:r>
        <w:rPr>
          <w:rFonts w:hint="eastAsia"/>
        </w:rPr>
        <w:t>　　　　三、制冷系统主要部件构成</w:t>
      </w:r>
      <w:r>
        <w:rPr>
          <w:rFonts w:hint="eastAsia"/>
        </w:rPr>
        <w:br/>
      </w:r>
      <w:r>
        <w:rPr>
          <w:rFonts w:hint="eastAsia"/>
        </w:rPr>
        <w:t>　　第二节 冷凝器可归纳为四大类</w:t>
      </w:r>
      <w:r>
        <w:rPr>
          <w:rFonts w:hint="eastAsia"/>
        </w:rPr>
        <w:br/>
      </w:r>
      <w:r>
        <w:rPr>
          <w:rFonts w:hint="eastAsia"/>
        </w:rPr>
        <w:t>　　　　一、水冷却式</w:t>
      </w:r>
      <w:r>
        <w:rPr>
          <w:rFonts w:hint="eastAsia"/>
        </w:rPr>
        <w:br/>
      </w:r>
      <w:r>
        <w:rPr>
          <w:rFonts w:hint="eastAsia"/>
        </w:rPr>
        <w:t>　　　　二、空气冷却式（又叫风冷式）</w:t>
      </w:r>
      <w:r>
        <w:rPr>
          <w:rFonts w:hint="eastAsia"/>
        </w:rPr>
        <w:br/>
      </w:r>
      <w:r>
        <w:rPr>
          <w:rFonts w:hint="eastAsia"/>
        </w:rPr>
        <w:t>　　　　三、水—空气冷却式</w:t>
      </w:r>
      <w:r>
        <w:rPr>
          <w:rFonts w:hint="eastAsia"/>
        </w:rPr>
        <w:br/>
      </w:r>
      <w:r>
        <w:rPr>
          <w:rFonts w:hint="eastAsia"/>
        </w:rPr>
        <w:t>　　　　四、蒸发—冷凝式</w:t>
      </w:r>
      <w:r>
        <w:rPr>
          <w:rFonts w:hint="eastAsia"/>
        </w:rPr>
        <w:br/>
      </w:r>
      <w:r>
        <w:rPr>
          <w:rFonts w:hint="eastAsia"/>
        </w:rPr>
        <w:t>　　第三节 常用制冷剂及其性质</w:t>
      </w:r>
      <w:r>
        <w:rPr>
          <w:rFonts w:hint="eastAsia"/>
        </w:rPr>
        <w:br/>
      </w:r>
      <w:r>
        <w:rPr>
          <w:rFonts w:hint="eastAsia"/>
        </w:rPr>
        <w:t>　　　　一、氟里昂12（cf2cl2）</w:t>
      </w:r>
      <w:r>
        <w:rPr>
          <w:rFonts w:hint="eastAsia"/>
        </w:rPr>
        <w:br/>
      </w:r>
      <w:r>
        <w:rPr>
          <w:rFonts w:hint="eastAsia"/>
        </w:rPr>
        <w:t>　　　　二、氟里昂22（chf2cl）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2024年世界冷凝器产业运营状况分析</w:t>
      </w:r>
      <w:r>
        <w:rPr>
          <w:rFonts w:hint="eastAsia"/>
        </w:rPr>
        <w:br/>
      </w:r>
      <w:r>
        <w:rPr>
          <w:rFonts w:hint="eastAsia"/>
        </w:rPr>
        <w:t>　　第一节 2024年世界冷凝器行业市场发展格局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一、世界冷凝器产业呈点分析</w:t>
      </w:r>
      <w:r>
        <w:rPr>
          <w:rFonts w:hint="eastAsia"/>
        </w:rPr>
        <w:br/>
      </w:r>
      <w:r>
        <w:rPr>
          <w:rFonts w:hint="eastAsia"/>
        </w:rPr>
        <w:t>　　　　二、世界最新冷凝器制造技术研究</w:t>
      </w:r>
      <w:r>
        <w:rPr>
          <w:rFonts w:hint="eastAsia"/>
        </w:rPr>
        <w:br/>
      </w:r>
      <w:r>
        <w:rPr>
          <w:rFonts w:hint="eastAsia"/>
        </w:rPr>
        <w:t>　　　　三、世界冷凝器市场动态分析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2024年世界主要国家冷凝器运行分析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2024-2030年世界冷凝器行业发展趋势分析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2024年中国冷凝器行业市场发展环境解析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2024年中国冷凝器市场政策环境分析</w:t>
      </w:r>
      <w:r>
        <w:rPr>
          <w:rFonts w:hint="eastAsia"/>
        </w:rPr>
        <w:br/>
      </w:r>
      <w:r>
        <w:rPr>
          <w:rFonts w:hint="eastAsia"/>
        </w:rPr>
        <w:t>　　　　一、冷凝器技术标准</w:t>
      </w:r>
      <w:r>
        <w:rPr>
          <w:rFonts w:hint="eastAsia"/>
        </w:rPr>
        <w:br/>
      </w:r>
      <w:r>
        <w:rPr>
          <w:rFonts w:hint="eastAsia"/>
        </w:rPr>
        <w:t>　　　　二、冷凝器国家标准出台</w:t>
      </w:r>
      <w:r>
        <w:rPr>
          <w:rFonts w:hint="eastAsia"/>
        </w:rPr>
        <w:br/>
      </w:r>
      <w:r>
        <w:rPr>
          <w:rFonts w:hint="eastAsia"/>
        </w:rPr>
        <w:t>　　　　三、扬州：新政策扶持冷凝器和太阳能光伏企业</w:t>
      </w:r>
      <w:r>
        <w:rPr>
          <w:rFonts w:hint="eastAsia"/>
        </w:rPr>
        <w:br/>
      </w:r>
      <w:r>
        <w:rPr>
          <w:rFonts w:hint="eastAsia"/>
        </w:rPr>
        <w:t>　　　　四、吉林出台政策力挺冷凝器客车产业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2024年中国冷凝器行业市场运行态势剖析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2024年中国冷凝器产业动态分析</w:t>
      </w:r>
      <w:r>
        <w:rPr>
          <w:rFonts w:hint="eastAsia"/>
        </w:rPr>
        <w:br/>
      </w:r>
      <w:r>
        <w:rPr>
          <w:rFonts w:hint="eastAsia"/>
        </w:rPr>
        <w:t>　　　　一、南京打造完整冷凝器设备制造产业链</w:t>
      </w:r>
      <w:r>
        <w:rPr>
          <w:rFonts w:hint="eastAsia"/>
        </w:rPr>
        <w:br/>
      </w:r>
      <w:r>
        <w:rPr>
          <w:rFonts w:hint="eastAsia"/>
        </w:rPr>
        <w:t>　　　　二、天津7家冷凝器企业获联合国资助</w:t>
      </w:r>
      <w:r>
        <w:rPr>
          <w:rFonts w:hint="eastAsia"/>
        </w:rPr>
        <w:br/>
      </w:r>
      <w:r>
        <w:rPr>
          <w:rFonts w:hint="eastAsia"/>
        </w:rPr>
        <w:t>　　第二节 2024年中国冷凝器产业现状综述</w:t>
      </w:r>
      <w:r>
        <w:rPr>
          <w:rFonts w:hint="eastAsia"/>
        </w:rPr>
        <w:br/>
      </w:r>
      <w:r>
        <w:rPr>
          <w:rFonts w:hint="eastAsia"/>
        </w:rPr>
        <w:t>　　　　一、中国有望成为大型冷凝器全球主要供货商</w:t>
      </w:r>
      <w:r>
        <w:rPr>
          <w:rFonts w:hint="eastAsia"/>
        </w:rPr>
        <w:br/>
      </w:r>
      <w:r>
        <w:rPr>
          <w:rFonts w:hint="eastAsia"/>
        </w:rPr>
        <w:t>　　　　二、中国冷凝器业大而不强</w:t>
      </w:r>
      <w:r>
        <w:rPr>
          <w:rFonts w:hint="eastAsia"/>
        </w:rPr>
        <w:br/>
      </w:r>
      <w:r>
        <w:rPr>
          <w:rFonts w:hint="eastAsia"/>
        </w:rPr>
        <w:t>　　　　三、我国成为最大冷凝器市场</w:t>
      </w:r>
      <w:r>
        <w:rPr>
          <w:rFonts w:hint="eastAsia"/>
        </w:rPr>
        <w:br/>
      </w:r>
      <w:r>
        <w:rPr>
          <w:rFonts w:hint="eastAsia"/>
        </w:rPr>
        <w:t>　　　　四、广西发展冷凝器再生产业</w:t>
      </w:r>
      <w:r>
        <w:rPr>
          <w:rFonts w:hint="eastAsia"/>
        </w:rPr>
        <w:br/>
      </w:r>
      <w:r>
        <w:rPr>
          <w:rFonts w:hint="eastAsia"/>
        </w:rPr>
        <w:t>　　第三节 2024年中国冷凝器市场技术研究新进展</w:t>
      </w:r>
      <w:r>
        <w:rPr>
          <w:rFonts w:hint="eastAsia"/>
        </w:rPr>
        <w:br/>
      </w:r>
      <w:r>
        <w:rPr>
          <w:rFonts w:hint="eastAsia"/>
        </w:rPr>
        <w:t>　　　　一、冷凝器开发的新型技术理念</w:t>
      </w:r>
      <w:r>
        <w:rPr>
          <w:rFonts w:hint="eastAsia"/>
        </w:rPr>
        <w:br/>
      </w:r>
      <w:r>
        <w:rPr>
          <w:rFonts w:hint="eastAsia"/>
        </w:rPr>
        <w:t>　　　　二、蒸发式换热器的研究进展和应用状况</w:t>
      </w:r>
      <w:r>
        <w:rPr>
          <w:rFonts w:hint="eastAsia"/>
        </w:rPr>
        <w:br/>
      </w:r>
      <w:r>
        <w:rPr>
          <w:rFonts w:hint="eastAsia"/>
        </w:rPr>
        <w:t>　　　　三、全位置自动管板焊系统在电建冷凝器制造中的应用</w:t>
      </w:r>
      <w:r>
        <w:rPr>
          <w:rFonts w:hint="eastAsia"/>
        </w:rPr>
        <w:br/>
      </w:r>
      <w:r>
        <w:rPr>
          <w:rFonts w:hint="eastAsia"/>
        </w:rPr>
        <w:t>　　　　四、家用冰箱冷凝器技术发展动态</w:t>
      </w:r>
      <w:r>
        <w:rPr>
          <w:rFonts w:hint="eastAsia"/>
        </w:rPr>
        <w:br/>
      </w:r>
      <w:r>
        <w:rPr>
          <w:rFonts w:hint="eastAsia"/>
        </w:rPr>
        <w:t>　　第四节 2024年中国冷凝器产业发展中存在的问题分析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2019-2024年中国冷凝器相关行业数据监测分析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2024年中国冷凝器市场运营态势分析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2024年中国冷凝器市场运行特点分析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2024年中国冷凝器市场运行分析</w:t>
      </w:r>
      <w:r>
        <w:rPr>
          <w:rFonts w:hint="eastAsia"/>
        </w:rPr>
        <w:br/>
      </w:r>
      <w:r>
        <w:rPr>
          <w:rFonts w:hint="eastAsia"/>
        </w:rPr>
        <w:t>　　　　一、空气冷凝器市场规模年增30％</w:t>
      </w:r>
      <w:r>
        <w:rPr>
          <w:rFonts w:hint="eastAsia"/>
        </w:rPr>
        <w:br/>
      </w:r>
      <w:r>
        <w:rPr>
          <w:rFonts w:hint="eastAsia"/>
        </w:rPr>
        <w:t>　　　　二、蒸发式冷凝器助氨基乙酸行业降耗增产</w:t>
      </w:r>
      <w:r>
        <w:rPr>
          <w:rFonts w:hint="eastAsia"/>
        </w:rPr>
        <w:br/>
      </w:r>
      <w:r>
        <w:rPr>
          <w:rFonts w:hint="eastAsia"/>
        </w:rPr>
        <w:t>　　第三节 2024年中国冷凝器市场运行状况分析</w:t>
      </w:r>
      <w:r>
        <w:rPr>
          <w:rFonts w:hint="eastAsia"/>
        </w:rPr>
        <w:br/>
      </w:r>
      <w:r>
        <w:rPr>
          <w:rFonts w:hint="eastAsia"/>
        </w:rPr>
        <w:t>　　　　一、冷凝器行业产量增长利润下滑</w:t>
      </w:r>
      <w:r>
        <w:rPr>
          <w:rFonts w:hint="eastAsia"/>
        </w:rPr>
        <w:br/>
      </w:r>
      <w:r>
        <w:rPr>
          <w:rFonts w:hint="eastAsia"/>
        </w:rPr>
        <w:t>　　　　二、冷凝器成本控制的能力得到了提升</w:t>
      </w:r>
      <w:r>
        <w:rPr>
          <w:rFonts w:hint="eastAsia"/>
        </w:rPr>
        <w:br/>
      </w:r>
      <w:r>
        <w:rPr>
          <w:rFonts w:hint="eastAsia"/>
        </w:rPr>
        <w:t>　　　　三、mems冷凝器/制动器销量将激增</w:t>
      </w:r>
      <w:r>
        <w:rPr>
          <w:rFonts w:hint="eastAsia"/>
        </w:rPr>
        <w:br/>
      </w:r>
      <w:r>
        <w:rPr>
          <w:rFonts w:hint="eastAsia"/>
        </w:rPr>
        <w:t>　　　　四、冷凝器后市场服务模式呈现多样化</w:t>
      </w:r>
      <w:r>
        <w:rPr>
          <w:rFonts w:hint="eastAsia"/>
        </w:rPr>
        <w:br/>
      </w:r>
      <w:r>
        <w:rPr>
          <w:rFonts w:hint="eastAsia"/>
        </w:rPr>
        <w:t>　　第四节 2024年中国冷凝器市场价格分析</w:t>
      </w:r>
      <w:r>
        <w:rPr>
          <w:rFonts w:hint="eastAsia"/>
        </w:rPr>
        <w:br/>
      </w:r>
      <w:r>
        <w:rPr>
          <w:rFonts w:hint="eastAsia"/>
        </w:rPr>
        <w:t>　　　　一、冷凝器价格上扬</w:t>
      </w:r>
      <w:r>
        <w:rPr>
          <w:rFonts w:hint="eastAsia"/>
        </w:rPr>
        <w:br/>
      </w:r>
      <w:r>
        <w:rPr>
          <w:rFonts w:hint="eastAsia"/>
        </w:rPr>
        <w:t>　　　　二、影响冷凝器价格的因素分析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2024年中国冷凝器进出口贸易市场分析</w:t>
      </w:r>
      <w:r>
        <w:rPr>
          <w:rFonts w:hint="eastAsia"/>
        </w:rPr>
        <w:br/>
      </w:r>
      <w:r>
        <w:rPr>
          <w:rFonts w:hint="eastAsia"/>
        </w:rPr>
        <w:t>　　第一节 2024年中国冷凝器进出口贸易综述</w:t>
      </w:r>
      <w:r>
        <w:rPr>
          <w:rFonts w:hint="eastAsia"/>
        </w:rPr>
        <w:br/>
      </w:r>
      <w:r>
        <w:rPr>
          <w:rFonts w:hint="eastAsia"/>
        </w:rPr>
        <w:t>　　　　一、中国冷凝器进出口贸易形态分析</w:t>
      </w:r>
      <w:r>
        <w:rPr>
          <w:rFonts w:hint="eastAsia"/>
        </w:rPr>
        <w:br/>
      </w:r>
      <w:r>
        <w:rPr>
          <w:rFonts w:hint="eastAsia"/>
        </w:rPr>
        <w:t>　　　　二、中国冷凝器进出口贸易市场分布</w:t>
      </w:r>
      <w:r>
        <w:rPr>
          <w:rFonts w:hint="eastAsia"/>
        </w:rPr>
        <w:br/>
      </w:r>
      <w:r>
        <w:rPr>
          <w:rFonts w:hint="eastAsia"/>
        </w:rPr>
        <w:t>　　　　三、广州冷凝器产业调整见成效出口成倍增长</w:t>
      </w:r>
      <w:r>
        <w:rPr>
          <w:rFonts w:hint="eastAsia"/>
        </w:rPr>
        <w:br/>
      </w:r>
      <w:r>
        <w:rPr>
          <w:rFonts w:hint="eastAsia"/>
        </w:rPr>
        <w:t>　　　　四、影响中国冷凝器进出口贸易的因素分析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一、水及其他蒸汽动力装置的冷凝器进出口数量分析</w:t>
      </w:r>
      <w:r>
        <w:rPr>
          <w:rFonts w:hint="eastAsia"/>
        </w:rPr>
        <w:br/>
      </w:r>
      <w:r>
        <w:rPr>
          <w:rFonts w:hint="eastAsia"/>
        </w:rPr>
        <w:t>　　　　二、水及其他蒸汽动力装置的冷凝器进出口金额分析</w:t>
      </w:r>
      <w:r>
        <w:rPr>
          <w:rFonts w:hint="eastAsia"/>
        </w:rPr>
        <w:br/>
      </w:r>
      <w:r>
        <w:rPr>
          <w:rFonts w:hint="eastAsia"/>
        </w:rPr>
        <w:t>　　　　三、水及其他蒸汽动力装置的冷凝器进出口国家及地区分析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一、耐腐蚀冷凝器进出口数量分析</w:t>
      </w:r>
      <w:r>
        <w:rPr>
          <w:rFonts w:hint="eastAsia"/>
        </w:rPr>
        <w:br/>
      </w:r>
      <w:r>
        <w:rPr>
          <w:rFonts w:hint="eastAsia"/>
        </w:rPr>
        <w:t>　　　　二、耐腐蚀冷凝器进出口金额分析</w:t>
      </w:r>
      <w:r>
        <w:rPr>
          <w:rFonts w:hint="eastAsia"/>
        </w:rPr>
        <w:br/>
      </w:r>
      <w:r>
        <w:rPr>
          <w:rFonts w:hint="eastAsia"/>
        </w:rPr>
        <w:t>　　　　三、耐腐蚀冷凝器进出口国家及地区分析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2024年中国冷凝器市场竞争格局透析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2024年中国冷凝器市场竞争总况</w:t>
      </w:r>
      <w:r>
        <w:rPr>
          <w:rFonts w:hint="eastAsia"/>
        </w:rPr>
        <w:br/>
      </w:r>
      <w:r>
        <w:rPr>
          <w:rFonts w:hint="eastAsia"/>
        </w:rPr>
        <w:t>　　　　一、微能进军冶金冷凝器行业领先国内节能潮流</w:t>
      </w:r>
      <w:r>
        <w:rPr>
          <w:rFonts w:hint="eastAsia"/>
        </w:rPr>
        <w:br/>
      </w:r>
      <w:r>
        <w:rPr>
          <w:rFonts w:hint="eastAsia"/>
        </w:rPr>
        <w:t>　　　　二、冷凝器设备国外品牌垄断局面被打破</w:t>
      </w:r>
      <w:r>
        <w:rPr>
          <w:rFonts w:hint="eastAsia"/>
        </w:rPr>
        <w:br/>
      </w:r>
      <w:r>
        <w:rPr>
          <w:rFonts w:hint="eastAsia"/>
        </w:rPr>
        <w:t>　　　　三、台企六和冷凝器拓展海南打造汽车零部件工业滩头堡</w:t>
      </w:r>
      <w:r>
        <w:rPr>
          <w:rFonts w:hint="eastAsia"/>
        </w:rPr>
        <w:br/>
      </w:r>
      <w:r>
        <w:rPr>
          <w:rFonts w:hint="eastAsia"/>
        </w:rPr>
        <w:t>　　第二节 2024年中国冷凝器产业拟在建项目分析</w:t>
      </w:r>
      <w:r>
        <w:rPr>
          <w:rFonts w:hint="eastAsia"/>
        </w:rPr>
        <w:br/>
      </w:r>
      <w:r>
        <w:rPr>
          <w:rFonts w:hint="eastAsia"/>
        </w:rPr>
        <w:t>　　　　一、连云港市获准建设冷凝器国家高新技术产业基地</w:t>
      </w:r>
      <w:r>
        <w:rPr>
          <w:rFonts w:hint="eastAsia"/>
        </w:rPr>
        <w:br/>
      </w:r>
      <w:r>
        <w:rPr>
          <w:rFonts w:hint="eastAsia"/>
        </w:rPr>
        <w:t>　　　　二、冷凝器研发、零部件和总装基地选址正在进行</w:t>
      </w:r>
      <w:r>
        <w:rPr>
          <w:rFonts w:hint="eastAsia"/>
        </w:rPr>
        <w:br/>
      </w:r>
      <w:r>
        <w:rPr>
          <w:rFonts w:hint="eastAsia"/>
        </w:rPr>
        <w:t>　　第三节 2024年中国冷凝器产业集中度分析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2024-2030年中国冷凝器行业竞争趋势分析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2024年中国冷凝器优势生产企业竞争力及关键性数据分析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烟台冰轮股份有限公司（000811）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河南科隆电器股份有限公司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山东省枣庄市薛城风机厂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杭州杭星汽车空调制造有限公司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上海宝丰机械制造有限公司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上海上企制冷设备有限公司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广州市番禺耀华家用电器有限公司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青岛丰隆电器有限公司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杭州新都奥兰汽车空调有限公司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第十章 2024年中国冷凝器重点应用领域透析——冰箱</w:t>
      </w:r>
      <w:r>
        <w:rPr>
          <w:rFonts w:hint="eastAsia"/>
        </w:rPr>
        <w:br/>
      </w:r>
      <w:r>
        <w:rPr>
          <w:rFonts w:hint="eastAsia"/>
        </w:rPr>
        <w:t>　　第一节 2024年中国冰箱产业运行现状分析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一、中国冰箱产业逐步向上游扩容</w:t>
      </w:r>
      <w:r>
        <w:rPr>
          <w:rFonts w:hint="eastAsia"/>
        </w:rPr>
        <w:br/>
      </w:r>
      <w:r>
        <w:rPr>
          <w:rFonts w:hint="eastAsia"/>
        </w:rPr>
        <w:t>　　　　二、中国冰箱行业整合趋势明显</w:t>
      </w:r>
      <w:r>
        <w:rPr>
          <w:rFonts w:hint="eastAsia"/>
        </w:rPr>
        <w:br/>
      </w:r>
      <w:r>
        <w:rPr>
          <w:rFonts w:hint="eastAsia"/>
        </w:rPr>
        <w:t>　　　　三、冰箱行业积极应对金融危机</w:t>
      </w:r>
      <w:r>
        <w:rPr>
          <w:rFonts w:hint="eastAsia"/>
        </w:rPr>
        <w:br/>
      </w:r>
      <w:r>
        <w:rPr>
          <w:rFonts w:hint="eastAsia"/>
        </w:rPr>
        <w:t>　　　　四、2024年冰箱行业加速市场洗牌</w:t>
      </w:r>
      <w:r>
        <w:rPr>
          <w:rFonts w:hint="eastAsia"/>
        </w:rPr>
        <w:br/>
      </w:r>
      <w:r>
        <w:rPr>
          <w:rFonts w:hint="eastAsia"/>
        </w:rPr>
        <w:t>　　第二节 2019-2024年中国冰箱产量统计分析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一、2019-2024年全国冰箱产量分析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二、2024年全国及主要省份冰箱产量分析</w:t>
      </w:r>
      <w:r>
        <w:rPr>
          <w:rFonts w:hint="eastAsia"/>
        </w:rPr>
        <w:br/>
      </w:r>
      <w:r>
        <w:rPr>
          <w:rFonts w:hint="eastAsia"/>
        </w:rPr>
        <w:t>　　　　三、2024年冰箱产量集中度分析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2024年中国冰箱市场运行分析</w:t>
      </w:r>
      <w:r>
        <w:rPr>
          <w:rFonts w:hint="eastAsia"/>
        </w:rPr>
        <w:br/>
      </w:r>
      <w:r>
        <w:rPr>
          <w:rFonts w:hint="eastAsia"/>
        </w:rPr>
        <w:t>　　　　一、国产冰箱产业全面进攻个性高端市场</w:t>
      </w:r>
      <w:r>
        <w:rPr>
          <w:rFonts w:hint="eastAsia"/>
        </w:rPr>
        <w:br/>
      </w:r>
      <w:r>
        <w:rPr>
          <w:rFonts w:hint="eastAsia"/>
        </w:rPr>
        <w:t>　　　　二、中国冰箱市场消费日趋理性化</w:t>
      </w:r>
      <w:r>
        <w:rPr>
          <w:rFonts w:hint="eastAsia"/>
        </w:rPr>
        <w:br/>
      </w:r>
      <w:r>
        <w:rPr>
          <w:rFonts w:hint="eastAsia"/>
        </w:rPr>
        <w:t>　　　　三、中国农村市场渐成冰箱企业争夺焦点</w:t>
      </w:r>
      <w:r>
        <w:rPr>
          <w:rFonts w:hint="eastAsia"/>
        </w:rPr>
        <w:br/>
      </w:r>
      <w:r>
        <w:rPr>
          <w:rFonts w:hint="eastAsia"/>
        </w:rPr>
        <w:t>　　第四节 2024年中国冰箱产业对冷凝器的影响分析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2024-2030年中国冷凝器产业前景展望与趋势预测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2024-2030年中国冷凝器行业前景预测分析</w:t>
      </w:r>
      <w:r>
        <w:rPr>
          <w:rFonts w:hint="eastAsia"/>
        </w:rPr>
        <w:br/>
      </w:r>
      <w:r>
        <w:rPr>
          <w:rFonts w:hint="eastAsia"/>
        </w:rPr>
        <w:t>　　　　一、冷凝器制造业前景分析</w:t>
      </w:r>
      <w:r>
        <w:rPr>
          <w:rFonts w:hint="eastAsia"/>
        </w:rPr>
        <w:br/>
      </w:r>
      <w:r>
        <w:rPr>
          <w:rFonts w:hint="eastAsia"/>
        </w:rPr>
        <w:t>　　　　二、冷凝器的市场前景展望</w:t>
      </w:r>
      <w:r>
        <w:rPr>
          <w:rFonts w:hint="eastAsia"/>
        </w:rPr>
        <w:br/>
      </w:r>
      <w:r>
        <w:rPr>
          <w:rFonts w:hint="eastAsia"/>
        </w:rPr>
        <w:t>　　第二节 2024-2030年中国冷凝器技术新趋势分析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2024-2030年中国冷凝器行业市场预测分析</w:t>
      </w:r>
      <w:r>
        <w:rPr>
          <w:rFonts w:hint="eastAsia"/>
        </w:rPr>
        <w:br/>
      </w:r>
      <w:r>
        <w:rPr>
          <w:rFonts w:hint="eastAsia"/>
        </w:rPr>
        <w:t>　　　　一、冷凝器市场供需预测分析</w:t>
      </w:r>
      <w:r>
        <w:rPr>
          <w:rFonts w:hint="eastAsia"/>
        </w:rPr>
        <w:br/>
      </w:r>
      <w:r>
        <w:rPr>
          <w:rFonts w:hint="eastAsia"/>
        </w:rPr>
        <w:t>　　　　二、冷凝器进出口贸易预测分析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2024-2030年中国冷凝器市场盈利预测分析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2024-2030年中国冷凝器投资战略研究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2024年中国冷凝器行业投资概况</w:t>
      </w:r>
      <w:r>
        <w:rPr>
          <w:rFonts w:hint="eastAsia"/>
        </w:rPr>
        <w:br/>
      </w:r>
      <w:r>
        <w:rPr>
          <w:rFonts w:hint="eastAsia"/>
        </w:rPr>
        <w:t>　　　　一、冷凝器行业投资特性</w:t>
      </w:r>
      <w:r>
        <w:rPr>
          <w:rFonts w:hint="eastAsia"/>
        </w:rPr>
        <w:br/>
      </w:r>
      <w:r>
        <w:rPr>
          <w:rFonts w:hint="eastAsia"/>
        </w:rPr>
        <w:t>　　　　二、冷凝器投资环境分析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一、冷凝器行投资潜力分析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2024-2030年中国冷凝器行业投资风险预警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中:智:林－济研：权威专家投资建议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74b7aaa4e490d" w:history="1">
        <w:r>
          <w:rPr>
            <w:rStyle w:val="Hyperlink"/>
          </w:rPr>
          <w:t>2024-2030年中国冷凝器行业发展研究分析与市场前景预测报告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74b7aaa4e490d" w:history="1">
        <w:r>
          <w:rPr>
            <w:rStyle w:val="Hyperlink"/>
          </w:rPr>
          <w:t>https://www.20087.com/5/33/LengNingQiShiChangQianJing.html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9672a72144089" w:history="1">
      <w:r>
        <w:rPr>
          <w:rStyle w:val="Hyperlink"/>
        </w:rPr>
        <w:t>2024-2030年中国冷凝器行业发展研究分析与市场前景预测报告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engNingQiShiChangQianJing.html" TargetMode="External" Id="Ra2d74b7aaa4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engNingQiShiChangQianJing.html" TargetMode="External" Id="R7429672a7214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2024-02-28T23:42:00Z</dcterms:created>
  <dcterms:modified xsi:type="dcterms:W3CDTF">2024-02-29T00:42:00Z</dcterms:modified>
  <dc:subject>2024-2030年中国冷凝器行业发展研究分析与市场前景预测报告</dc:subject>
  <dc:title>2024-2030年中国冷凝器行业发展研究分析与市场前景预测报告</dc:title>
  <cp:keywords>2024-2030年中国冷凝器行业发展研究分析与市场前景预测报告</cp:keywords>
  <dc:description>2024-2030年中国冷凝器行业发展研究分析与市场前景预测报告</dc:description>
</cp:coreProperties>
</file>