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7fe20cb84419" w:history="1">
              <w:r>
                <w:rPr>
                  <w:rStyle w:val="Hyperlink"/>
                </w:rPr>
                <w:t>2026-2032年全球与中国压铸行业发展调研及前景趋势分析报告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7fe20cb84419" w:history="1">
              <w:r>
                <w:rPr>
                  <w:rStyle w:val="Hyperlink"/>
                </w:rPr>
                <w:t>2026-2032年全球与中国压铸行业发展调研及前景趋势分析报告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7fe20cb84419" w:history="1">
                <w:r>
                  <w:rPr>
                    <w:rStyle w:val="Hyperlink"/>
                  </w:rPr>
                  <w:t>https://www.20087.com/5/03/YaZhuHangYeFaZhanQianJing.html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压铸是一种高效率、高精度的金属成形工艺，主要采用铝合金、镁合金及锌合金，在高压（通常超过100 MPa）下将熔融金属快速注入钢制模具，广泛应用于汽车结构件（如电机壳体、减震塔）、3C产品外壳及电动工具部件。现代压铸系统强调锁模力控制精度、慢-快压射切换响应速度、真空辅助排气能力及模具温度均匀性，以减少气孔、冷隔等缺陷。在新能源汽车一体化压铸趋势推动下，用户对超大型模具热管理、高强韧免热处理合金适配性及废料闭环回收提出更高要求。然而，传统压铸件内部缩松难以完全避免，限制其在高安全性承力结构中的应用；同时，模具在热疲劳与冲蚀作用下寿命有限，维护成本高昂。</w:t>
      </w:r>
      <w:r>
        <w:rPr>
          <w:rFonts w:hint="eastAsia"/>
        </w:rPr>
        <w:br/>
      </w:r>
      <w:r>
        <w:rPr>
          <w:rFonts w:hint="eastAsia"/>
        </w:rPr>
        <w:t>　　未来，压铸将向超高速充型、智能过程控制与绿色材料体系方向演进。一方面，Giga Press级别超大型压铸设备将支撑整车底盘一体化成型，显著减少焊点与装配环节；另一方面，AI结合声发射与红外热像技术可实时识别缺陷并动态调整工艺参数。在材料端，原位自生纳米强化铝合金将提升强度与延伸率的综合性能。此外，数字化模具健康管理系统将预测关键部件磨损并优化维护周期。长远看，压铸将从批量制造工艺升级为轻量化结构创新引擎，支撑交通装备向高集成、低能耗、短供应链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7fe20cb84419" w:history="1">
        <w:r>
          <w:rPr>
            <w:rStyle w:val="Hyperlink"/>
          </w:rPr>
          <w:t>2026-2032年全球与中国压铸行业发展调研及前景趋势分析报告</w:t>
        </w:r>
      </w:hyperlink>
      <w:r>
        <w:rPr>
          <w:rFonts w:hint="eastAsia"/>
        </w:rPr>
        <w:t>》依托国家统计局、相关行业协会及科研机构的详实数据，结合压铸行业研究团队的长期监测，系统分析了压铸行业的市场规模、需求特征及产业链结构。报告全面阐述了压铸行业现状，科学预测了市场前景与发展趋势，重点评估了压铸重点企业的经营表现及竞争格局。同时，报告深入剖析了价格动态、市场集中度及品牌影响力，并对压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铝合金压铸件</w:t>
      </w:r>
      <w:r>
        <w:rPr>
          <w:rFonts w:hint="eastAsia"/>
        </w:rPr>
        <w:br/>
      </w:r>
      <w:r>
        <w:rPr>
          <w:rFonts w:hint="eastAsia"/>
        </w:rPr>
        <w:t>　　　　1.3.3 镁合金压铸件</w:t>
      </w:r>
      <w:r>
        <w:rPr>
          <w:rFonts w:hint="eastAsia"/>
        </w:rPr>
        <w:br/>
      </w:r>
      <w:r>
        <w:rPr>
          <w:rFonts w:hint="eastAsia"/>
        </w:rPr>
        <w:t>　　　　1.3.4 锌合金压铸件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通信行业</w:t>
      </w:r>
      <w:r>
        <w:rPr>
          <w:rFonts w:hint="eastAsia"/>
        </w:rPr>
        <w:br/>
      </w:r>
      <w:r>
        <w:rPr>
          <w:rFonts w:hint="eastAsia"/>
        </w:rPr>
        <w:t>　　　　1.4.4 3C 产品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电动工具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压铸行业发展总体概况</w:t>
      </w:r>
      <w:r>
        <w:rPr>
          <w:rFonts w:hint="eastAsia"/>
        </w:rPr>
        <w:br/>
      </w:r>
      <w:r>
        <w:rPr>
          <w:rFonts w:hint="eastAsia"/>
        </w:rPr>
        <w:t>　　　　1.5.2 压铸行业发展主要特点</w:t>
      </w:r>
      <w:r>
        <w:rPr>
          <w:rFonts w:hint="eastAsia"/>
        </w:rPr>
        <w:br/>
      </w:r>
      <w:r>
        <w:rPr>
          <w:rFonts w:hint="eastAsia"/>
        </w:rPr>
        <w:t>　　　　1.5.3 压铸行业发展影响因素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压铸有利因素</w:t>
      </w:r>
      <w:r>
        <w:rPr>
          <w:rFonts w:hint="eastAsia"/>
        </w:rPr>
        <w:br/>
      </w:r>
      <w:r>
        <w:rPr>
          <w:rFonts w:hint="eastAsia"/>
        </w:rPr>
        <w:t>　　　　1.5.3 .2 压铸不利因素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全球主要厂商成立时间及压铸商业化日期</w:t>
      </w:r>
      <w:r>
        <w:rPr>
          <w:rFonts w:hint="eastAsia"/>
        </w:rPr>
        <w:br/>
      </w:r>
      <w:r>
        <w:rPr>
          <w:rFonts w:hint="eastAsia"/>
        </w:rPr>
        <w:t>　　2.8 全球主要厂商压铸产品类型及应用</w:t>
      </w:r>
      <w:r>
        <w:rPr>
          <w:rFonts w:hint="eastAsia"/>
        </w:rPr>
        <w:br/>
      </w:r>
      <w:r>
        <w:rPr>
          <w:rFonts w:hint="eastAsia"/>
        </w:rPr>
        <w:t>　　2.9 压铸行业集中度、竞争程度分析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全球压铸总体规模分析</w:t>
      </w:r>
      <w:r>
        <w:rPr>
          <w:rFonts w:hint="eastAsia"/>
        </w:rPr>
        <w:br/>
      </w:r>
      <w:r>
        <w:rPr>
          <w:rFonts w:hint="eastAsia"/>
        </w:rPr>
        <w:t>　　3.1 全球压铸供需现状及预测（2021-2032）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中国市场压铸进出口（2021-2032）</w:t>
      </w:r>
      <w:r>
        <w:rPr>
          <w:rFonts w:hint="eastAsia"/>
        </w:rPr>
        <w:br/>
      </w:r>
      <w:r>
        <w:rPr>
          <w:rFonts w:hint="eastAsia"/>
        </w:rPr>
        <w:t>　　3.4 全球压铸销量及销售额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不同产品类型压铸分析</w:t>
      </w:r>
      <w:r>
        <w:rPr>
          <w:rFonts w:hint="eastAsia"/>
        </w:rPr>
        <w:br/>
      </w:r>
      <w:r>
        <w:rPr>
          <w:rFonts w:hint="eastAsia"/>
        </w:rPr>
        <w:t>　　6.1 全球不同产品类型压铸销量（2021-2032）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不同应用压铸分析</w:t>
      </w:r>
      <w:r>
        <w:rPr>
          <w:rFonts w:hint="eastAsia"/>
        </w:rPr>
        <w:br/>
      </w:r>
      <w:r>
        <w:rPr>
          <w:rFonts w:hint="eastAsia"/>
        </w:rPr>
        <w:t>　　7.1 全球不同应用压铸销量（2021-2032）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压铸行业发展趋势</w:t>
      </w:r>
      <w:r>
        <w:rPr>
          <w:rFonts w:hint="eastAsia"/>
        </w:rPr>
        <w:br/>
      </w:r>
      <w:r>
        <w:rPr>
          <w:rFonts w:hint="eastAsia"/>
        </w:rPr>
        <w:t>　　8.2 压铸行业主要驱动因素</w:t>
      </w:r>
      <w:r>
        <w:rPr>
          <w:rFonts w:hint="eastAsia"/>
        </w:rPr>
        <w:br/>
      </w:r>
      <w:r>
        <w:rPr>
          <w:rFonts w:hint="eastAsia"/>
        </w:rPr>
        <w:t>　　8.3 压铸中国企业SWOT分析</w:t>
      </w:r>
      <w:r>
        <w:rPr>
          <w:rFonts w:hint="eastAsia"/>
        </w:rPr>
        <w:br/>
      </w:r>
      <w:r>
        <w:rPr>
          <w:rFonts w:hint="eastAsia"/>
        </w:rPr>
        <w:t>　　8.4 中国压铸行业政策环境分析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压铸行业产业链简介</w:t>
      </w:r>
      <w:r>
        <w:rPr>
          <w:rFonts w:hint="eastAsia"/>
        </w:rPr>
        <w:br/>
      </w:r>
      <w:r>
        <w:rPr>
          <w:rFonts w:hint="eastAsia"/>
        </w:rPr>
        <w:t>　　　　9.1.1 压铸行业供应链分析</w:t>
      </w:r>
      <w:r>
        <w:rPr>
          <w:rFonts w:hint="eastAsia"/>
        </w:rPr>
        <w:br/>
      </w:r>
      <w:r>
        <w:rPr>
          <w:rFonts w:hint="eastAsia"/>
        </w:rPr>
        <w:t>　　　　9.1.2 压铸主要原料及供应情况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压铸行业采购模式</w:t>
      </w:r>
      <w:r>
        <w:rPr>
          <w:rFonts w:hint="eastAsia"/>
        </w:rPr>
        <w:br/>
      </w:r>
      <w:r>
        <w:rPr>
          <w:rFonts w:hint="eastAsia"/>
        </w:rPr>
        <w:t>　　9.3 压铸行业生产模式</w:t>
      </w:r>
      <w:r>
        <w:rPr>
          <w:rFonts w:hint="eastAsia"/>
        </w:rPr>
        <w:br/>
      </w:r>
      <w:r>
        <w:rPr>
          <w:rFonts w:hint="eastAsia"/>
        </w:rPr>
        <w:t>　　9.4 压铸行业销售模式及销售渠道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压铸行业发展主要特点</w:t>
      </w:r>
      <w:r>
        <w:rPr>
          <w:rFonts w:hint="eastAsia"/>
        </w:rPr>
        <w:br/>
      </w:r>
      <w:r>
        <w:rPr>
          <w:rFonts w:hint="eastAsia"/>
        </w:rPr>
        <w:t>　　表 4： 压铸行业发展有利因素分析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进入压铸行业壁垒</w:t>
      </w:r>
      <w:r>
        <w:rPr>
          <w:rFonts w:hint="eastAsia"/>
        </w:rPr>
        <w:br/>
      </w:r>
      <w:r>
        <w:rPr>
          <w:rFonts w:hint="eastAsia"/>
        </w:rPr>
        <w:t>　　表 7： 压铸主要企业在国际市场占有率（按销量，2023-2026）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2025年压铸主要企业在国际市场排名（按销量）&amp;（万件）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全球市场主要企业压铸销量（2023-2026）&amp;（万件）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压铸主要企业在国际市场占有率（按收入，2023-2026）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压铸主要企业在中国市场占有率（按销量，2023-2026）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2025年压铸主要企业在中国市场排名（按销量）&amp;（万件）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中国市场主要企业压铸销量（2023-2026）&amp;（万件）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压铸主要企业在中国市场占有率（按收入，2023-2026）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全球主要地区压铸产量增速（CAGR）：（2021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全球主要地区压铸产量（2021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全球主要地区压铸产量（2021-2026）&amp;（万件）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全球主要地区压铸产量（2027-2032）&amp;（万件）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全球主要地区压铸产量市场份额（2021-2026）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中国市场压铸产量、销量、进出口（2021-2026）&amp;（万件）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中国市场压铸产量、销量、进出口预测（2027-2032）&amp;（万件）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全球主要地区压铸销售收入增速：（2021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全球主要地区压铸销量（万件）：2021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全球主要地区压铸销量（2021-2026）&amp;（万件）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全球主要地区压铸销量市场份额（2021-2026）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全球主要地区压铸销量（2027-2032）&amp;（万件）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全球主要地区压铸销量份额（2027-2032）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压铸销量（万件）、收入（万元）、价格（元/件）及毛利率（2021-2026）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全球不同产品类型压铸销量（2021-2026）&amp;（万件）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全球不同产品类型压铸销量市场份额（2021-2026）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全球不同产品类型压铸销量预测（2027-2032）&amp;（万件）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全球市场不同产品类型压铸销量市场份额预测（2027-2032）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全球不同产品类型压铸收入（2021-2026）&amp;（万元）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全球不同产品类型压铸收入市场份额（2021-2026）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全球不同产品类型压铸收入预测（2027-2032）&amp;（万元）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全球不同产品类型压铸收入市场份额预测（2027-2032）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中国不同产品类型压铸销量（2021-2026）&amp;（万件）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中国不同产品类型压铸销量市场份额（2021-2026）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中国不同产品类型压铸销量预测（2027-2032）&amp;（万件）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全球市场不同产品类型压铸销量市场份额预测（2027-2032）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中国不同产品类型压铸收入（2021-2026）&amp;（万元）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中国不同产品类型压铸收入市场份额（2021-2026）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中国不同产品类型压铸收入预测（2027-2032）&amp;（万元）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中国不同产品类型压铸收入市场份额预测（2027-2032）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全球不同应用压铸销量（2021-2026）&amp;（万件）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150： 全球不同应用压铸销量市场份额（2021-2026）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全球不同应用压铸销量预测（2027-2032）&amp;（万件）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全球市场不同应用压铸销量市场份额预测（2027-2032）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全球不同应用压铸收入（2021-2026）&amp;（万元）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全球不同应用压铸收入市场份额（2021-2026）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全球不同应用压铸收入预测（2027-2032）&amp;（万元）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全球不同应用压铸收入市场份额预测（2027-2032）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中国不同应用压铸销量（2021-2026）&amp;（万件）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158： 中国不同应用压铸销量市场份额（2021-2026）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中国不同应用压铸销量预测（2027-2032）&amp;（万件）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中国市场不同应用压铸销量市场份额预测（2027-2032）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中国不同应用压铸收入（2021-2026）&amp;（万元）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中国不同应用压铸收入市场份额（2021-2026）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中国不同应用压铸收入预测（2027-2032）&amp;（万元）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中国不同应用压铸收入市场份额预测（2027-2032）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压铸行业发展趋势</w:t>
      </w:r>
      <w:r>
        <w:rPr>
          <w:rFonts w:hint="eastAsia"/>
        </w:rPr>
        <w:br/>
      </w:r>
      <w:r>
        <w:rPr>
          <w:rFonts w:hint="eastAsia"/>
        </w:rPr>
        <w:t>　　表 166： 压铸行业主要驱动因素</w:t>
      </w:r>
      <w:r>
        <w:rPr>
          <w:rFonts w:hint="eastAsia"/>
        </w:rPr>
        <w:br/>
      </w:r>
      <w:r>
        <w:rPr>
          <w:rFonts w:hint="eastAsia"/>
        </w:rPr>
        <w:t>　　表 167： 压铸行业供应链分析</w:t>
      </w:r>
      <w:r>
        <w:rPr>
          <w:rFonts w:hint="eastAsia"/>
        </w:rPr>
        <w:br/>
      </w:r>
      <w:r>
        <w:rPr>
          <w:rFonts w:hint="eastAsia"/>
        </w:rPr>
        <w:t>　　表 168： 压铸上游原料供应商</w:t>
      </w:r>
      <w:r>
        <w:rPr>
          <w:rFonts w:hint="eastAsia"/>
        </w:rPr>
        <w:br/>
      </w:r>
      <w:r>
        <w:rPr>
          <w:rFonts w:hint="eastAsia"/>
        </w:rPr>
        <w:t>　　表 169： 压铸主要地区不同应用客户分析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压铸典型经销商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全球不同产品类型压铸市场份额2025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铝合金压铸件产品图片</w:t>
      </w:r>
      <w:r>
        <w:rPr>
          <w:rFonts w:hint="eastAsia"/>
        </w:rPr>
        <w:br/>
      </w:r>
      <w:r>
        <w:rPr>
          <w:rFonts w:hint="eastAsia"/>
        </w:rPr>
        <w:t>　　图 5： 镁合金压铸件产品图片</w:t>
      </w:r>
      <w:r>
        <w:rPr>
          <w:rFonts w:hint="eastAsia"/>
        </w:rPr>
        <w:br/>
      </w:r>
      <w:r>
        <w:rPr>
          <w:rFonts w:hint="eastAsia"/>
        </w:rPr>
        <w:t>　　图 6： 锌合金压铸件产品图片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全球不同应用压铸市场份额2025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通信行业</w:t>
      </w:r>
      <w:r>
        <w:rPr>
          <w:rFonts w:hint="eastAsia"/>
        </w:rPr>
        <w:br/>
      </w:r>
      <w:r>
        <w:rPr>
          <w:rFonts w:hint="eastAsia"/>
        </w:rPr>
        <w:t>　　图 11： 3C 产品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电动工具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2025年全球前五大生产商压铸市场份额</w:t>
      </w:r>
      <w:r>
        <w:rPr>
          <w:rFonts w:hint="eastAsia"/>
        </w:rPr>
        <w:br/>
      </w:r>
      <w:r>
        <w:rPr>
          <w:rFonts w:hint="eastAsia"/>
        </w:rPr>
        <w:t>　　图 16： 2025年全球压铸第一梯队、第二梯队和第三梯队厂商及市场份额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全球压铸产能、产量、产能利用率及发展趋势（2021-2032）&amp;（万件）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全球压铸产量、需求量及发展趋势（2021-2032）&amp;（万件）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全球主要地区压铸产量市场份额（2021-2032）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中国压铸产能、产量、产能利用率及发展趋势（2021-2032）&amp;（万件）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21： 中国压铸产量、市场需求量及发展趋势（2021-2032）&amp;（万件）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全球压铸市场销售额及增长率：（2021-2032）&amp;（万元）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全球市场压铸市场规模：2021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全球市场压铸价格趋势（2021-2032）&amp;（元/件）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全球主要地区压铸销售收入（2021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全球主要地区压铸销售收入市场份额（2021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北美市场压铸收入及增长率（2021-2032）&amp;（万元）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欧洲市场压铸收入及增长率（2021-2032）&amp;（万元）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中国市场压铸收入及增长率（2021-2032）&amp;（万元）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日本市场压铸收入及增长率（2021-2032）&amp;（万元）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东南亚市场压铸收入及增长率（2021-2032）&amp;（万元）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印度市场压铸收入及增长率（2021-2032）&amp;（万元）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南美市场压铸收入及增长率（2021-2032）&amp;（万元）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中东市场压铸销量及增长率（2021-2032）&amp;（万件）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中东市场压铸收入及增长率（2021-2032）&amp;（万元）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全球不同产品类型压铸价格走势（2021-2032）&amp;（元/件）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全球不同应用压铸价格走势（2021-2032）&amp;（元/件）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压铸中国企业SWOT分析</w:t>
      </w:r>
      <w:r>
        <w:rPr>
          <w:rFonts w:hint="eastAsia"/>
        </w:rPr>
        <w:br/>
      </w:r>
      <w:r>
        <w:rPr>
          <w:rFonts w:hint="eastAsia"/>
        </w:rPr>
        <w:t>　　图 47： 压铸产业链</w:t>
      </w:r>
      <w:r>
        <w:rPr>
          <w:rFonts w:hint="eastAsia"/>
        </w:rPr>
        <w:br/>
      </w:r>
      <w:r>
        <w:rPr>
          <w:rFonts w:hint="eastAsia"/>
        </w:rPr>
        <w:t>　　图 48： 压铸行业采购模式分析</w:t>
      </w:r>
      <w:r>
        <w:rPr>
          <w:rFonts w:hint="eastAsia"/>
        </w:rPr>
        <w:br/>
      </w:r>
      <w:r>
        <w:rPr>
          <w:rFonts w:hint="eastAsia"/>
        </w:rPr>
        <w:t>　　图 49： 压铸行业生产模式</w:t>
      </w:r>
      <w:r>
        <w:rPr>
          <w:rFonts w:hint="eastAsia"/>
        </w:rPr>
        <w:br/>
      </w:r>
      <w:r>
        <w:rPr>
          <w:rFonts w:hint="eastAsia"/>
        </w:rPr>
        <w:t>　　图 50： 压铸行业销售模式分析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7fe20cb84419" w:history="1">
        <w:r>
          <w:rPr>
            <w:rStyle w:val="Hyperlink"/>
          </w:rPr>
          <w:t>2026-2032年全球与中国压铸行业发展调研及前景趋势分析报告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7fe20cb84419" w:history="1">
        <w:r>
          <w:rPr>
            <w:rStyle w:val="Hyperlink"/>
          </w:rPr>
          <w:t>https://www.20087.com/5/03/YaZhuHangYeFaZhanQianJing.html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热点：什么是压铸、压铸是做什么的、一体化压铸、压铸锌合金、消失模铸造工艺、压铸厂、压铸机十大品牌、压铸件、压铸模具图片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4d6ee8ff8438e" w:history="1">
      <w:r>
        <w:rPr>
          <w:rStyle w:val="Hyperlink"/>
        </w:rPr>
        <w:t>2026-2032年全球与中国压铸行业发展调研及前景趋势分析报告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ZhuHangYeFaZhanQianJing.html" TargetMode="External" Id="R9d2a7fe20cb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ZhuHangYeFaZhanQianJing.html" TargetMode="External" Id="R2a74d6ee8ff8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2026-01-01T08:46:33Z</dcterms:created>
  <dcterms:modified xsi:type="dcterms:W3CDTF">2026-01-01T09:46:33Z</dcterms:modified>
  <dc:subject>2026-2032年全球与中国压铸行业发展调研及前景趋势分析报告</dc:subject>
  <dc:title>2026-2032年全球与中国压铸行业发展调研及前景趋势分析报告</dc:title>
  <cp:keywords>2026-2032年全球与中国压铸行业发展调研及前景趋势分析报告</cp:keywords>
  <dc:description>2026-2032年全球与中国压铸行业发展调研及前景趋势分析报告</dc:description>
</cp:coreProperties>
</file>