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c28bff43b4c9d" w:history="1">
              <w:r>
                <w:rPr>
                  <w:rStyle w:val="Hyperlink"/>
                </w:rPr>
                <w:t>2026-2032年中国固定管板式换热器市场现状与前景趋势预测报告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c28bff43b4c9d" w:history="1">
              <w:r>
                <w:rPr>
                  <w:rStyle w:val="Hyperlink"/>
                </w:rPr>
                <w:t>2026-2032年中国固定管板式换热器市场现状与前景趋势预测报告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c28bff43b4c9d" w:history="1">
                <w:r>
                  <w:rPr>
                    <w:rStyle w:val="Hyperlink"/>
                  </w:rPr>
                  <w:t>https://www.20087.com/5/63/GuDingGuanBanShiHuanReQiFaZhanQianJing.html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管板式换热器是结构紧凑、成本较低的间壁式换热设备，广泛应用于化工、制药、暖通及食品加工等领域，其特点是两端管板与壳体焊接固定，适用于温差较小或壳程不易结垢的工况。当前国内企业在材料选型（如304/316L不锈钢、钛材）、胀接或焊接工艺及压力容器合规性方面已形成成熟制造体系，产品满足常规中低压换热需求。然而，在大温差或热循环频繁场景下，该类型换热器因缺乏热膨胀补偿结构，易产生热应力裂纹；壳程清洗困难，一旦结垢将显著降低传热效率。此外，传统设计依赖经验公式，缺乏对流场与温度场的精细化仿真，制约能效优化空间。</w:t>
      </w:r>
      <w:r>
        <w:rPr>
          <w:rFonts w:hint="eastAsia"/>
        </w:rPr>
        <w:br/>
      </w:r>
      <w:r>
        <w:rPr>
          <w:rFonts w:hint="eastAsia"/>
        </w:rPr>
        <w:t>　　未来，固定管板式换热器将向高性能材料集成、智能监测与绿色设计方向演进。市场调研网指出，采用双相钢或石墨烯涂层管束将提升耐腐蚀性与导热效率；局部柔性结构（如波纹管过渡段）将缓解热应力风险。嵌入光纤测温网络的智能换热器可实时监控热点分布，预警结垢或泄漏。在制造端，增材制造技术将实现仿生流道的一体成型，强化湍流与传热。同时，数字孪生平台将结合运行数据动态优化操作参数，延长清洗周期。尽管面临浮头式或板式换热器的竞争，固定管板式换热器凭借结构简单、维护成本低的优势，仍将在特定工况中通过智能化与材料升级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6c28bff43b4c9d" w:history="1">
        <w:r>
          <w:rPr>
            <w:rStyle w:val="Hyperlink"/>
          </w:rPr>
          <w:t>2026-2032年中国固定管板式换热器市场现状与前景趋势预测报告</w:t>
        </w:r>
      </w:hyperlink>
      <w:r>
        <w:rPr>
          <w:rFonts w:hint="eastAsia"/>
        </w:rPr>
        <w:t>》，2025年固定管板式换热器行业市场规模达 亿元，预计2032年市场规模将达 亿元，期间年均复合增长率（CAGR）达 %。报告基于国家统计局、相关行业协会等的详实数据，结合市场调研资料，对固定管板式换热器行业进行系统分析。报告从固定管板式换热器市场规模、技术路线、竞争格局等维度，客观呈现固定管板式换热器行业发展现状，评估主要企业的市场表现。通过对固定管板式换热器产业链各环节的梳理，分析行业面临的机遇与风险，并对固定管板式换热器未来发展趋势做出合理预测。报告为固定管板式换热器企业战略调整、投资决策和银行信贷评估提供了专业参考，有助于把握固定管板式换热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固定管板式换热器行业概述</w:t>
      </w:r>
      <w:r>
        <w:rPr>
          <w:rFonts w:hint="eastAsia"/>
        </w:rPr>
        <w:br/>
      </w:r>
      <w:r>
        <w:rPr>
          <w:rFonts w:hint="eastAsia"/>
        </w:rPr>
        <w:t>　　第一节 固定管板式换热器定义与分类</w:t>
      </w:r>
      <w:r>
        <w:rPr>
          <w:rFonts w:hint="eastAsia"/>
        </w:rPr>
        <w:br/>
      </w:r>
      <w:r>
        <w:rPr>
          <w:rFonts w:hint="eastAsia"/>
        </w:rPr>
        <w:t>　　第二节 固定管板式换热器应用领域</w:t>
      </w:r>
      <w:r>
        <w:rPr>
          <w:rFonts w:hint="eastAsia"/>
        </w:rPr>
        <w:br/>
      </w:r>
      <w:r>
        <w:rPr>
          <w:rFonts w:hint="eastAsia"/>
        </w:rPr>
        <w:t>　　第三节 固定管板式换热器行业经济指标分析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一、固定管板式换热器行业赢利性评估</w:t>
      </w:r>
      <w:r>
        <w:rPr>
          <w:rFonts w:hint="eastAsia"/>
        </w:rPr>
        <w:br/>
      </w:r>
      <w:r>
        <w:rPr>
          <w:rFonts w:hint="eastAsia"/>
        </w:rPr>
        <w:t>　　　　二、固定管板式换热器行业成长速度分析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三、固定管板式换热器附加值提升空间探讨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四、固定管板式换热器行业进入壁垒分析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五、固定管板式换热器行业风险性评估</w:t>
      </w:r>
      <w:r>
        <w:rPr>
          <w:rFonts w:hint="eastAsia"/>
        </w:rPr>
        <w:br/>
      </w:r>
      <w:r>
        <w:rPr>
          <w:rFonts w:hint="eastAsia"/>
        </w:rPr>
        <w:t>　　　　六、固定管板式换热器行业周期性分析</w:t>
      </w:r>
      <w:r>
        <w:rPr>
          <w:rFonts w:hint="eastAsia"/>
        </w:rPr>
        <w:br/>
      </w:r>
      <w:r>
        <w:rPr>
          <w:rFonts w:hint="eastAsia"/>
        </w:rPr>
        <w:t>　　　　七、固定管板式换热器行业竞争程度指标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八、固定管板式换热器行业成熟度综合分析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固定管板式换热器产业链及经营模式分析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三、固定管板式换热器销售模式与渠道策略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全球固定管板式换热器市场发展分析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2025-2026年全球固定管板式换热器行业发展分析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一、全球固定管板式换热器行业市场规模与趋势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二、全球固定管板式换热器行业发展特点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三、全球固定管板式换热器行业竞争格局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主要国家与地区固定管板式换热器市场分析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2026-2032年全球固定管板式换热器行业发展趋势与前景预测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一、固定管板式换热器行业发展趋势</w:t>
      </w:r>
      <w:r>
        <w:rPr>
          <w:rFonts w:hint="eastAsia"/>
        </w:rPr>
        <w:br/>
      </w:r>
      <w:r>
        <w:rPr>
          <w:rFonts w:hint="eastAsia"/>
        </w:rPr>
        <w:t>　　　　二、固定管板式换热器行业发展潜力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中国固定管板式换热器行业市场分析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2025-2026年固定管板式换热器产能与投资动态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一、国内固定管板式换热器产能现状与利用效率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二、固定管板式换热器产能扩张与投资动态分析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2026-2032年固定管板式换热器行业产量统计与趋势预测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一、2020-2025年固定管板式换热器行业产量与增长趋势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1、2020-2025年固定管板式换热器产量及增长趋势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2、2020-2025年固定管板式换热器细分产品产量及份额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二、固定管板式换热器产量影响因素分析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三、2026-2032年固定管板式换热器产量预测</w:t>
      </w:r>
      <w:r>
        <w:rPr>
          <w:rFonts w:hint="eastAsia"/>
        </w:rPr>
        <w:br/>
      </w:r>
      <w:r>
        <w:rPr>
          <w:rFonts w:hint="eastAsia"/>
        </w:rPr>
        <w:t>　　第三节 2026-2032年固定管板式换热器市场需求与销售分析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一、2025-2026年固定管板式换热器行业需求现状</w:t>
      </w:r>
      <w:r>
        <w:rPr>
          <w:rFonts w:hint="eastAsia"/>
        </w:rPr>
        <w:br/>
      </w:r>
      <w:r>
        <w:rPr>
          <w:rFonts w:hint="eastAsia"/>
        </w:rPr>
        <w:t>　　　　二、固定管板式换热器客户群体与需求特点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三、2020-2025年固定管板式换热器行业销售规模分析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四、2026-2032年固定管板式换热器市场增长潜力与规模预测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2025-2026年固定管板式换热器行业技术发展现状及趋势分析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固定管板式换热器行业技术发展现状分析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国内外固定管板式换热器行业技术差距分析及差距形成的主要原因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固定管板式换热器行业技术发展方向、趋势预测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提升固定管板式换热器行业技术能力策略建议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中国固定管板式换热器细分市场分析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一、2025-2026年固定管板式换热器主要细分产品市场现状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固定管板式换热器价格机制与竞争策略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一、2020-2025年固定管板式换热器市场价格走势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固定管板式换热器定价策略与方法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2026-2032年固定管板式换热器价格竞争态势与趋势预测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中国固定管板式换热器行业重点区域市场研究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2025-2026年重点区域固定管板式换热器市场发展概况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二、2020-2025年固定管板式换热器市场需求规模情况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三、2026-2032年固定管板式换热器行业发展潜力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二、2020-2025年固定管板式换热器市场需求规模情况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三、2026-2032年固定管板式换热器行业发展潜力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二、2020-2025年固定管板式换热器市场需求规模情况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三、2026-2032年固定管板式换热器行业发展潜力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二、2020-2025年固定管板式换热器市场需求规模情况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三、2026-2032年固定管板式换热器行业发展潜力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二、2020-2025年固定管板式换热器市场需求规模情况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三、2026-2032年固定管板式换热器行业发展潜力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2020-2025年中国固定管板式换热器行业进出口情况分析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固定管板式换热器行业进口规模与来源分析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一、2020-2025年固定管板式换热器进口规模分析</w:t>
      </w:r>
      <w:r>
        <w:rPr>
          <w:rFonts w:hint="eastAsia"/>
        </w:rPr>
        <w:br/>
      </w:r>
      <w:r>
        <w:rPr>
          <w:rFonts w:hint="eastAsia"/>
        </w:rPr>
        <w:t>　　　　二、固定管板式换热器主要进口来源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固定管板式换热器行业出口规模与目的地分析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一、2020-2025年固定管板式换热器出口规模分析</w:t>
      </w:r>
      <w:r>
        <w:rPr>
          <w:rFonts w:hint="eastAsia"/>
        </w:rPr>
        <w:br/>
      </w:r>
      <w:r>
        <w:rPr>
          <w:rFonts w:hint="eastAsia"/>
        </w:rPr>
        <w:t>　　　　二、固定管板式换热器主要出口目的地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2020-2025年中国固定管板式换热器总体规模与财务指标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中国固定管板式换热器行业总体规模分析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一、固定管板式换热器企业数量与结构</w:t>
      </w:r>
      <w:r>
        <w:rPr>
          <w:rFonts w:hint="eastAsia"/>
        </w:rPr>
        <w:br/>
      </w:r>
      <w:r>
        <w:rPr>
          <w:rFonts w:hint="eastAsia"/>
        </w:rPr>
        <w:t>　　　　二、固定管板式换热器从业人员规模</w:t>
      </w:r>
      <w:r>
        <w:rPr>
          <w:rFonts w:hint="eastAsia"/>
        </w:rPr>
        <w:br/>
      </w:r>
      <w:r>
        <w:rPr>
          <w:rFonts w:hint="eastAsia"/>
        </w:rPr>
        <w:t>　　　　三、固定管板式换热器行业资产状况</w:t>
      </w:r>
      <w:r>
        <w:rPr>
          <w:rFonts w:hint="eastAsia"/>
        </w:rPr>
        <w:br/>
      </w:r>
      <w:r>
        <w:rPr>
          <w:rFonts w:hint="eastAsia"/>
        </w:rPr>
        <w:t>　　第二节 中国固定管板式换热器行业财务指标总体分析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固定管板式换热器行业重点企业经营状况分析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固定管板式换热器重点企业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固定管板式换热器领先企业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固定管板式换热器标杆企业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固定管板式换热器代表企业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固定管板式换热器龙头企业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固定管板式换热器重点企业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中国固定管板式换热器行业竞争格局分析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固定管板式换热器行业竞争格局总览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2025-2026年固定管板式换热器行业竞争力分析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一、固定管板式换热器供应商议价能力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四、固定管板式换热器替代品威胁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2020-2025年固定管板式换热器行业企业并购活动分析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2025-2026年固定管板式换热器行业会展与招投标活动分析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一、固定管板式换热器行业会展活动及其市场影响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2026年中国固定管板式换热器企业发展策略分析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固定管板式换热器市场策略分析</w:t>
      </w:r>
      <w:r>
        <w:rPr>
          <w:rFonts w:hint="eastAsia"/>
        </w:rPr>
        <w:br/>
      </w:r>
      <w:r>
        <w:rPr>
          <w:rFonts w:hint="eastAsia"/>
        </w:rPr>
        <w:t>　　　　一、固定管板式换热器市场定位与拓展策略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二、固定管板式换热器市场细分与目标客户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固定管板式换热器销售策略分析</w:t>
      </w:r>
      <w:r>
        <w:rPr>
          <w:rFonts w:hint="eastAsia"/>
        </w:rPr>
        <w:br/>
      </w:r>
      <w:r>
        <w:rPr>
          <w:rFonts w:hint="eastAsia"/>
        </w:rPr>
        <w:t>　　　　一、固定管板式换热器销售渠道与网络建设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提高固定管板式换热器企业竞争力建议</w:t>
      </w:r>
      <w:r>
        <w:rPr>
          <w:rFonts w:hint="eastAsia"/>
        </w:rPr>
        <w:br/>
      </w:r>
      <w:r>
        <w:rPr>
          <w:rFonts w:hint="eastAsia"/>
        </w:rPr>
        <w:t>　　　　一、固定管板式换热器技术创新与管理优化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固定管板式换热器品牌战略思考</w:t>
      </w:r>
      <w:r>
        <w:rPr>
          <w:rFonts w:hint="eastAsia"/>
        </w:rPr>
        <w:br/>
      </w:r>
      <w:r>
        <w:rPr>
          <w:rFonts w:hint="eastAsia"/>
        </w:rPr>
        <w:t>　　　　一、固定管板式换热器品牌建设与维护</w:t>
      </w:r>
      <w:r>
        <w:rPr>
          <w:rFonts w:hint="eastAsia"/>
        </w:rPr>
        <w:br/>
      </w:r>
      <w:r>
        <w:rPr>
          <w:rFonts w:hint="eastAsia"/>
        </w:rPr>
        <w:t>　　　　二、固定管板式换热器品牌影响力与市场竞争力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中国固定管板式换热器行业风险与对策</w:t>
      </w:r>
      <w:r>
        <w:rPr>
          <w:rFonts w:hint="eastAsia"/>
        </w:rPr>
        <w:br/>
      </w:r>
      <w:r>
        <w:rPr>
          <w:rFonts w:hint="eastAsia"/>
        </w:rPr>
        <w:t>　　第一节 固定管板式换热器行业SWOT分析</w:t>
      </w:r>
      <w:r>
        <w:rPr>
          <w:rFonts w:hint="eastAsia"/>
        </w:rPr>
        <w:br/>
      </w:r>
      <w:r>
        <w:rPr>
          <w:rFonts w:hint="eastAsia"/>
        </w:rPr>
        <w:t>　　　　一、固定管板式换热器行业优势分析</w:t>
      </w:r>
      <w:r>
        <w:rPr>
          <w:rFonts w:hint="eastAsia"/>
        </w:rPr>
        <w:br/>
      </w:r>
      <w:r>
        <w:rPr>
          <w:rFonts w:hint="eastAsia"/>
        </w:rPr>
        <w:t>　　　　二、固定管板式换热器行业劣势分析</w:t>
      </w:r>
      <w:r>
        <w:rPr>
          <w:rFonts w:hint="eastAsia"/>
        </w:rPr>
        <w:br/>
      </w:r>
      <w:r>
        <w:rPr>
          <w:rFonts w:hint="eastAsia"/>
        </w:rPr>
        <w:t>　　　　三、固定管板式换热器市场机会探索</w:t>
      </w:r>
      <w:r>
        <w:rPr>
          <w:rFonts w:hint="eastAsia"/>
        </w:rPr>
        <w:br/>
      </w:r>
      <w:r>
        <w:rPr>
          <w:rFonts w:hint="eastAsia"/>
        </w:rPr>
        <w:t>　　　　四、固定管板式换热器市场威胁评估</w:t>
      </w:r>
      <w:r>
        <w:rPr>
          <w:rFonts w:hint="eastAsia"/>
        </w:rPr>
        <w:br/>
      </w:r>
      <w:r>
        <w:rPr>
          <w:rFonts w:hint="eastAsia"/>
        </w:rPr>
        <w:t>　　第二节 固定管板式换热器行业风险及对策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2026-2032年中国固定管板式换热器行业前景与发展趋势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固定管板式换热器行业发展环境分析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2026-2032年固定管板式换热器行业发展趋势与方向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一、固定管板式换热器行业发展方向预测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二、固定管板式换热器发展趋势分析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2026-2032年固定管板式换热器行业发展潜力与机遇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一、固定管板式换热器市场发展潜力评估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二、固定管板式换热器新兴市场与机遇探索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固定管板式换热器行业研究结论与建议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[:中:智:林:]固定管板式换热器行业发展建议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固定管板式换热器行业类别</w:t>
      </w:r>
      <w:r>
        <w:rPr>
          <w:rFonts w:hint="eastAsia"/>
        </w:rPr>
        <w:br/>
      </w:r>
      <w:r>
        <w:rPr>
          <w:rFonts w:hint="eastAsia"/>
        </w:rPr>
        <w:t>　　图表 固定管板式换热器行业产业链调研</w:t>
      </w:r>
      <w:r>
        <w:rPr>
          <w:rFonts w:hint="eastAsia"/>
        </w:rPr>
        <w:br/>
      </w:r>
      <w:r>
        <w:rPr>
          <w:rFonts w:hint="eastAsia"/>
        </w:rPr>
        <w:t>　　图表 固定管板式换热器行业现状</w:t>
      </w:r>
      <w:r>
        <w:rPr>
          <w:rFonts w:hint="eastAsia"/>
        </w:rPr>
        <w:br/>
      </w:r>
      <w:r>
        <w:rPr>
          <w:rFonts w:hint="eastAsia"/>
        </w:rPr>
        <w:t>　　图表 固定管板式换热器行业标准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2020-2025年中国固定管板式换热器行业市场规模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2025年中国固定管板式换热器行业产能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2020-2025年中国固定管板式换热器行业产量统计</w:t>
      </w:r>
      <w:r>
        <w:rPr>
          <w:rFonts w:hint="eastAsia"/>
        </w:rPr>
        <w:br/>
      </w:r>
      <w:r>
        <w:rPr>
          <w:rFonts w:hint="eastAsia"/>
        </w:rPr>
        <w:t>　　图表 固定管板式换热器行业动态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2020-2025年中国固定管板式换热器市场需求量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2025年中国固定管板式换热器行业需求区域调研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2020-2025年中国固定管板式换热器行情</w:t>
      </w:r>
      <w:r>
        <w:rPr>
          <w:rFonts w:hint="eastAsia"/>
        </w:rPr>
        <w:br/>
      </w:r>
      <w:r>
        <w:rPr>
          <w:rFonts w:hint="eastAsia"/>
        </w:rPr>
        <w:t>　　图表 2020-2025年中国固定管板式换热器价格走势图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2020-2025年中国固定管板式换热器行业销售收入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2020-2025年中国固定管板式换热器行业盈利情况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2020-2025年中国固定管板式换热器行业利润总额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2020-2025年中国固定管板式换热器进口统计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2020-2025年中国固定管板式换热器出口统计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2020-2025年中国固定管板式换热器行业企业数量统计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**地区固定管板式换热器市场规模</w:t>
      </w:r>
      <w:r>
        <w:rPr>
          <w:rFonts w:hint="eastAsia"/>
        </w:rPr>
        <w:br/>
      </w:r>
      <w:r>
        <w:rPr>
          <w:rFonts w:hint="eastAsia"/>
        </w:rPr>
        <w:t>　　图表 **地区固定管板式换热器行业市场需求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**地区固定管板式换热器市场调研</w:t>
      </w:r>
      <w:r>
        <w:rPr>
          <w:rFonts w:hint="eastAsia"/>
        </w:rPr>
        <w:br/>
      </w:r>
      <w:r>
        <w:rPr>
          <w:rFonts w:hint="eastAsia"/>
        </w:rPr>
        <w:t>　　图表 **地区固定管板式换热器行业市场需求分析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**地区固定管板式换热器市场规模</w:t>
      </w:r>
      <w:r>
        <w:rPr>
          <w:rFonts w:hint="eastAsia"/>
        </w:rPr>
        <w:br/>
      </w:r>
      <w:r>
        <w:rPr>
          <w:rFonts w:hint="eastAsia"/>
        </w:rPr>
        <w:t>　　图表 **地区固定管板式换热器行业市场需求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**地区固定管板式换热器市场调研</w:t>
      </w:r>
      <w:r>
        <w:rPr>
          <w:rFonts w:hint="eastAsia"/>
        </w:rPr>
        <w:br/>
      </w:r>
      <w:r>
        <w:rPr>
          <w:rFonts w:hint="eastAsia"/>
        </w:rPr>
        <w:t>　　图表 **地区固定管板式换热器行业市场需求分析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固定管板式换热器行业竞争对手分析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固定管板式换热器重点企业（三）成长能力情况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2026-2032年中国固定管板式换热器行业产能预测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2026-2032年中国固定管板式换热器行业产量预测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2026-2032年中国固定管板式换热器市场需求预测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2026-2032年中国固定管板式换热器行业市场规模预测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固定管板式换热器行业准入条件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2026-2032年中国固定管板式换热器行业信息化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2026-2032年中国固定管板式换热器行业风险分析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2026-2032年中国固定管板式换热器行业发展趋势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2026-2032年中国固定管板式换热器市场前景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c28bff43b4c9d" w:history="1">
        <w:r>
          <w:rPr>
            <w:rStyle w:val="Hyperlink"/>
          </w:rPr>
          <w:t>2026-2032年中国固定管板式换热器市场现状与前景趋势预测报告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c28bff43b4c9d" w:history="1">
        <w:r>
          <w:rPr>
            <w:rStyle w:val="Hyperlink"/>
          </w:rPr>
          <w:t>https://www.20087.com/5/63/GuDingGuanBanShiHuanReQiFaZhanQianJing.html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热点：余热回收换热设备厂家、固定管板式换热器cad图、管式换热器图片、固定管板式换热器优缺点、管式换热器的结构、固定管板式换热器图片、浮头式换热器、固定管板式换热器示意图、板式换热器拆卸视频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bea8c43fb4340" w:history="1">
      <w:r>
        <w:rPr>
          <w:rStyle w:val="Hyperlink"/>
        </w:rPr>
        <w:t>2026-2032年中国固定管板式换热器市场现状与前景趋势预测报告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DingGuanBanShiHuanReQiFaZhanQianJing.html" TargetMode="External" Id="Rc86c28bff43b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DingGuanBanShiHuanReQiFaZhanQianJing.html" TargetMode="External" Id="Ra67bea8c43fb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2026-03-01T06:45:25Z</dcterms:created>
  <dcterms:modified xsi:type="dcterms:W3CDTF">2026-03-01T07:45:25Z</dcterms:modified>
  <dc:subject>2026-2032年中国固定管板式换热器市场现状与前景趋势预测报告</dc:subject>
  <dc:title>2026-2032年中国固定管板式换热器市场现状与前景趋势预测报告</dc:title>
  <cp:keywords>2026-2032年中国固定管板式换热器市场现状与前景趋势预测报告</cp:keywords>
  <dc:description>2026-2032年中国固定管板式换热器市场现状与前景趋势预测报告</dc:description>
</cp:coreProperties>
</file>